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C532B7" w14:textId="77777777" w:rsidR="008723F8" w:rsidRDefault="00725D5D" w:rsidP="008723F8">
      <w:pPr>
        <w:tabs>
          <w:tab w:val="left" w:pos="6870"/>
        </w:tabs>
        <w:jc w:val="center"/>
        <w:rPr>
          <w:noProof/>
          <w:color w:val="006600"/>
          <w:lang w:val="en-ZA" w:eastAsia="en-ZA"/>
        </w:rPr>
      </w:pPr>
      <w:r w:rsidRPr="008723F8">
        <w:rPr>
          <w:noProof/>
          <w:color w:val="006600"/>
          <w:lang w:eastAsia="en-US"/>
        </w:rPr>
        <w:drawing>
          <wp:inline distT="0" distB="0" distL="0" distR="0" wp14:anchorId="775A3DF3" wp14:editId="5C078EAF">
            <wp:extent cx="1638300" cy="1304925"/>
            <wp:effectExtent l="0" t="0" r="0" b="0"/>
            <wp:docPr id="7" name="Picture 2" descr="J:\back up files\Backup Set 2016-07-25 173645\Backup Files 2016-07-25 173645\NEW DESIGN FILES\inkosi landa libalele municipality\INKOSI Langalibalele LOCAL Municipality Logo with no small text be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ack up files\Backup Set 2016-07-25 173645\Backup Files 2016-07-25 173645\NEW DESIGN FILES\inkosi landa libalele municipality\INKOSI Langalibalele LOCAL Municipality Logo with no small text be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304925"/>
                    </a:xfrm>
                    <a:prstGeom prst="rect">
                      <a:avLst/>
                    </a:prstGeom>
                    <a:noFill/>
                    <a:ln>
                      <a:noFill/>
                    </a:ln>
                  </pic:spPr>
                </pic:pic>
              </a:graphicData>
            </a:graphic>
          </wp:inline>
        </w:drawing>
      </w:r>
    </w:p>
    <w:p w14:paraId="6E379ABA" w14:textId="77777777" w:rsidR="008723F8" w:rsidRPr="008723F8" w:rsidRDefault="008723F8" w:rsidP="008723F8">
      <w:pPr>
        <w:tabs>
          <w:tab w:val="left" w:pos="6870"/>
        </w:tabs>
        <w:rPr>
          <w:color w:val="006600"/>
          <w:lang w:eastAsia="en-US"/>
        </w:rPr>
      </w:pPr>
    </w:p>
    <w:p w14:paraId="6637C256" w14:textId="77777777" w:rsidR="008723F8" w:rsidRPr="008723F8" w:rsidRDefault="008723F8" w:rsidP="00A14B3D">
      <w:pPr>
        <w:keepNext/>
        <w:numPr>
          <w:ilvl w:val="0"/>
          <w:numId w:val="1"/>
        </w:numPr>
        <w:tabs>
          <w:tab w:val="clear" w:pos="0"/>
        </w:tabs>
        <w:suppressAutoHyphens w:val="0"/>
        <w:jc w:val="center"/>
        <w:outlineLvl w:val="1"/>
        <w:rPr>
          <w:b/>
          <w:lang w:eastAsia="en-US"/>
        </w:rPr>
      </w:pPr>
      <w:r w:rsidRPr="008723F8">
        <w:rPr>
          <w:b/>
          <w:bCs/>
          <w:lang w:eastAsia="en-US"/>
        </w:rPr>
        <w:t xml:space="preserve">LOCAL MUNICIPALITY – UMKHANDLU </w:t>
      </w:r>
      <w:r w:rsidRPr="008723F8">
        <w:rPr>
          <w:b/>
          <w:lang w:eastAsia="en-US"/>
        </w:rPr>
        <w:t>WENDAWO</w:t>
      </w:r>
    </w:p>
    <w:p w14:paraId="04274552" w14:textId="77777777" w:rsidR="00622B7D" w:rsidRPr="006A4109" w:rsidRDefault="00622B7D" w:rsidP="00622B7D">
      <w:pPr>
        <w:jc w:val="both"/>
        <w:rPr>
          <w:rFonts w:ascii="Arial" w:hAnsi="Arial" w:cs="Arial"/>
          <w:b/>
          <w:sz w:val="18"/>
          <w:szCs w:val="18"/>
          <w:lang w:val="en-ZA"/>
        </w:rPr>
      </w:pPr>
      <w:r>
        <w:rPr>
          <w:rFonts w:ascii="Arial" w:hAnsi="Arial" w:cs="Arial"/>
          <w:b/>
          <w:sz w:val="18"/>
          <w:szCs w:val="18"/>
          <w:lang w:val="en-ZA"/>
        </w:rPr>
        <w:t xml:space="preserve">                                                                                                                                                                                                                                                          </w:t>
      </w:r>
    </w:p>
    <w:p w14:paraId="719B19BA" w14:textId="77777777" w:rsidR="00A14B3D" w:rsidRDefault="007E4C8F" w:rsidP="00622B7D">
      <w:pPr>
        <w:jc w:val="center"/>
        <w:rPr>
          <w:rFonts w:ascii="Arial" w:hAnsi="Arial" w:cs="Arial"/>
          <w:b/>
          <w:sz w:val="40"/>
          <w:szCs w:val="40"/>
          <w:lang w:val="en-ZA"/>
        </w:rPr>
      </w:pPr>
      <w:r>
        <w:rPr>
          <w:rFonts w:ascii="Arial" w:hAnsi="Arial" w:cs="Arial"/>
          <w:b/>
          <w:sz w:val="40"/>
          <w:szCs w:val="40"/>
          <w:lang w:val="en-ZA"/>
        </w:rPr>
        <w:t xml:space="preserve"> </w:t>
      </w:r>
    </w:p>
    <w:p w14:paraId="6636E496" w14:textId="77777777" w:rsidR="00A14B3D" w:rsidRDefault="00A14B3D" w:rsidP="00622B7D">
      <w:pPr>
        <w:jc w:val="center"/>
        <w:rPr>
          <w:rFonts w:ascii="Arial" w:hAnsi="Arial" w:cs="Arial"/>
          <w:b/>
          <w:sz w:val="40"/>
          <w:szCs w:val="40"/>
          <w:lang w:val="en-ZA"/>
        </w:rPr>
      </w:pPr>
    </w:p>
    <w:p w14:paraId="62EC3D9C" w14:textId="77777777" w:rsidR="00622B7D" w:rsidRDefault="00026A84" w:rsidP="00622B7D">
      <w:pPr>
        <w:jc w:val="center"/>
        <w:rPr>
          <w:rFonts w:ascii="Arial" w:hAnsi="Arial" w:cs="Arial"/>
          <w:b/>
          <w:sz w:val="40"/>
          <w:szCs w:val="40"/>
          <w:lang w:val="en-ZA"/>
        </w:rPr>
      </w:pPr>
      <w:r>
        <w:rPr>
          <w:rFonts w:ascii="Arial" w:hAnsi="Arial" w:cs="Arial"/>
          <w:b/>
          <w:sz w:val="40"/>
          <w:szCs w:val="40"/>
          <w:lang w:val="en-ZA"/>
        </w:rPr>
        <w:t>CORPORATE SERVICES DEPARTMENT</w:t>
      </w:r>
    </w:p>
    <w:p w14:paraId="1C0471D3" w14:textId="77777777" w:rsidR="00622B7D" w:rsidRDefault="00622B7D" w:rsidP="00622B7D">
      <w:pPr>
        <w:jc w:val="both"/>
        <w:rPr>
          <w:rFonts w:ascii="Arial" w:hAnsi="Arial" w:cs="Arial"/>
          <w:b/>
          <w:sz w:val="18"/>
          <w:szCs w:val="18"/>
          <w:lang w:val="en-ZA"/>
        </w:rPr>
      </w:pPr>
    </w:p>
    <w:p w14:paraId="718F718F" w14:textId="77777777" w:rsidR="00622B7D" w:rsidRPr="006A4109" w:rsidRDefault="00622B7D" w:rsidP="00622B7D">
      <w:pPr>
        <w:tabs>
          <w:tab w:val="left" w:pos="7005"/>
        </w:tabs>
        <w:jc w:val="both"/>
        <w:rPr>
          <w:rFonts w:ascii="Arial" w:hAnsi="Arial" w:cs="Arial"/>
          <w:lang w:val="en-ZA"/>
        </w:rPr>
      </w:pPr>
    </w:p>
    <w:p w14:paraId="270466D9" w14:textId="77777777" w:rsidR="00622B7D" w:rsidRDefault="00622B7D" w:rsidP="00622B7D">
      <w:pPr>
        <w:tabs>
          <w:tab w:val="left" w:pos="0"/>
        </w:tabs>
        <w:rPr>
          <w:rFonts w:ascii="Arial" w:hAnsi="Arial" w:cs="Arial"/>
          <w:b/>
          <w:sz w:val="40"/>
          <w:szCs w:val="40"/>
          <w:lang w:val="en-ZA"/>
        </w:rPr>
      </w:pPr>
    </w:p>
    <w:p w14:paraId="6EEA5BE2" w14:textId="77777777" w:rsidR="00622B7D" w:rsidRDefault="00622B7D" w:rsidP="00622B7D">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2FD3F120" w14:textId="77777777" w:rsidR="00622B7D" w:rsidRDefault="00622B7D" w:rsidP="00622B7D">
      <w:pPr>
        <w:tabs>
          <w:tab w:val="left" w:pos="0"/>
        </w:tabs>
        <w:rPr>
          <w:rFonts w:ascii="Arial" w:hAnsi="Arial" w:cs="Arial"/>
          <w:b/>
          <w:sz w:val="52"/>
          <w:szCs w:val="52"/>
          <w:lang w:val="en-ZA"/>
        </w:rPr>
      </w:pPr>
    </w:p>
    <w:p w14:paraId="70D6348F" w14:textId="77777777" w:rsidR="00622B7D" w:rsidRDefault="00622B7D" w:rsidP="00622B7D"/>
    <w:p w14:paraId="64AB4D47" w14:textId="419C95B9" w:rsidR="008723F8" w:rsidRDefault="00A14B3D">
      <w:pPr>
        <w:pStyle w:val="BodyText3"/>
        <w:ind w:left="720"/>
        <w:rPr>
          <w:color w:val="000000"/>
        </w:rPr>
      </w:pPr>
      <w:bookmarkStart w:id="0" w:name="_Hlk2239331"/>
      <w:bookmarkStart w:id="1" w:name="_Hlk6835997"/>
      <w:r>
        <w:rPr>
          <w:color w:val="000000"/>
        </w:rPr>
        <w:t>BID</w:t>
      </w:r>
      <w:r w:rsidR="00044C1C">
        <w:rPr>
          <w:color w:val="000000"/>
        </w:rPr>
        <w:t xml:space="preserve"> NO: ILM </w:t>
      </w:r>
      <w:r w:rsidR="0042089C">
        <w:rPr>
          <w:color w:val="000000"/>
        </w:rPr>
        <w:t>01</w:t>
      </w:r>
      <w:r w:rsidR="00D948F3">
        <w:rPr>
          <w:color w:val="000000"/>
        </w:rPr>
        <w:t>/1</w:t>
      </w:r>
      <w:r w:rsidR="0042089C">
        <w:rPr>
          <w:color w:val="000000"/>
        </w:rPr>
        <w:t>9</w:t>
      </w:r>
      <w:r w:rsidR="00D948F3">
        <w:rPr>
          <w:color w:val="000000"/>
        </w:rPr>
        <w:t>/</w:t>
      </w:r>
      <w:r w:rsidR="0042089C">
        <w:rPr>
          <w:color w:val="000000"/>
        </w:rPr>
        <w:t>20</w:t>
      </w:r>
    </w:p>
    <w:p w14:paraId="1AC09C66" w14:textId="77777777" w:rsidR="00026A84" w:rsidRDefault="00026A84">
      <w:pPr>
        <w:pStyle w:val="BodyText3"/>
        <w:ind w:left="720"/>
        <w:rPr>
          <w:color w:val="000000"/>
        </w:rPr>
      </w:pPr>
    </w:p>
    <w:p w14:paraId="6A3CB557" w14:textId="77777777" w:rsidR="008723F8" w:rsidRDefault="008723F8">
      <w:pPr>
        <w:pStyle w:val="BodyText3"/>
        <w:ind w:left="720"/>
        <w:rPr>
          <w:color w:val="000000"/>
        </w:rPr>
      </w:pPr>
    </w:p>
    <w:bookmarkEnd w:id="0"/>
    <w:bookmarkEnd w:id="1"/>
    <w:p w14:paraId="544DD8D2" w14:textId="330DD525" w:rsidR="0042089C" w:rsidRPr="0042089C" w:rsidRDefault="0042089C" w:rsidP="0042089C">
      <w:pPr>
        <w:jc w:val="center"/>
        <w:rPr>
          <w:rFonts w:ascii="Arial" w:hAnsi="Arial" w:cs="Arial"/>
          <w:b/>
          <w:bCs/>
          <w:sz w:val="36"/>
          <w:szCs w:val="36"/>
          <w:lang w:val="en-GB"/>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p w14:paraId="166202F6" w14:textId="77777777" w:rsidR="004D3824" w:rsidRPr="0042089C" w:rsidRDefault="004D3824">
      <w:pPr>
        <w:pStyle w:val="Heading1"/>
        <w:rPr>
          <w:color w:val="000000"/>
          <w:sz w:val="36"/>
          <w:szCs w:val="36"/>
        </w:rPr>
      </w:pPr>
    </w:p>
    <w:p w14:paraId="491858EE" w14:textId="77777777" w:rsidR="004D3824" w:rsidRDefault="004D3824">
      <w:pPr>
        <w:pStyle w:val="Heading1"/>
        <w:rPr>
          <w:color w:val="000000"/>
          <w:sz w:val="32"/>
        </w:rPr>
      </w:pPr>
    </w:p>
    <w:p w14:paraId="461879D4" w14:textId="77777777" w:rsidR="004D3824" w:rsidRDefault="004D3824">
      <w:pPr>
        <w:rPr>
          <w:rFonts w:cs="Arial"/>
          <w:color w:val="000000"/>
          <w:lang w:val="en-ZA"/>
        </w:rPr>
      </w:pPr>
    </w:p>
    <w:p w14:paraId="34068BEA" w14:textId="77777777" w:rsidR="004D3824" w:rsidRDefault="004D3824">
      <w:pPr>
        <w:rPr>
          <w:rFonts w:cs="Arial"/>
          <w:color w:val="000000"/>
          <w:lang w:val="en-ZA"/>
        </w:rPr>
      </w:pPr>
    </w:p>
    <w:p w14:paraId="7A3257F0" w14:textId="77777777" w:rsidR="004D3824" w:rsidRDefault="004D3824">
      <w:pPr>
        <w:rPr>
          <w:rFonts w:cs="Arial"/>
          <w:color w:val="000000"/>
          <w:lang w:val="en-ZA"/>
        </w:rPr>
      </w:pPr>
    </w:p>
    <w:p w14:paraId="78647A69" w14:textId="77777777" w:rsidR="004D3824" w:rsidRDefault="004D3824">
      <w:pPr>
        <w:rPr>
          <w:rFonts w:cs="Arial"/>
          <w:color w:val="000000"/>
          <w:lang w:val="en-ZA"/>
        </w:rPr>
      </w:pPr>
    </w:p>
    <w:p w14:paraId="41B90176" w14:textId="77777777" w:rsidR="004D3824" w:rsidRDefault="004D3824">
      <w:pPr>
        <w:rPr>
          <w:rFonts w:cs="Arial"/>
          <w:color w:val="000000"/>
          <w:lang w:val="en-ZA"/>
        </w:rPr>
      </w:pPr>
    </w:p>
    <w:p w14:paraId="7179D452" w14:textId="77777777" w:rsidR="004D3824" w:rsidRDefault="004D3824">
      <w:pPr>
        <w:rPr>
          <w:rFonts w:cs="Arial"/>
          <w:color w:val="000000"/>
          <w:lang w:val="en-ZA"/>
        </w:rPr>
      </w:pPr>
    </w:p>
    <w:p w14:paraId="69D3406D" w14:textId="77777777" w:rsidR="004D3824" w:rsidRDefault="004D3824">
      <w:pPr>
        <w:rPr>
          <w:rFonts w:cs="Arial"/>
          <w:color w:val="000000"/>
          <w:lang w:val="en-ZA"/>
        </w:rPr>
      </w:pPr>
    </w:p>
    <w:p w14:paraId="685B9280" w14:textId="77777777" w:rsidR="009C04CE" w:rsidRDefault="009C04CE">
      <w:pPr>
        <w:rPr>
          <w:rFonts w:cs="Arial"/>
          <w:color w:val="000000"/>
          <w:lang w:val="en-ZA"/>
        </w:rPr>
      </w:pPr>
    </w:p>
    <w:p w14:paraId="1C1030D6" w14:textId="77777777" w:rsidR="009C04CE" w:rsidRDefault="009C04CE">
      <w:pPr>
        <w:rPr>
          <w:rFonts w:cs="Arial"/>
          <w:color w:val="000000"/>
          <w:lang w:val="en-ZA"/>
        </w:rPr>
      </w:pPr>
    </w:p>
    <w:p w14:paraId="342E50A5" w14:textId="77777777" w:rsidR="004D3824" w:rsidRDefault="004D3824">
      <w:pPr>
        <w:pStyle w:val="Heading6"/>
        <w:rPr>
          <w:color w:val="000000"/>
        </w:rPr>
        <w:sectPr w:rsidR="004D3824">
          <w:footerReference w:type="default" r:id="rId9"/>
          <w:pgSz w:w="11906" w:h="16838"/>
          <w:pgMar w:top="794" w:right="1276" w:bottom="1279" w:left="1361" w:header="720" w:footer="720" w:gutter="0"/>
          <w:cols w:space="720"/>
          <w:docGrid w:linePitch="360"/>
        </w:sectPr>
      </w:pPr>
      <w:r>
        <w:rPr>
          <w:rFonts w:ascii="Arial" w:hAnsi="Arial" w:cs="Arial"/>
          <w:color w:val="000000"/>
          <w:sz w:val="24"/>
          <w:szCs w:val="24"/>
        </w:rPr>
        <w:t>BIDDERS NAME: ……………………………………</w:t>
      </w:r>
      <w:r w:rsidR="0076084F">
        <w:rPr>
          <w:rFonts w:ascii="Arial" w:hAnsi="Arial" w:cs="Arial"/>
          <w:color w:val="000000"/>
          <w:sz w:val="24"/>
          <w:szCs w:val="24"/>
        </w:rPr>
        <w:t>…………………….......................</w:t>
      </w:r>
    </w:p>
    <w:p w14:paraId="6FD887AE" w14:textId="77777777" w:rsidR="004D3824" w:rsidRDefault="004D3824">
      <w:pPr>
        <w:rPr>
          <w:rFonts w:ascii="Arial" w:hAnsi="Arial" w:cs="Arial"/>
          <w:b/>
          <w:bCs/>
          <w:color w:val="000000"/>
          <w:lang w:val="en-ZA"/>
        </w:rPr>
      </w:pPr>
    </w:p>
    <w:p w14:paraId="60DA11D3" w14:textId="77777777" w:rsidR="00A01E8D" w:rsidRDefault="00A01E8D">
      <w:pPr>
        <w:rPr>
          <w:rFonts w:ascii="Arial" w:hAnsi="Arial" w:cs="Arial"/>
          <w:b/>
          <w:bCs/>
          <w:color w:val="000000"/>
          <w:lang w:val="en-ZA"/>
        </w:rPr>
      </w:pPr>
    </w:p>
    <w:p w14:paraId="28EAAFFC" w14:textId="77777777" w:rsidR="00A01E8D" w:rsidRDefault="00A01E8D">
      <w:pPr>
        <w:rPr>
          <w:rFonts w:ascii="Arial" w:hAnsi="Arial" w:cs="Arial"/>
          <w:b/>
          <w:bCs/>
          <w:color w:val="000000"/>
          <w:lang w:val="en-ZA"/>
        </w:rPr>
      </w:pPr>
    </w:p>
    <w:p w14:paraId="4E6E1257" w14:textId="77777777" w:rsidR="00A01E8D" w:rsidRDefault="00A01E8D">
      <w:pPr>
        <w:rPr>
          <w:rFonts w:ascii="Arial" w:hAnsi="Arial" w:cs="Arial"/>
          <w:b/>
          <w:bCs/>
          <w:color w:val="000000"/>
          <w:lang w:val="en-ZA"/>
        </w:rPr>
      </w:pPr>
    </w:p>
    <w:p w14:paraId="6FC26B7E" w14:textId="77777777" w:rsidR="004D3824" w:rsidRDefault="004D3824" w:rsidP="00A01E8D">
      <w:pPr>
        <w:pStyle w:val="Heading1"/>
        <w:rPr>
          <w:color w:val="000000"/>
        </w:rPr>
      </w:pPr>
      <w:bookmarkStart w:id="2" w:name="_Ref148756586"/>
      <w:r>
        <w:rPr>
          <w:color w:val="000000"/>
        </w:rPr>
        <w:t>INDEX TO BID DOCUMENTS</w:t>
      </w:r>
      <w:bookmarkEnd w:id="2"/>
      <w:r w:rsidR="00A01E8D">
        <w:rPr>
          <w:color w:val="000000"/>
        </w:rPr>
        <w:tab/>
      </w:r>
      <w:r w:rsidR="00A01E8D">
        <w:rPr>
          <w:color w:val="000000"/>
        </w:rPr>
        <w:tab/>
      </w:r>
      <w:r w:rsidR="00A01E8D">
        <w:rPr>
          <w:color w:val="000000"/>
        </w:rPr>
        <w:tab/>
      </w:r>
      <w:r w:rsidR="00A01E8D">
        <w:rPr>
          <w:color w:val="000000"/>
        </w:rPr>
        <w:tab/>
      </w:r>
      <w:r>
        <w:rPr>
          <w:color w:val="000000"/>
        </w:rPr>
        <w:t>PAGE</w:t>
      </w:r>
    </w:p>
    <w:p w14:paraId="10A2C374" w14:textId="77777777" w:rsidR="00A01E8D" w:rsidRPr="00A01E8D" w:rsidRDefault="00A01E8D" w:rsidP="00A01E8D"/>
    <w:p w14:paraId="4F30E439" w14:textId="77777777" w:rsidR="004D3824" w:rsidRDefault="00C10EAD">
      <w:pPr>
        <w:pStyle w:val="Title"/>
        <w:tabs>
          <w:tab w:val="left" w:pos="426"/>
        </w:tabs>
        <w:spacing w:before="0" w:after="0" w:line="360" w:lineRule="auto"/>
        <w:rPr>
          <w:b w:val="0"/>
          <w:sz w:val="20"/>
        </w:rPr>
      </w:pPr>
      <w:bookmarkStart w:id="3" w:name="_Ref148756662"/>
      <w:r>
        <w:rPr>
          <w:b w:val="0"/>
          <w:sz w:val="20"/>
        </w:rPr>
        <w:t xml:space="preserve">1.  </w:t>
      </w:r>
      <w:r w:rsidR="004D3824">
        <w:rPr>
          <w:b w:val="0"/>
          <w:sz w:val="20"/>
        </w:rPr>
        <w:t>INVITATION TO BID</w:t>
      </w:r>
      <w:r w:rsidR="004D3824">
        <w:rPr>
          <w:b w:val="0"/>
          <w:sz w:val="20"/>
        </w:rPr>
        <w:tab/>
      </w:r>
      <w:r w:rsidR="004D3824">
        <w:rPr>
          <w:b w:val="0"/>
          <w:sz w:val="20"/>
        </w:rPr>
        <w:tab/>
      </w:r>
      <w:r w:rsidR="004D3824">
        <w:rPr>
          <w:b w:val="0"/>
          <w:sz w:val="20"/>
        </w:rPr>
        <w:tab/>
      </w:r>
      <w:r w:rsidR="004D3824">
        <w:rPr>
          <w:b w:val="0"/>
          <w:sz w:val="20"/>
        </w:rPr>
        <w:tab/>
      </w:r>
      <w:r w:rsidR="00A01E8D">
        <w:rPr>
          <w:b w:val="0"/>
          <w:sz w:val="20"/>
        </w:rPr>
        <w:tab/>
      </w:r>
      <w:r w:rsidR="004D3824">
        <w:rPr>
          <w:b w:val="0"/>
          <w:sz w:val="20"/>
        </w:rPr>
        <w:tab/>
      </w:r>
      <w:r w:rsidR="004D3824">
        <w:rPr>
          <w:b w:val="0"/>
          <w:sz w:val="20"/>
        </w:rPr>
        <w:tab/>
      </w:r>
      <w:bookmarkEnd w:id="3"/>
      <w:r w:rsidR="00A01E8D">
        <w:rPr>
          <w:b w:val="0"/>
          <w:sz w:val="20"/>
        </w:rPr>
        <w:tab/>
      </w:r>
      <w:r w:rsidR="002014D0">
        <w:rPr>
          <w:b w:val="0"/>
          <w:sz w:val="20"/>
        </w:rPr>
        <w:t xml:space="preserve">3 - </w:t>
      </w:r>
      <w:r w:rsidR="00F93E67">
        <w:rPr>
          <w:b w:val="0"/>
          <w:sz w:val="20"/>
        </w:rPr>
        <w:t>5</w:t>
      </w:r>
    </w:p>
    <w:p w14:paraId="21B0498F" w14:textId="77777777" w:rsidR="004D3824" w:rsidRDefault="00C10EAD">
      <w:pPr>
        <w:pStyle w:val="Title"/>
        <w:tabs>
          <w:tab w:val="left" w:pos="426"/>
        </w:tabs>
        <w:spacing w:before="0" w:after="0" w:line="360" w:lineRule="auto"/>
        <w:rPr>
          <w:b w:val="0"/>
          <w:sz w:val="20"/>
        </w:rPr>
      </w:pPr>
      <w:r>
        <w:rPr>
          <w:b w:val="0"/>
          <w:sz w:val="20"/>
        </w:rPr>
        <w:t xml:space="preserve">2.  </w:t>
      </w:r>
      <w:r w:rsidR="004D3824">
        <w:rPr>
          <w:b w:val="0"/>
          <w:sz w:val="20"/>
        </w:rPr>
        <w:t>C</w:t>
      </w:r>
      <w:r w:rsidR="002014D0">
        <w:rPr>
          <w:b w:val="0"/>
          <w:sz w:val="20"/>
        </w:rPr>
        <w:t>ONDITIONS OF BID</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F93E67">
        <w:rPr>
          <w:b w:val="0"/>
          <w:sz w:val="20"/>
        </w:rPr>
        <w:t>6</w:t>
      </w:r>
      <w:r w:rsidR="002014D0">
        <w:rPr>
          <w:b w:val="0"/>
          <w:sz w:val="20"/>
        </w:rPr>
        <w:t xml:space="preserve"> - </w:t>
      </w:r>
      <w:r w:rsidR="00F93E67">
        <w:rPr>
          <w:b w:val="0"/>
          <w:sz w:val="20"/>
        </w:rPr>
        <w:t>8</w:t>
      </w:r>
    </w:p>
    <w:p w14:paraId="0302A72E" w14:textId="77777777" w:rsidR="004D3824" w:rsidRDefault="004D3824">
      <w:pPr>
        <w:pStyle w:val="Title"/>
        <w:tabs>
          <w:tab w:val="left" w:pos="426"/>
        </w:tabs>
        <w:spacing w:before="0" w:after="0" w:line="360" w:lineRule="auto"/>
        <w:rPr>
          <w:b w:val="0"/>
          <w:sz w:val="20"/>
        </w:rPr>
      </w:pPr>
      <w:bookmarkStart w:id="4" w:name="_Ref148757581"/>
      <w:r>
        <w:rPr>
          <w:b w:val="0"/>
          <w:sz w:val="20"/>
        </w:rPr>
        <w:t>3.</w:t>
      </w:r>
      <w:bookmarkEnd w:id="4"/>
      <w:r w:rsidR="00C10EAD">
        <w:rPr>
          <w:b w:val="0"/>
          <w:sz w:val="20"/>
        </w:rPr>
        <w:t xml:space="preserve">  </w:t>
      </w:r>
      <w:r>
        <w:rPr>
          <w:b w:val="0"/>
          <w:sz w:val="20"/>
        </w:rPr>
        <w:t>GENERAL CONDIT</w:t>
      </w:r>
      <w:r w:rsidR="002014D0">
        <w:rPr>
          <w:b w:val="0"/>
          <w:sz w:val="20"/>
        </w:rPr>
        <w:t>IONS OF CONTRACT</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F93E67">
        <w:rPr>
          <w:b w:val="0"/>
          <w:sz w:val="20"/>
        </w:rPr>
        <w:t>9</w:t>
      </w:r>
      <w:r w:rsidR="002014D0">
        <w:rPr>
          <w:b w:val="0"/>
          <w:sz w:val="20"/>
        </w:rPr>
        <w:t xml:space="preserve"> - 2</w:t>
      </w:r>
      <w:r w:rsidR="00F93E67">
        <w:rPr>
          <w:b w:val="0"/>
          <w:sz w:val="20"/>
        </w:rPr>
        <w:t>0</w:t>
      </w:r>
    </w:p>
    <w:p w14:paraId="17D433FB" w14:textId="77777777" w:rsidR="004D3824" w:rsidRDefault="00C10EAD">
      <w:pPr>
        <w:pStyle w:val="Title"/>
        <w:tabs>
          <w:tab w:val="left" w:pos="15"/>
          <w:tab w:val="left" w:pos="426"/>
          <w:tab w:val="left" w:pos="1980"/>
        </w:tabs>
        <w:spacing w:before="0" w:after="0" w:line="360" w:lineRule="auto"/>
        <w:rPr>
          <w:b w:val="0"/>
          <w:sz w:val="20"/>
        </w:rPr>
      </w:pPr>
      <w:r>
        <w:rPr>
          <w:b w:val="0"/>
          <w:sz w:val="20"/>
        </w:rPr>
        <w:t xml:space="preserve">4.  </w:t>
      </w:r>
      <w:r w:rsidR="004D3824">
        <w:rPr>
          <w:b w:val="0"/>
          <w:sz w:val="20"/>
        </w:rPr>
        <w:t>S</w:t>
      </w:r>
      <w:r w:rsidR="00380F68">
        <w:rPr>
          <w:b w:val="0"/>
          <w:sz w:val="20"/>
        </w:rPr>
        <w:t>PECIFICATION</w:t>
      </w:r>
      <w:r w:rsidR="00380F68">
        <w:rPr>
          <w:b w:val="0"/>
          <w:sz w:val="20"/>
        </w:rPr>
        <w:tab/>
      </w:r>
      <w:r w:rsidR="004D3824">
        <w:rPr>
          <w:b w:val="0"/>
          <w:sz w:val="20"/>
        </w:rPr>
        <w:tab/>
      </w:r>
      <w:r w:rsidR="004D3824">
        <w:rPr>
          <w:b w:val="0"/>
          <w:sz w:val="20"/>
        </w:rPr>
        <w:tab/>
      </w:r>
      <w:r w:rsidR="004D3824">
        <w:rPr>
          <w:b w:val="0"/>
          <w:sz w:val="20"/>
        </w:rPr>
        <w:tab/>
      </w:r>
      <w:r w:rsidR="004D3824">
        <w:rPr>
          <w:b w:val="0"/>
          <w:sz w:val="20"/>
        </w:rPr>
        <w:tab/>
      </w:r>
      <w:r w:rsidR="004D3824">
        <w:rPr>
          <w:b w:val="0"/>
          <w:sz w:val="20"/>
        </w:rPr>
        <w:tab/>
      </w:r>
      <w:r w:rsidR="004D3824">
        <w:rPr>
          <w:b w:val="0"/>
          <w:sz w:val="20"/>
        </w:rPr>
        <w:tab/>
      </w:r>
      <w:r w:rsidR="004D3824">
        <w:rPr>
          <w:b w:val="0"/>
          <w:sz w:val="20"/>
        </w:rPr>
        <w:tab/>
      </w:r>
      <w:r w:rsidR="004D3824">
        <w:rPr>
          <w:b w:val="0"/>
          <w:sz w:val="20"/>
        </w:rPr>
        <w:tab/>
      </w:r>
      <w:r w:rsidR="00F93E67">
        <w:rPr>
          <w:b w:val="0"/>
          <w:sz w:val="20"/>
        </w:rPr>
        <w:t>21</w:t>
      </w:r>
      <w:r w:rsidR="002014D0">
        <w:rPr>
          <w:b w:val="0"/>
          <w:sz w:val="20"/>
        </w:rPr>
        <w:t xml:space="preserve"> - </w:t>
      </w:r>
      <w:r w:rsidR="00F93E67">
        <w:rPr>
          <w:b w:val="0"/>
          <w:sz w:val="20"/>
        </w:rPr>
        <w:t>22</w:t>
      </w:r>
    </w:p>
    <w:p w14:paraId="42DAD45D" w14:textId="77777777" w:rsidR="004D3824" w:rsidRDefault="00C10EAD">
      <w:pPr>
        <w:pStyle w:val="Title"/>
        <w:tabs>
          <w:tab w:val="left" w:pos="426"/>
          <w:tab w:val="left" w:pos="1980"/>
        </w:tabs>
        <w:spacing w:before="0" w:after="0" w:line="360" w:lineRule="auto"/>
        <w:ind w:firstLine="15"/>
        <w:rPr>
          <w:b w:val="0"/>
          <w:sz w:val="20"/>
        </w:rPr>
      </w:pPr>
      <w:r>
        <w:rPr>
          <w:b w:val="0"/>
          <w:sz w:val="20"/>
        </w:rPr>
        <w:t xml:space="preserve">5.  </w:t>
      </w:r>
      <w:r w:rsidR="004D3824">
        <w:rPr>
          <w:b w:val="0"/>
          <w:sz w:val="20"/>
        </w:rPr>
        <w:t xml:space="preserve">SPECIAL </w:t>
      </w:r>
      <w:r w:rsidR="002014D0">
        <w:rPr>
          <w:b w:val="0"/>
          <w:sz w:val="20"/>
        </w:rPr>
        <w:t>CONDITIONS OF CONTRACT</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F93E67">
        <w:rPr>
          <w:b w:val="0"/>
          <w:sz w:val="20"/>
        </w:rPr>
        <w:t>23</w:t>
      </w:r>
      <w:r w:rsidR="002014D0">
        <w:rPr>
          <w:b w:val="0"/>
          <w:sz w:val="20"/>
        </w:rPr>
        <w:t xml:space="preserve"> - </w:t>
      </w:r>
      <w:r w:rsidR="00F93E67">
        <w:rPr>
          <w:b w:val="0"/>
          <w:sz w:val="20"/>
        </w:rPr>
        <w:t>25</w:t>
      </w:r>
      <w:r w:rsidR="004D3824">
        <w:rPr>
          <w:b w:val="0"/>
          <w:sz w:val="20"/>
        </w:rPr>
        <w:t xml:space="preserve"> </w:t>
      </w:r>
    </w:p>
    <w:p w14:paraId="6011DCC2" w14:textId="77777777" w:rsidR="004D3824" w:rsidRPr="007B64DF" w:rsidRDefault="00C10EAD" w:rsidP="007B64DF">
      <w:pPr>
        <w:pStyle w:val="Title"/>
        <w:tabs>
          <w:tab w:val="left" w:pos="426"/>
        </w:tabs>
        <w:spacing w:before="0" w:after="0" w:line="360" w:lineRule="auto"/>
        <w:ind w:left="-15" w:firstLine="30"/>
        <w:rPr>
          <w:b w:val="0"/>
          <w:sz w:val="20"/>
        </w:rPr>
      </w:pPr>
      <w:r>
        <w:rPr>
          <w:b w:val="0"/>
          <w:sz w:val="20"/>
        </w:rPr>
        <w:t xml:space="preserve">6.  </w:t>
      </w:r>
      <w:r w:rsidR="002014D0">
        <w:rPr>
          <w:b w:val="0"/>
          <w:sz w:val="20"/>
        </w:rPr>
        <w:t>FORM OF BID</w:t>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F93E67">
        <w:rPr>
          <w:b w:val="0"/>
          <w:sz w:val="20"/>
        </w:rPr>
        <w:t>26</w:t>
      </w:r>
      <w:r w:rsidR="002014D0">
        <w:rPr>
          <w:b w:val="0"/>
          <w:sz w:val="20"/>
        </w:rPr>
        <w:t xml:space="preserve"> - </w:t>
      </w:r>
      <w:r w:rsidR="00F93E67">
        <w:rPr>
          <w:b w:val="0"/>
          <w:sz w:val="20"/>
        </w:rPr>
        <w:t>29</w:t>
      </w:r>
    </w:p>
    <w:p w14:paraId="284EEAAD" w14:textId="77777777" w:rsidR="004D3824" w:rsidRDefault="00C10EAD">
      <w:pPr>
        <w:pStyle w:val="Subtitle"/>
        <w:tabs>
          <w:tab w:val="left" w:pos="426"/>
        </w:tabs>
        <w:spacing w:before="0" w:after="0" w:line="360" w:lineRule="auto"/>
        <w:jc w:val="both"/>
        <w:rPr>
          <w:i w:val="0"/>
          <w:sz w:val="20"/>
          <w:szCs w:val="20"/>
          <w:lang w:val="en-GB"/>
        </w:rPr>
      </w:pPr>
      <w:r>
        <w:rPr>
          <w:i w:val="0"/>
          <w:sz w:val="20"/>
          <w:szCs w:val="20"/>
          <w:lang w:val="en-GB"/>
        </w:rPr>
        <w:t xml:space="preserve">7.  </w:t>
      </w:r>
      <w:r w:rsidR="007B64DF">
        <w:rPr>
          <w:i w:val="0"/>
          <w:sz w:val="20"/>
          <w:szCs w:val="20"/>
          <w:lang w:val="en-GB"/>
        </w:rPr>
        <w:t>MBD FORMS</w:t>
      </w:r>
      <w:r w:rsidR="007B64DF">
        <w:rPr>
          <w:i w:val="0"/>
          <w:sz w:val="20"/>
          <w:szCs w:val="20"/>
          <w:lang w:val="en-GB"/>
        </w:rPr>
        <w:tab/>
      </w:r>
      <w:r w:rsidR="007B64DF">
        <w:rPr>
          <w:i w:val="0"/>
          <w:sz w:val="20"/>
          <w:szCs w:val="20"/>
          <w:lang w:val="en-GB"/>
        </w:rPr>
        <w:tab/>
      </w:r>
      <w:r w:rsidR="007B64DF">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8D5813">
        <w:rPr>
          <w:i w:val="0"/>
          <w:sz w:val="20"/>
          <w:szCs w:val="20"/>
          <w:lang w:val="en-GB"/>
        </w:rPr>
        <w:tab/>
      </w:r>
      <w:r w:rsidR="00F93E67">
        <w:rPr>
          <w:i w:val="0"/>
          <w:sz w:val="20"/>
          <w:szCs w:val="20"/>
          <w:lang w:val="en-GB"/>
        </w:rPr>
        <w:t>30</w:t>
      </w:r>
      <w:r w:rsidR="002014D0">
        <w:rPr>
          <w:i w:val="0"/>
          <w:sz w:val="20"/>
          <w:szCs w:val="20"/>
          <w:lang w:val="en-GB"/>
        </w:rPr>
        <w:t xml:space="preserve"> </w:t>
      </w:r>
      <w:r w:rsidR="00F93E67">
        <w:rPr>
          <w:i w:val="0"/>
          <w:sz w:val="20"/>
          <w:szCs w:val="20"/>
          <w:lang w:val="en-GB"/>
        </w:rPr>
        <w:t>–</w:t>
      </w:r>
      <w:r w:rsidR="002014D0">
        <w:rPr>
          <w:i w:val="0"/>
          <w:sz w:val="20"/>
          <w:szCs w:val="20"/>
          <w:lang w:val="en-GB"/>
        </w:rPr>
        <w:t xml:space="preserve"> 5</w:t>
      </w:r>
      <w:r w:rsidR="00F93E67">
        <w:rPr>
          <w:i w:val="0"/>
          <w:sz w:val="20"/>
          <w:szCs w:val="20"/>
          <w:lang w:val="en-GB"/>
        </w:rPr>
        <w:t>0</w:t>
      </w:r>
    </w:p>
    <w:p w14:paraId="768DAD69" w14:textId="77777777" w:rsidR="00A01E8D" w:rsidRDefault="00C10EAD" w:rsidP="00380F68">
      <w:pPr>
        <w:pStyle w:val="BodyText"/>
        <w:rPr>
          <w:sz w:val="20"/>
          <w:szCs w:val="20"/>
          <w:lang w:val="en-GB"/>
        </w:rPr>
      </w:pPr>
      <w:r>
        <w:rPr>
          <w:sz w:val="20"/>
          <w:szCs w:val="20"/>
          <w:lang w:val="en-GB"/>
        </w:rPr>
        <w:t xml:space="preserve">8.  </w:t>
      </w:r>
      <w:r w:rsidR="00F93E67" w:rsidRPr="00F93E67">
        <w:rPr>
          <w:sz w:val="20"/>
          <w:szCs w:val="20"/>
          <w:lang w:val="en-GB"/>
        </w:rPr>
        <w:t>PARTICULARS OF BIDDER</w:t>
      </w:r>
      <w:r w:rsidR="00F93E67">
        <w:rPr>
          <w:sz w:val="20"/>
          <w:szCs w:val="20"/>
          <w:lang w:val="en-GB"/>
        </w:rPr>
        <w:t xml:space="preserve">    </w:t>
      </w:r>
      <w:r w:rsidR="00F93E67">
        <w:rPr>
          <w:sz w:val="20"/>
          <w:szCs w:val="20"/>
          <w:lang w:val="en-GB"/>
        </w:rPr>
        <w:tab/>
      </w:r>
      <w:r w:rsidR="00F93E67">
        <w:rPr>
          <w:sz w:val="20"/>
          <w:szCs w:val="20"/>
          <w:lang w:val="en-GB"/>
        </w:rPr>
        <w:tab/>
      </w:r>
      <w:r w:rsidR="00F93E67">
        <w:rPr>
          <w:sz w:val="20"/>
          <w:szCs w:val="20"/>
          <w:lang w:val="en-GB"/>
        </w:rPr>
        <w:tab/>
      </w:r>
      <w:r w:rsidR="00F93E67">
        <w:rPr>
          <w:sz w:val="20"/>
          <w:szCs w:val="20"/>
          <w:lang w:val="en-GB"/>
        </w:rPr>
        <w:tab/>
      </w:r>
      <w:r w:rsidR="00F93E67">
        <w:rPr>
          <w:sz w:val="20"/>
          <w:szCs w:val="20"/>
          <w:lang w:val="en-GB"/>
        </w:rPr>
        <w:tab/>
      </w:r>
      <w:r w:rsidR="00F93E67">
        <w:rPr>
          <w:sz w:val="20"/>
          <w:szCs w:val="20"/>
          <w:lang w:val="en-GB"/>
        </w:rPr>
        <w:tab/>
        <w:t xml:space="preserve">51 </w:t>
      </w:r>
      <w:r w:rsidR="00380F68">
        <w:rPr>
          <w:sz w:val="20"/>
          <w:szCs w:val="20"/>
          <w:lang w:val="en-GB"/>
        </w:rPr>
        <w:t>–</w:t>
      </w:r>
      <w:r w:rsidR="00F93E67">
        <w:rPr>
          <w:sz w:val="20"/>
          <w:szCs w:val="20"/>
          <w:lang w:val="en-GB"/>
        </w:rPr>
        <w:t xml:space="preserve"> 53</w:t>
      </w:r>
    </w:p>
    <w:p w14:paraId="344288AF" w14:textId="77777777" w:rsidR="00380F68" w:rsidRPr="00380F68" w:rsidRDefault="00380F68" w:rsidP="00380F68">
      <w:pPr>
        <w:pStyle w:val="BodyText"/>
        <w:rPr>
          <w:sz w:val="20"/>
          <w:szCs w:val="20"/>
          <w:lang w:val="en-GB"/>
        </w:rPr>
      </w:pPr>
    </w:p>
    <w:p w14:paraId="77827F02" w14:textId="77777777" w:rsidR="004D3824" w:rsidRDefault="00A01E8D" w:rsidP="00C10EAD">
      <w:pPr>
        <w:pStyle w:val="Title"/>
        <w:tabs>
          <w:tab w:val="left" w:pos="0"/>
          <w:tab w:val="left" w:pos="426"/>
        </w:tabs>
        <w:spacing w:before="0" w:after="0" w:line="360" w:lineRule="auto"/>
        <w:ind w:hanging="15"/>
        <w:rPr>
          <w:b w:val="0"/>
          <w:sz w:val="20"/>
        </w:rPr>
      </w:pPr>
      <w:r>
        <w:rPr>
          <w:b w:val="0"/>
          <w:sz w:val="20"/>
        </w:rPr>
        <w:t>1</w:t>
      </w:r>
      <w:r w:rsidR="00F93E67">
        <w:rPr>
          <w:b w:val="0"/>
          <w:sz w:val="20"/>
        </w:rPr>
        <w:t>0</w:t>
      </w:r>
      <w:r w:rsidR="00C10EAD">
        <w:rPr>
          <w:b w:val="0"/>
          <w:sz w:val="20"/>
        </w:rPr>
        <w:t xml:space="preserve">.  </w:t>
      </w:r>
      <w:r w:rsidR="00F93E67">
        <w:rPr>
          <w:b w:val="0"/>
          <w:sz w:val="20"/>
        </w:rPr>
        <w:t>quotation</w:t>
      </w:r>
      <w:r w:rsidR="007B64DF">
        <w:rPr>
          <w:b w:val="0"/>
          <w:sz w:val="20"/>
        </w:rPr>
        <w:t xml:space="preserve"> PROPOSAL</w:t>
      </w:r>
      <w:r w:rsidR="007B64DF">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2014D0">
        <w:rPr>
          <w:b w:val="0"/>
          <w:sz w:val="20"/>
        </w:rPr>
        <w:tab/>
      </w:r>
      <w:r w:rsidR="00F93E67">
        <w:rPr>
          <w:b w:val="0"/>
          <w:sz w:val="20"/>
        </w:rPr>
        <w:t>5</w:t>
      </w:r>
      <w:r w:rsidR="00380F68">
        <w:rPr>
          <w:b w:val="0"/>
          <w:sz w:val="20"/>
        </w:rPr>
        <w:t>4</w:t>
      </w:r>
      <w:r w:rsidR="002014D0">
        <w:rPr>
          <w:b w:val="0"/>
          <w:sz w:val="20"/>
        </w:rPr>
        <w:t xml:space="preserve"> - </w:t>
      </w:r>
      <w:r w:rsidR="00F93E67">
        <w:rPr>
          <w:b w:val="0"/>
          <w:sz w:val="20"/>
        </w:rPr>
        <w:t>5</w:t>
      </w:r>
      <w:r w:rsidR="00380F68">
        <w:rPr>
          <w:b w:val="0"/>
          <w:sz w:val="20"/>
        </w:rPr>
        <w:t>5</w:t>
      </w:r>
    </w:p>
    <w:p w14:paraId="644F5CF8" w14:textId="77777777" w:rsidR="004D3824" w:rsidRDefault="004D3824">
      <w:pPr>
        <w:tabs>
          <w:tab w:val="left" w:pos="426"/>
        </w:tabs>
        <w:spacing w:line="360" w:lineRule="auto"/>
        <w:ind w:left="15" w:hanging="15"/>
        <w:rPr>
          <w:rFonts w:ascii="Arial" w:hAnsi="Arial" w:cs="Arial"/>
          <w:sz w:val="20"/>
          <w:szCs w:val="20"/>
        </w:rPr>
      </w:pPr>
      <w:r>
        <w:rPr>
          <w:rFonts w:ascii="Arial" w:hAnsi="Arial" w:cs="Arial"/>
          <w:sz w:val="20"/>
          <w:szCs w:val="20"/>
        </w:rPr>
        <w:t>1</w:t>
      </w:r>
      <w:r w:rsidR="00F93E67">
        <w:rPr>
          <w:rFonts w:ascii="Arial" w:hAnsi="Arial" w:cs="Arial"/>
          <w:sz w:val="20"/>
          <w:szCs w:val="20"/>
        </w:rPr>
        <w:t>2</w:t>
      </w:r>
      <w:r w:rsidR="00C10EAD">
        <w:rPr>
          <w:rFonts w:ascii="Arial" w:hAnsi="Arial" w:cs="Arial"/>
          <w:sz w:val="20"/>
          <w:szCs w:val="20"/>
        </w:rPr>
        <w:t xml:space="preserve">.  </w:t>
      </w:r>
      <w:r>
        <w:rPr>
          <w:rFonts w:ascii="Arial" w:hAnsi="Arial" w:cs="Arial"/>
          <w:sz w:val="20"/>
          <w:szCs w:val="20"/>
        </w:rPr>
        <w:t>CHECK LIST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1E8D">
        <w:rPr>
          <w:rFonts w:ascii="Arial" w:hAnsi="Arial" w:cs="Arial"/>
          <w:sz w:val="20"/>
          <w:szCs w:val="20"/>
        </w:rPr>
        <w:tab/>
      </w:r>
      <w:r w:rsidR="00380F68">
        <w:rPr>
          <w:rFonts w:ascii="Arial" w:hAnsi="Arial" w:cs="Arial"/>
          <w:sz w:val="20"/>
          <w:szCs w:val="20"/>
        </w:rPr>
        <w:t>56</w:t>
      </w:r>
      <w:r w:rsidR="002014D0">
        <w:rPr>
          <w:rFonts w:ascii="Arial" w:hAnsi="Arial" w:cs="Arial"/>
          <w:sz w:val="20"/>
          <w:szCs w:val="20"/>
        </w:rPr>
        <w:t xml:space="preserve"> - </w:t>
      </w:r>
      <w:r w:rsidR="00380F68">
        <w:rPr>
          <w:rFonts w:ascii="Arial" w:hAnsi="Arial" w:cs="Arial"/>
          <w:sz w:val="20"/>
          <w:szCs w:val="20"/>
        </w:rPr>
        <w:t>58</w:t>
      </w:r>
    </w:p>
    <w:p w14:paraId="53AE9000" w14:textId="77777777" w:rsidR="004D3824" w:rsidRDefault="004D3824">
      <w:pPr>
        <w:tabs>
          <w:tab w:val="left" w:pos="426"/>
        </w:tabs>
        <w:spacing w:line="360" w:lineRule="auto"/>
        <w:rPr>
          <w:rFonts w:ascii="Arial" w:hAnsi="Arial" w:cs="Arial"/>
          <w:sz w:val="20"/>
          <w:szCs w:val="20"/>
        </w:rPr>
      </w:pPr>
    </w:p>
    <w:p w14:paraId="6AD73E24" w14:textId="77777777" w:rsidR="004D3824" w:rsidRDefault="004D3824">
      <w:pPr>
        <w:spacing w:line="360" w:lineRule="auto"/>
        <w:rPr>
          <w:rFonts w:ascii="Arial" w:hAnsi="Arial" w:cs="Arial"/>
          <w:sz w:val="20"/>
          <w:szCs w:val="20"/>
        </w:rPr>
      </w:pPr>
    </w:p>
    <w:p w14:paraId="5E77EBBA" w14:textId="77777777" w:rsidR="004D3824" w:rsidRDefault="004D3824">
      <w:pPr>
        <w:spacing w:line="360" w:lineRule="auto"/>
        <w:rPr>
          <w:rFonts w:ascii="Arial Narrow" w:hAnsi="Arial Narrow" w:cs="Arial Narrow"/>
          <w:color w:val="000000"/>
          <w:sz w:val="20"/>
          <w:szCs w:val="20"/>
        </w:rPr>
      </w:pPr>
    </w:p>
    <w:p w14:paraId="399B3A21" w14:textId="77777777" w:rsidR="004D3824" w:rsidRDefault="004D3824">
      <w:pPr>
        <w:spacing w:line="360" w:lineRule="auto"/>
        <w:rPr>
          <w:rFonts w:ascii="Arial Narrow" w:hAnsi="Arial Narrow" w:cs="Arial Narrow"/>
          <w:color w:val="000000"/>
        </w:rPr>
      </w:pPr>
    </w:p>
    <w:p w14:paraId="1311CB9F" w14:textId="77777777" w:rsidR="004D3824" w:rsidRDefault="004D3824">
      <w:pPr>
        <w:spacing w:line="360" w:lineRule="auto"/>
        <w:rPr>
          <w:rFonts w:ascii="Arial Narrow" w:hAnsi="Arial Narrow" w:cs="Arial Narrow"/>
          <w:color w:val="000000"/>
        </w:rPr>
      </w:pPr>
    </w:p>
    <w:p w14:paraId="2CBD5F1D" w14:textId="77777777" w:rsidR="004D3824" w:rsidRDefault="004D3824">
      <w:pPr>
        <w:spacing w:line="360" w:lineRule="auto"/>
        <w:rPr>
          <w:rFonts w:ascii="Arial Narrow" w:hAnsi="Arial Narrow" w:cs="Arial Narrow"/>
          <w:color w:val="000000"/>
        </w:rPr>
      </w:pPr>
    </w:p>
    <w:p w14:paraId="77F6B8E5" w14:textId="77777777" w:rsidR="004D3824" w:rsidRDefault="004D3824">
      <w:pPr>
        <w:jc w:val="center"/>
        <w:rPr>
          <w:rFonts w:ascii="Arial" w:hAnsi="Arial" w:cs="Arial"/>
          <w:b/>
          <w:bCs/>
          <w:color w:val="000000"/>
        </w:rPr>
      </w:pPr>
    </w:p>
    <w:p w14:paraId="4F200F78" w14:textId="77777777" w:rsidR="004D3824" w:rsidRDefault="004D3824">
      <w:pPr>
        <w:jc w:val="center"/>
        <w:rPr>
          <w:rFonts w:ascii="Arial" w:hAnsi="Arial" w:cs="Arial"/>
          <w:b/>
          <w:bCs/>
          <w:color w:val="000000"/>
          <w:sz w:val="22"/>
          <w:szCs w:val="22"/>
          <w:lang w:val="en-ZA"/>
        </w:rPr>
      </w:pPr>
    </w:p>
    <w:p w14:paraId="1BFE4630" w14:textId="77777777" w:rsidR="004D3824" w:rsidRDefault="004D3824">
      <w:pPr>
        <w:rPr>
          <w:rFonts w:ascii="Arial" w:hAnsi="Arial" w:cs="Arial"/>
          <w:b/>
          <w:bCs/>
          <w:color w:val="000000"/>
          <w:sz w:val="22"/>
          <w:szCs w:val="22"/>
          <w:lang w:val="en-ZA"/>
        </w:rPr>
      </w:pPr>
    </w:p>
    <w:p w14:paraId="04D75FE1" w14:textId="77777777" w:rsidR="004D3824" w:rsidRDefault="004D3824">
      <w:pPr>
        <w:rPr>
          <w:rFonts w:ascii="Arial" w:hAnsi="Arial" w:cs="Arial"/>
          <w:b/>
          <w:bCs/>
          <w:color w:val="000000"/>
          <w:sz w:val="22"/>
          <w:szCs w:val="22"/>
          <w:lang w:val="en-ZA"/>
        </w:rPr>
      </w:pPr>
    </w:p>
    <w:p w14:paraId="5585F64E" w14:textId="77777777" w:rsidR="004D3824" w:rsidRDefault="004D3824">
      <w:pPr>
        <w:rPr>
          <w:rFonts w:ascii="Arial" w:hAnsi="Arial" w:cs="Arial"/>
          <w:b/>
          <w:bCs/>
          <w:color w:val="000000"/>
          <w:sz w:val="22"/>
          <w:szCs w:val="22"/>
          <w:lang w:val="en-ZA"/>
        </w:rPr>
      </w:pPr>
    </w:p>
    <w:p w14:paraId="0F46F7B0" w14:textId="77777777" w:rsidR="004D3824" w:rsidRDefault="004D3824">
      <w:pPr>
        <w:rPr>
          <w:rFonts w:ascii="Arial" w:hAnsi="Arial" w:cs="Arial"/>
          <w:b/>
          <w:bCs/>
          <w:color w:val="000000"/>
          <w:sz w:val="22"/>
          <w:szCs w:val="22"/>
          <w:lang w:val="en-ZA"/>
        </w:rPr>
      </w:pPr>
    </w:p>
    <w:p w14:paraId="3098DD40" w14:textId="77777777" w:rsidR="004D3824" w:rsidRDefault="004D3824">
      <w:pPr>
        <w:rPr>
          <w:rFonts w:ascii="Arial" w:hAnsi="Arial" w:cs="Arial"/>
          <w:b/>
          <w:bCs/>
          <w:color w:val="000000"/>
          <w:sz w:val="22"/>
          <w:szCs w:val="22"/>
          <w:lang w:val="en-ZA"/>
        </w:rPr>
      </w:pPr>
    </w:p>
    <w:p w14:paraId="736CB092" w14:textId="77777777" w:rsidR="004D3824" w:rsidRDefault="004D3824">
      <w:pPr>
        <w:rPr>
          <w:rFonts w:ascii="Arial" w:hAnsi="Arial" w:cs="Arial"/>
          <w:b/>
          <w:bCs/>
          <w:color w:val="000000"/>
          <w:sz w:val="22"/>
          <w:szCs w:val="22"/>
          <w:lang w:val="en-ZA"/>
        </w:rPr>
      </w:pPr>
    </w:p>
    <w:p w14:paraId="2BBEC674" w14:textId="77777777" w:rsidR="004D3824" w:rsidRDefault="004D3824">
      <w:pPr>
        <w:rPr>
          <w:rFonts w:ascii="Arial" w:hAnsi="Arial" w:cs="Arial"/>
          <w:b/>
          <w:bCs/>
          <w:color w:val="000000"/>
          <w:sz w:val="22"/>
          <w:szCs w:val="22"/>
          <w:lang w:val="en-ZA"/>
        </w:rPr>
      </w:pPr>
      <w:r>
        <w:rPr>
          <w:rFonts w:ascii="Arial" w:hAnsi="Arial" w:cs="Arial"/>
          <w:b/>
          <w:bCs/>
          <w:color w:val="000000"/>
          <w:sz w:val="22"/>
          <w:szCs w:val="22"/>
          <w:lang w:val="en-ZA"/>
        </w:rPr>
        <w:t xml:space="preserve">         </w:t>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r>
        <w:rPr>
          <w:rFonts w:ascii="Arial" w:hAnsi="Arial" w:cs="Arial"/>
          <w:b/>
          <w:bCs/>
          <w:color w:val="000000"/>
          <w:sz w:val="22"/>
          <w:szCs w:val="22"/>
          <w:lang w:val="en-ZA"/>
        </w:rPr>
        <w:tab/>
      </w:r>
    </w:p>
    <w:p w14:paraId="50D01BE4" w14:textId="77777777" w:rsidR="004D3824" w:rsidRDefault="004D3824">
      <w:pPr>
        <w:jc w:val="center"/>
        <w:rPr>
          <w:rFonts w:ascii="Arial" w:hAnsi="Arial" w:cs="Arial"/>
          <w:b/>
          <w:bCs/>
          <w:color w:val="000000"/>
          <w:sz w:val="22"/>
          <w:szCs w:val="22"/>
          <w:lang w:val="en-ZA"/>
        </w:rPr>
      </w:pPr>
    </w:p>
    <w:p w14:paraId="5ACAEC2B" w14:textId="77777777" w:rsidR="004D3824" w:rsidRDefault="004D3824">
      <w:pPr>
        <w:jc w:val="center"/>
        <w:rPr>
          <w:rFonts w:ascii="Arial" w:hAnsi="Arial" w:cs="Arial"/>
          <w:b/>
          <w:bCs/>
          <w:color w:val="000000"/>
          <w:sz w:val="22"/>
          <w:szCs w:val="22"/>
          <w:lang w:val="en-ZA"/>
        </w:rPr>
      </w:pPr>
    </w:p>
    <w:p w14:paraId="35D30E81" w14:textId="77777777" w:rsidR="004D3824" w:rsidRDefault="004D3824">
      <w:pPr>
        <w:jc w:val="center"/>
        <w:rPr>
          <w:rFonts w:ascii="Arial" w:hAnsi="Arial" w:cs="Arial"/>
          <w:b/>
          <w:bCs/>
          <w:color w:val="000000"/>
          <w:sz w:val="22"/>
          <w:szCs w:val="22"/>
          <w:lang w:val="en-ZA"/>
        </w:rPr>
      </w:pPr>
    </w:p>
    <w:p w14:paraId="7CE03F61" w14:textId="77777777" w:rsidR="004D3824" w:rsidRDefault="004D3824">
      <w:pPr>
        <w:jc w:val="center"/>
        <w:rPr>
          <w:rFonts w:ascii="Arial" w:hAnsi="Arial" w:cs="Arial"/>
          <w:b/>
          <w:bCs/>
          <w:color w:val="000000"/>
          <w:sz w:val="22"/>
          <w:szCs w:val="22"/>
          <w:lang w:val="en-ZA"/>
        </w:rPr>
      </w:pPr>
    </w:p>
    <w:p w14:paraId="41EC683F" w14:textId="77777777" w:rsidR="007B64DF" w:rsidRDefault="007B64DF">
      <w:pPr>
        <w:jc w:val="center"/>
        <w:rPr>
          <w:rFonts w:ascii="Arial" w:hAnsi="Arial" w:cs="Arial"/>
          <w:b/>
          <w:bCs/>
          <w:color w:val="000000"/>
          <w:sz w:val="22"/>
          <w:szCs w:val="22"/>
          <w:lang w:val="en-ZA"/>
        </w:rPr>
      </w:pPr>
    </w:p>
    <w:p w14:paraId="2568040B" w14:textId="77777777" w:rsidR="007B64DF" w:rsidRDefault="007B64DF">
      <w:pPr>
        <w:jc w:val="center"/>
        <w:rPr>
          <w:rFonts w:ascii="Arial" w:hAnsi="Arial" w:cs="Arial"/>
          <w:b/>
          <w:bCs/>
          <w:color w:val="000000"/>
          <w:sz w:val="22"/>
          <w:szCs w:val="22"/>
          <w:lang w:val="en-ZA"/>
        </w:rPr>
      </w:pPr>
    </w:p>
    <w:p w14:paraId="226FD498" w14:textId="77777777" w:rsidR="007B64DF" w:rsidRDefault="007B64DF">
      <w:pPr>
        <w:jc w:val="center"/>
        <w:rPr>
          <w:rFonts w:ascii="Arial" w:hAnsi="Arial" w:cs="Arial"/>
          <w:b/>
          <w:bCs/>
          <w:color w:val="000000"/>
          <w:sz w:val="22"/>
          <w:szCs w:val="22"/>
          <w:lang w:val="en-ZA"/>
        </w:rPr>
      </w:pPr>
    </w:p>
    <w:p w14:paraId="373B8058" w14:textId="77777777" w:rsidR="007B64DF" w:rsidRDefault="007B64DF">
      <w:pPr>
        <w:jc w:val="center"/>
        <w:rPr>
          <w:rFonts w:ascii="Arial" w:hAnsi="Arial" w:cs="Arial"/>
          <w:b/>
          <w:bCs/>
          <w:color w:val="000000"/>
          <w:sz w:val="22"/>
          <w:szCs w:val="22"/>
          <w:lang w:val="en-ZA"/>
        </w:rPr>
      </w:pPr>
    </w:p>
    <w:p w14:paraId="00B7817F" w14:textId="77777777" w:rsidR="007B64DF" w:rsidRDefault="007B64DF">
      <w:pPr>
        <w:jc w:val="center"/>
        <w:rPr>
          <w:rFonts w:ascii="Arial" w:hAnsi="Arial" w:cs="Arial"/>
          <w:b/>
          <w:bCs/>
          <w:color w:val="000000"/>
          <w:sz w:val="22"/>
          <w:szCs w:val="22"/>
          <w:lang w:val="en-ZA"/>
        </w:rPr>
      </w:pPr>
    </w:p>
    <w:p w14:paraId="1AEF8A3B" w14:textId="77777777" w:rsidR="007B64DF" w:rsidRDefault="007B64DF">
      <w:pPr>
        <w:jc w:val="center"/>
        <w:rPr>
          <w:rFonts w:ascii="Arial" w:hAnsi="Arial" w:cs="Arial"/>
          <w:b/>
          <w:bCs/>
          <w:color w:val="000000"/>
          <w:sz w:val="22"/>
          <w:szCs w:val="22"/>
          <w:lang w:val="en-ZA"/>
        </w:rPr>
      </w:pPr>
    </w:p>
    <w:p w14:paraId="7296A989" w14:textId="77777777" w:rsidR="007B64DF" w:rsidRDefault="007B64DF">
      <w:pPr>
        <w:jc w:val="center"/>
        <w:rPr>
          <w:rFonts w:ascii="Arial" w:hAnsi="Arial" w:cs="Arial"/>
          <w:b/>
          <w:bCs/>
          <w:color w:val="000000"/>
          <w:sz w:val="22"/>
          <w:szCs w:val="22"/>
          <w:lang w:val="en-ZA"/>
        </w:rPr>
      </w:pPr>
    </w:p>
    <w:p w14:paraId="18F2E9A4" w14:textId="77777777" w:rsidR="007B64DF" w:rsidRDefault="007B64DF">
      <w:pPr>
        <w:jc w:val="center"/>
        <w:rPr>
          <w:rFonts w:ascii="Arial" w:hAnsi="Arial" w:cs="Arial"/>
          <w:b/>
          <w:bCs/>
          <w:color w:val="000000"/>
          <w:sz w:val="22"/>
          <w:szCs w:val="22"/>
          <w:lang w:val="en-ZA"/>
        </w:rPr>
      </w:pPr>
    </w:p>
    <w:p w14:paraId="39F9F3FF" w14:textId="77777777" w:rsidR="004D3824" w:rsidRDefault="004D3824">
      <w:pPr>
        <w:jc w:val="center"/>
        <w:rPr>
          <w:rFonts w:ascii="Arial" w:hAnsi="Arial" w:cs="Arial"/>
          <w:b/>
          <w:bCs/>
          <w:color w:val="000000"/>
          <w:sz w:val="22"/>
          <w:szCs w:val="22"/>
          <w:lang w:val="en-ZA"/>
        </w:rPr>
      </w:pPr>
    </w:p>
    <w:p w14:paraId="4512590D" w14:textId="77777777" w:rsidR="004D3824" w:rsidRDefault="004D3824">
      <w:pPr>
        <w:jc w:val="center"/>
        <w:rPr>
          <w:rFonts w:ascii="Arial" w:hAnsi="Arial" w:cs="Arial"/>
          <w:b/>
          <w:bCs/>
          <w:color w:val="000000"/>
          <w:sz w:val="22"/>
          <w:szCs w:val="22"/>
          <w:lang w:val="en-ZA"/>
        </w:rPr>
      </w:pPr>
    </w:p>
    <w:p w14:paraId="6BEF1246" w14:textId="77777777" w:rsidR="004D3824" w:rsidRDefault="004D3824">
      <w:pPr>
        <w:jc w:val="center"/>
        <w:rPr>
          <w:rFonts w:ascii="Arial" w:hAnsi="Arial" w:cs="Arial"/>
          <w:b/>
          <w:bCs/>
          <w:color w:val="000000"/>
          <w:sz w:val="22"/>
          <w:szCs w:val="22"/>
          <w:lang w:val="en-ZA"/>
        </w:rPr>
      </w:pPr>
    </w:p>
    <w:p w14:paraId="4D9CFD5E" w14:textId="77777777" w:rsidR="004D3824" w:rsidRDefault="004D3824">
      <w:pPr>
        <w:jc w:val="center"/>
        <w:rPr>
          <w:rFonts w:ascii="Arial" w:hAnsi="Arial" w:cs="Arial"/>
          <w:b/>
          <w:bCs/>
          <w:color w:val="000000"/>
          <w:sz w:val="22"/>
          <w:szCs w:val="22"/>
          <w:lang w:val="en-ZA"/>
        </w:rPr>
      </w:pPr>
    </w:p>
    <w:p w14:paraId="1AB0D565" w14:textId="77777777" w:rsidR="00C10EAD" w:rsidRDefault="00C10EAD">
      <w:pPr>
        <w:jc w:val="center"/>
        <w:rPr>
          <w:rFonts w:ascii="Arial" w:hAnsi="Arial" w:cs="Arial"/>
          <w:b/>
          <w:bCs/>
          <w:color w:val="000000"/>
          <w:sz w:val="22"/>
          <w:szCs w:val="22"/>
          <w:lang w:val="en-ZA"/>
        </w:rPr>
      </w:pPr>
    </w:p>
    <w:p w14:paraId="0CF739CB" w14:textId="77777777" w:rsidR="00C10EAD" w:rsidRDefault="00C10EAD">
      <w:pPr>
        <w:jc w:val="center"/>
        <w:rPr>
          <w:rFonts w:ascii="Arial" w:hAnsi="Arial" w:cs="Arial"/>
          <w:b/>
          <w:bCs/>
          <w:color w:val="000000"/>
          <w:sz w:val="22"/>
          <w:szCs w:val="22"/>
          <w:lang w:val="en-ZA"/>
        </w:rPr>
      </w:pPr>
    </w:p>
    <w:p w14:paraId="0370D9C5" w14:textId="77777777" w:rsidR="00C10EAD" w:rsidRDefault="00C10EAD" w:rsidP="00C10EAD">
      <w:pPr>
        <w:jc w:val="right"/>
        <w:rPr>
          <w:rFonts w:ascii="Arial" w:hAnsi="Arial" w:cs="Arial"/>
          <w:b/>
          <w:bCs/>
          <w:color w:val="000000"/>
          <w:sz w:val="20"/>
          <w:szCs w:val="20"/>
          <w:lang w:val="en-ZA"/>
        </w:rPr>
      </w:pPr>
      <w:r>
        <w:rPr>
          <w:rFonts w:ascii="Arial" w:hAnsi="Arial" w:cs="Arial"/>
          <w:b/>
          <w:bCs/>
          <w:color w:val="000000"/>
          <w:sz w:val="20"/>
          <w:szCs w:val="20"/>
          <w:lang w:val="en-ZA"/>
        </w:rPr>
        <w:t xml:space="preserve">                     </w:t>
      </w:r>
    </w:p>
    <w:p w14:paraId="1B5F16D0" w14:textId="77777777" w:rsidR="00C10EAD" w:rsidRDefault="00C10EAD" w:rsidP="00C10EAD">
      <w:pPr>
        <w:jc w:val="right"/>
        <w:rPr>
          <w:rFonts w:ascii="Arial" w:hAnsi="Arial" w:cs="Arial"/>
          <w:b/>
          <w:bCs/>
          <w:color w:val="000000"/>
          <w:sz w:val="40"/>
          <w:szCs w:val="40"/>
          <w:lang w:val="en-ZA"/>
        </w:rPr>
      </w:pPr>
    </w:p>
    <w:p w14:paraId="29FADE8A" w14:textId="77777777" w:rsidR="0076084F" w:rsidRPr="00C10EAD" w:rsidRDefault="0076084F" w:rsidP="00C10EAD">
      <w:pPr>
        <w:jc w:val="right"/>
        <w:rPr>
          <w:rFonts w:ascii="Arial" w:hAnsi="Arial" w:cs="Arial"/>
          <w:b/>
          <w:bCs/>
          <w:color w:val="000000"/>
          <w:sz w:val="40"/>
          <w:szCs w:val="40"/>
          <w:lang w:val="en-ZA"/>
        </w:rPr>
      </w:pPr>
    </w:p>
    <w:p w14:paraId="183817B9" w14:textId="77777777" w:rsidR="004D3824" w:rsidRPr="0076084F" w:rsidRDefault="00A14B3D" w:rsidP="002A2448">
      <w:pPr>
        <w:jc w:val="center"/>
        <w:rPr>
          <w:rFonts w:ascii="Arial" w:hAnsi="Arial" w:cs="Arial"/>
          <w:b/>
          <w:bCs/>
          <w:color w:val="000000"/>
          <w:sz w:val="40"/>
          <w:szCs w:val="40"/>
        </w:rPr>
      </w:pPr>
      <w:r w:rsidRPr="00C10EAD">
        <w:rPr>
          <w:rFonts w:ascii="Arial" w:hAnsi="Arial" w:cs="Arial"/>
          <w:b/>
          <w:bCs/>
          <w:color w:val="000000"/>
          <w:sz w:val="40"/>
          <w:szCs w:val="40"/>
          <w:lang w:val="en-ZA"/>
        </w:rPr>
        <w:t>INKOSI LANGALIBALELE</w:t>
      </w:r>
      <w:r w:rsidR="007E4C8F" w:rsidRPr="00C10EAD">
        <w:rPr>
          <w:rFonts w:ascii="Arial" w:hAnsi="Arial" w:cs="Arial"/>
          <w:b/>
          <w:bCs/>
          <w:color w:val="000000"/>
          <w:sz w:val="40"/>
          <w:szCs w:val="40"/>
          <w:lang w:val="en-ZA"/>
        </w:rPr>
        <w:t xml:space="preserve"> LOCAL</w:t>
      </w:r>
      <w:r w:rsidR="004D3824" w:rsidRPr="00C10EAD">
        <w:rPr>
          <w:rFonts w:ascii="Arial" w:hAnsi="Arial" w:cs="Arial"/>
          <w:b/>
          <w:bCs/>
          <w:color w:val="000000"/>
          <w:sz w:val="40"/>
          <w:szCs w:val="40"/>
          <w:lang w:val="en-ZA"/>
        </w:rPr>
        <w:t xml:space="preserve"> MUNICIPALITY</w:t>
      </w:r>
    </w:p>
    <w:p w14:paraId="3AF2C18A" w14:textId="77777777" w:rsidR="002A2448" w:rsidRDefault="002A2448" w:rsidP="002A2448">
      <w:pPr>
        <w:jc w:val="center"/>
        <w:rPr>
          <w:rFonts w:ascii="Arial" w:hAnsi="Arial" w:cs="Arial"/>
          <w:b/>
          <w:sz w:val="40"/>
          <w:szCs w:val="40"/>
          <w:lang w:val="en-ZA"/>
        </w:rPr>
      </w:pPr>
    </w:p>
    <w:p w14:paraId="0DF7A0DB" w14:textId="77777777" w:rsidR="000B2B5B" w:rsidRDefault="000B2B5B" w:rsidP="002A2448">
      <w:pPr>
        <w:jc w:val="center"/>
        <w:rPr>
          <w:rFonts w:ascii="Arial" w:hAnsi="Arial" w:cs="Arial"/>
          <w:b/>
          <w:sz w:val="40"/>
          <w:szCs w:val="40"/>
          <w:lang w:val="en-ZA"/>
        </w:rPr>
      </w:pPr>
    </w:p>
    <w:p w14:paraId="6FE29D3D" w14:textId="77777777" w:rsidR="000B2B5B" w:rsidRDefault="000B2B5B" w:rsidP="002A2448">
      <w:pPr>
        <w:jc w:val="center"/>
        <w:rPr>
          <w:rFonts w:ascii="Arial" w:hAnsi="Arial" w:cs="Arial"/>
          <w:b/>
          <w:sz w:val="40"/>
          <w:szCs w:val="40"/>
          <w:lang w:val="en-ZA"/>
        </w:rPr>
      </w:pPr>
    </w:p>
    <w:p w14:paraId="63B72964" w14:textId="77777777" w:rsidR="00026A84" w:rsidRDefault="00026A84" w:rsidP="002A2448">
      <w:pPr>
        <w:jc w:val="center"/>
        <w:rPr>
          <w:rFonts w:ascii="Arial" w:hAnsi="Arial" w:cs="Arial"/>
          <w:b/>
          <w:sz w:val="40"/>
          <w:szCs w:val="40"/>
          <w:lang w:val="en-ZA"/>
        </w:rPr>
      </w:pPr>
      <w:r>
        <w:rPr>
          <w:rFonts w:ascii="Arial" w:hAnsi="Arial" w:cs="Arial"/>
          <w:b/>
          <w:sz w:val="40"/>
          <w:szCs w:val="40"/>
          <w:lang w:val="en-ZA"/>
        </w:rPr>
        <w:t>CORPORATE SERVICES DEPARTMENT</w:t>
      </w:r>
    </w:p>
    <w:p w14:paraId="04BBC177" w14:textId="77777777" w:rsidR="00026A84" w:rsidRDefault="00026A84" w:rsidP="002A2448">
      <w:pPr>
        <w:jc w:val="center"/>
        <w:rPr>
          <w:rFonts w:ascii="Arial" w:hAnsi="Arial" w:cs="Arial"/>
          <w:b/>
          <w:sz w:val="18"/>
          <w:szCs w:val="18"/>
          <w:lang w:val="en-ZA"/>
        </w:rPr>
      </w:pPr>
    </w:p>
    <w:p w14:paraId="31F9A76E" w14:textId="77777777" w:rsidR="00026A84" w:rsidRPr="006A4109" w:rsidRDefault="00026A84" w:rsidP="002A2448">
      <w:pPr>
        <w:tabs>
          <w:tab w:val="left" w:pos="7005"/>
        </w:tabs>
        <w:jc w:val="center"/>
        <w:rPr>
          <w:rFonts w:ascii="Arial" w:hAnsi="Arial" w:cs="Arial"/>
          <w:lang w:val="en-ZA"/>
        </w:rPr>
      </w:pPr>
    </w:p>
    <w:p w14:paraId="5198FF73" w14:textId="77777777" w:rsidR="00026A84" w:rsidRDefault="00026A84" w:rsidP="002A2448">
      <w:pPr>
        <w:tabs>
          <w:tab w:val="left" w:pos="0"/>
        </w:tabs>
        <w:jc w:val="center"/>
        <w:rPr>
          <w:rFonts w:ascii="Arial" w:hAnsi="Arial" w:cs="Arial"/>
          <w:b/>
          <w:sz w:val="40"/>
          <w:szCs w:val="40"/>
          <w:lang w:val="en-ZA"/>
        </w:rPr>
      </w:pPr>
      <w:r>
        <w:rPr>
          <w:rFonts w:ascii="Arial" w:hAnsi="Arial" w:cs="Arial"/>
          <w:b/>
          <w:sz w:val="40"/>
          <w:szCs w:val="40"/>
          <w:lang w:val="en-ZA"/>
        </w:rPr>
        <w:t>BID DOCUMENT</w:t>
      </w:r>
    </w:p>
    <w:p w14:paraId="758CCC78" w14:textId="77777777" w:rsidR="00026A84" w:rsidRDefault="00026A84" w:rsidP="002A2448">
      <w:pPr>
        <w:tabs>
          <w:tab w:val="left" w:pos="0"/>
        </w:tabs>
        <w:jc w:val="center"/>
        <w:rPr>
          <w:rFonts w:ascii="Arial" w:hAnsi="Arial" w:cs="Arial"/>
          <w:b/>
          <w:sz w:val="52"/>
          <w:szCs w:val="52"/>
          <w:lang w:val="en-ZA"/>
        </w:rPr>
      </w:pPr>
    </w:p>
    <w:p w14:paraId="3F45B875" w14:textId="77777777" w:rsidR="0042089C" w:rsidRDefault="0042089C" w:rsidP="0042089C">
      <w:pPr>
        <w:pStyle w:val="BodyText3"/>
        <w:ind w:left="720"/>
        <w:rPr>
          <w:color w:val="000000"/>
        </w:rPr>
      </w:pPr>
      <w:bookmarkStart w:id="5" w:name="_Hlk14269320"/>
      <w:r>
        <w:rPr>
          <w:color w:val="000000"/>
        </w:rPr>
        <w:t>BID NO: ILM 01/19/20</w:t>
      </w:r>
    </w:p>
    <w:p w14:paraId="70C231F3" w14:textId="77777777" w:rsidR="0042089C" w:rsidRDefault="0042089C" w:rsidP="0042089C">
      <w:pPr>
        <w:pStyle w:val="BodyText3"/>
        <w:ind w:left="720"/>
        <w:rPr>
          <w:color w:val="000000"/>
        </w:rPr>
      </w:pPr>
    </w:p>
    <w:p w14:paraId="65032220" w14:textId="77777777" w:rsidR="0042089C" w:rsidRDefault="0042089C" w:rsidP="0042089C">
      <w:pPr>
        <w:pStyle w:val="BodyText3"/>
        <w:ind w:left="720"/>
        <w:rPr>
          <w:color w:val="000000"/>
        </w:rPr>
      </w:pPr>
    </w:p>
    <w:p w14:paraId="3FEA5F32" w14:textId="4441005D" w:rsidR="004D3824" w:rsidRDefault="0042089C" w:rsidP="0042089C">
      <w:pPr>
        <w:jc w:val="center"/>
        <w:rPr>
          <w:rFonts w:ascii="Arial" w:hAnsi="Arial" w:cs="Arial"/>
          <w:b/>
          <w:bCs/>
          <w:color w:val="000000"/>
          <w:sz w:val="22"/>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bookmarkEnd w:id="5"/>
    <w:p w14:paraId="1D52E066" w14:textId="77777777" w:rsidR="004D3824" w:rsidRDefault="004D3824" w:rsidP="002A2448">
      <w:pPr>
        <w:rPr>
          <w:rFonts w:ascii="Arial" w:hAnsi="Arial" w:cs="Arial"/>
          <w:b/>
          <w:bCs/>
          <w:color w:val="000000"/>
          <w:sz w:val="22"/>
        </w:rPr>
      </w:pPr>
    </w:p>
    <w:p w14:paraId="0F777DBA" w14:textId="77777777" w:rsidR="002A2448" w:rsidRDefault="002A2448" w:rsidP="002A2448">
      <w:pPr>
        <w:rPr>
          <w:rFonts w:ascii="Arial" w:hAnsi="Arial" w:cs="Arial"/>
          <w:b/>
          <w:bCs/>
          <w:color w:val="000000"/>
          <w:sz w:val="22"/>
        </w:rPr>
      </w:pPr>
    </w:p>
    <w:p w14:paraId="761F05C9" w14:textId="77777777" w:rsidR="002A2448" w:rsidRDefault="002A2448" w:rsidP="002A2448">
      <w:pPr>
        <w:rPr>
          <w:rFonts w:ascii="Arial" w:hAnsi="Arial" w:cs="Arial"/>
          <w:b/>
          <w:bCs/>
          <w:color w:val="000000"/>
          <w:sz w:val="22"/>
        </w:rPr>
      </w:pPr>
    </w:p>
    <w:p w14:paraId="1F2DD939" w14:textId="77777777" w:rsidR="004D3824" w:rsidRDefault="004D3824" w:rsidP="002A2448">
      <w:pPr>
        <w:jc w:val="center"/>
        <w:rPr>
          <w:rFonts w:ascii="Arial" w:hAnsi="Arial" w:cs="Arial"/>
          <w:b/>
          <w:bCs/>
          <w:color w:val="000000"/>
          <w:sz w:val="22"/>
        </w:rPr>
      </w:pPr>
    </w:p>
    <w:p w14:paraId="3CF31415" w14:textId="77777777" w:rsidR="004D3824" w:rsidRDefault="004D3824" w:rsidP="002A2448">
      <w:pPr>
        <w:jc w:val="center"/>
        <w:rPr>
          <w:rFonts w:ascii="Arial" w:hAnsi="Arial" w:cs="Arial"/>
          <w:b/>
          <w:bCs/>
          <w:color w:val="000000"/>
          <w:sz w:val="22"/>
        </w:rPr>
      </w:pPr>
    </w:p>
    <w:p w14:paraId="54564231" w14:textId="77777777" w:rsidR="004D3824" w:rsidRDefault="004D3824" w:rsidP="002A2448">
      <w:pPr>
        <w:jc w:val="center"/>
        <w:rPr>
          <w:rFonts w:ascii="Arial" w:hAnsi="Arial" w:cs="Arial"/>
          <w:b/>
          <w:bCs/>
          <w:color w:val="000000"/>
          <w:sz w:val="36"/>
          <w:szCs w:val="36"/>
          <w:lang w:val="en-ZA"/>
        </w:rPr>
      </w:pPr>
      <w:r>
        <w:rPr>
          <w:rFonts w:ascii="Arial" w:hAnsi="Arial" w:cs="Arial"/>
          <w:b/>
          <w:bCs/>
          <w:color w:val="000000"/>
          <w:sz w:val="36"/>
          <w:szCs w:val="36"/>
          <w:lang w:val="en-ZA"/>
        </w:rPr>
        <w:t>BID INVITATION</w:t>
      </w:r>
    </w:p>
    <w:p w14:paraId="0C364678" w14:textId="77777777" w:rsidR="00564BAC" w:rsidRDefault="00564BAC">
      <w:pPr>
        <w:jc w:val="center"/>
        <w:rPr>
          <w:rFonts w:ascii="Arial" w:hAnsi="Arial" w:cs="Arial"/>
          <w:b/>
          <w:bCs/>
          <w:color w:val="000000"/>
          <w:sz w:val="36"/>
          <w:szCs w:val="36"/>
          <w:lang w:val="en-ZA"/>
        </w:rPr>
      </w:pPr>
    </w:p>
    <w:p w14:paraId="193A15F4" w14:textId="77777777" w:rsidR="00564BAC" w:rsidRDefault="00564BAC">
      <w:pPr>
        <w:jc w:val="center"/>
        <w:rPr>
          <w:rFonts w:ascii="Arial" w:hAnsi="Arial" w:cs="Arial"/>
          <w:b/>
          <w:bCs/>
          <w:color w:val="000000"/>
          <w:sz w:val="36"/>
          <w:szCs w:val="36"/>
          <w:lang w:val="en-ZA"/>
        </w:rPr>
      </w:pPr>
    </w:p>
    <w:p w14:paraId="6468F97F" w14:textId="77777777" w:rsidR="00564BAC" w:rsidRDefault="00564BAC">
      <w:pPr>
        <w:jc w:val="center"/>
        <w:rPr>
          <w:rFonts w:ascii="Arial" w:hAnsi="Arial" w:cs="Arial"/>
          <w:b/>
          <w:bCs/>
          <w:color w:val="000000"/>
          <w:sz w:val="36"/>
          <w:szCs w:val="36"/>
          <w:lang w:val="en-ZA"/>
        </w:rPr>
      </w:pPr>
    </w:p>
    <w:p w14:paraId="2A385E65" w14:textId="77777777" w:rsidR="00564BAC" w:rsidRDefault="00564BAC">
      <w:pPr>
        <w:jc w:val="center"/>
        <w:rPr>
          <w:rFonts w:ascii="Arial" w:hAnsi="Arial" w:cs="Arial"/>
          <w:b/>
          <w:bCs/>
          <w:color w:val="000000"/>
          <w:sz w:val="36"/>
          <w:szCs w:val="36"/>
          <w:lang w:val="en-ZA"/>
        </w:rPr>
      </w:pPr>
    </w:p>
    <w:p w14:paraId="4F8A19B0" w14:textId="77777777" w:rsidR="00564BAC" w:rsidRDefault="00564BAC">
      <w:pPr>
        <w:jc w:val="center"/>
        <w:rPr>
          <w:rFonts w:ascii="Arial" w:hAnsi="Arial" w:cs="Arial"/>
          <w:b/>
          <w:bCs/>
          <w:color w:val="000000"/>
          <w:sz w:val="36"/>
          <w:szCs w:val="36"/>
          <w:lang w:val="en-ZA"/>
        </w:rPr>
      </w:pPr>
    </w:p>
    <w:p w14:paraId="00085C58" w14:textId="77777777" w:rsidR="00564BAC" w:rsidRDefault="00564BAC">
      <w:pPr>
        <w:jc w:val="center"/>
        <w:rPr>
          <w:rFonts w:ascii="Arial" w:hAnsi="Arial" w:cs="Arial"/>
          <w:b/>
          <w:bCs/>
          <w:color w:val="000000"/>
          <w:sz w:val="36"/>
          <w:szCs w:val="36"/>
          <w:lang w:val="en-ZA"/>
        </w:rPr>
      </w:pPr>
    </w:p>
    <w:p w14:paraId="5BCB428E" w14:textId="77777777" w:rsidR="00564BAC" w:rsidRDefault="00564BAC">
      <w:pPr>
        <w:jc w:val="center"/>
        <w:rPr>
          <w:rFonts w:ascii="Arial" w:hAnsi="Arial" w:cs="Arial"/>
          <w:b/>
          <w:bCs/>
          <w:color w:val="000000"/>
          <w:sz w:val="36"/>
          <w:szCs w:val="36"/>
          <w:lang w:val="en-ZA"/>
        </w:rPr>
      </w:pPr>
    </w:p>
    <w:p w14:paraId="1FC53055" w14:textId="77777777" w:rsidR="00564BAC" w:rsidRDefault="00564BAC">
      <w:pPr>
        <w:jc w:val="center"/>
        <w:rPr>
          <w:rFonts w:ascii="Arial" w:hAnsi="Arial" w:cs="Arial"/>
          <w:b/>
          <w:bCs/>
          <w:color w:val="000000"/>
          <w:sz w:val="36"/>
          <w:szCs w:val="36"/>
          <w:lang w:val="en-ZA"/>
        </w:rPr>
      </w:pPr>
    </w:p>
    <w:p w14:paraId="6ADBFFD2" w14:textId="77777777" w:rsidR="00564BAC" w:rsidRDefault="00564BAC">
      <w:pPr>
        <w:jc w:val="center"/>
        <w:rPr>
          <w:rFonts w:ascii="Arial" w:hAnsi="Arial" w:cs="Arial"/>
          <w:b/>
          <w:bCs/>
          <w:color w:val="000000"/>
          <w:sz w:val="36"/>
          <w:szCs w:val="36"/>
          <w:lang w:val="en-ZA"/>
        </w:rPr>
      </w:pPr>
    </w:p>
    <w:p w14:paraId="14F21E6B" w14:textId="77777777" w:rsidR="00564BAC" w:rsidRDefault="00564BAC">
      <w:pPr>
        <w:jc w:val="center"/>
        <w:rPr>
          <w:rFonts w:ascii="Arial" w:hAnsi="Arial" w:cs="Arial"/>
          <w:b/>
          <w:bCs/>
          <w:color w:val="000000"/>
          <w:sz w:val="36"/>
          <w:szCs w:val="36"/>
          <w:lang w:val="en-ZA"/>
        </w:rPr>
      </w:pPr>
    </w:p>
    <w:p w14:paraId="27859D8E" w14:textId="77777777" w:rsidR="00564BAC" w:rsidRDefault="00564BAC">
      <w:pPr>
        <w:jc w:val="center"/>
        <w:rPr>
          <w:rFonts w:ascii="Arial" w:hAnsi="Arial" w:cs="Arial"/>
          <w:b/>
          <w:bCs/>
          <w:color w:val="000000"/>
          <w:sz w:val="36"/>
          <w:szCs w:val="36"/>
          <w:lang w:val="en-ZA"/>
        </w:rPr>
      </w:pPr>
    </w:p>
    <w:p w14:paraId="4BFA0A48" w14:textId="77777777" w:rsidR="00564BAC" w:rsidRDefault="00564BAC">
      <w:pPr>
        <w:jc w:val="center"/>
        <w:rPr>
          <w:rFonts w:ascii="Arial" w:hAnsi="Arial" w:cs="Arial"/>
          <w:b/>
          <w:bCs/>
          <w:color w:val="000000"/>
          <w:sz w:val="36"/>
          <w:szCs w:val="36"/>
          <w:lang w:val="en-ZA"/>
        </w:rPr>
      </w:pPr>
    </w:p>
    <w:p w14:paraId="526940C0" w14:textId="77777777" w:rsidR="002A2448" w:rsidRDefault="002A2448">
      <w:pPr>
        <w:jc w:val="center"/>
        <w:rPr>
          <w:rFonts w:ascii="Arial" w:hAnsi="Arial" w:cs="Arial"/>
          <w:b/>
          <w:bCs/>
          <w:color w:val="000000"/>
          <w:sz w:val="36"/>
          <w:szCs w:val="36"/>
          <w:lang w:val="en-ZA"/>
        </w:rPr>
      </w:pPr>
    </w:p>
    <w:p w14:paraId="2AE5E25D" w14:textId="77777777" w:rsidR="005C74AA" w:rsidRDefault="005C74AA" w:rsidP="00D948F3">
      <w:pPr>
        <w:rPr>
          <w:rFonts w:ascii="Arial" w:hAnsi="Arial" w:cs="Arial"/>
          <w:b/>
          <w:bCs/>
          <w:color w:val="000000"/>
          <w:sz w:val="36"/>
          <w:szCs w:val="36"/>
          <w:lang w:val="en-ZA"/>
        </w:rPr>
      </w:pPr>
    </w:p>
    <w:p w14:paraId="5029D0BE" w14:textId="77777777" w:rsidR="000B2B5B" w:rsidRDefault="000B2B5B" w:rsidP="00D948F3">
      <w:pPr>
        <w:rPr>
          <w:rFonts w:ascii="Arial" w:hAnsi="Arial" w:cs="Arial"/>
          <w:b/>
          <w:bCs/>
          <w:color w:val="000000"/>
          <w:sz w:val="36"/>
          <w:szCs w:val="36"/>
          <w:lang w:val="en-ZA"/>
        </w:rPr>
      </w:pPr>
    </w:p>
    <w:p w14:paraId="6F39E362" w14:textId="77777777" w:rsidR="005C74AA" w:rsidRPr="005C74AA" w:rsidRDefault="005C74AA" w:rsidP="005C74AA">
      <w:pPr>
        <w:keepNext/>
        <w:suppressAutoHyphens w:val="0"/>
        <w:jc w:val="center"/>
        <w:outlineLvl w:val="1"/>
        <w:rPr>
          <w:rFonts w:ascii="Calibri" w:hAnsi="Calibri" w:cs="Calibri"/>
          <w:b/>
          <w:bCs/>
          <w:sz w:val="32"/>
          <w:szCs w:val="32"/>
          <w:lang w:eastAsia="en-US"/>
        </w:rPr>
      </w:pPr>
      <w:bookmarkStart w:id="6" w:name="_Toc353782442"/>
      <w:bookmarkStart w:id="7" w:name="_Toc419548402"/>
      <w:bookmarkStart w:id="8" w:name="_Toc422985826"/>
      <w:bookmarkStart w:id="9" w:name="_Toc423078798"/>
      <w:bookmarkStart w:id="10" w:name="_Toc426975340"/>
      <w:bookmarkStart w:id="11" w:name="_Toc436228531"/>
      <w:bookmarkStart w:id="12" w:name="_Toc436228682"/>
      <w:bookmarkStart w:id="13" w:name="_Toc436228767"/>
      <w:r w:rsidRPr="005C74AA">
        <w:rPr>
          <w:rFonts w:ascii="Calibri" w:hAnsi="Calibri" w:cs="Calibri"/>
          <w:b/>
          <w:bCs/>
          <w:sz w:val="32"/>
          <w:szCs w:val="32"/>
          <w:lang w:eastAsia="en-US"/>
        </w:rPr>
        <w:lastRenderedPageBreak/>
        <w:t>ADVERTISEMENT</w:t>
      </w:r>
      <w:bookmarkEnd w:id="6"/>
      <w:bookmarkEnd w:id="7"/>
      <w:bookmarkEnd w:id="8"/>
      <w:bookmarkEnd w:id="9"/>
      <w:bookmarkEnd w:id="10"/>
      <w:bookmarkEnd w:id="11"/>
      <w:bookmarkEnd w:id="12"/>
      <w:bookmarkEnd w:id="13"/>
    </w:p>
    <w:p w14:paraId="1AD5290E" w14:textId="77777777" w:rsidR="005C74AA" w:rsidRPr="005C74AA" w:rsidRDefault="00725D5D" w:rsidP="005C74AA">
      <w:pPr>
        <w:suppressAutoHyphens w:val="0"/>
        <w:jc w:val="center"/>
        <w:rPr>
          <w:rFonts w:ascii="Trebuchet MS" w:hAnsi="Trebuchet MS"/>
          <w:b/>
          <w:sz w:val="32"/>
          <w:szCs w:val="32"/>
          <w:lang w:eastAsia="en-US"/>
        </w:rPr>
      </w:pPr>
      <w:r w:rsidRPr="005C74AA">
        <w:rPr>
          <w:rFonts w:ascii="Arial" w:hAnsi="Arial"/>
          <w:noProof/>
          <w:sz w:val="20"/>
          <w:szCs w:val="20"/>
          <w:lang w:eastAsia="en-US"/>
        </w:rPr>
        <w:drawing>
          <wp:anchor distT="0" distB="0" distL="114300" distR="114300" simplePos="0" relativeHeight="251660288" behindDoc="1" locked="0" layoutInCell="1" allowOverlap="1" wp14:anchorId="28F9AFB5" wp14:editId="0DD68E52">
            <wp:simplePos x="0" y="0"/>
            <wp:positionH relativeFrom="margin">
              <wp:posOffset>2155190</wp:posOffset>
            </wp:positionH>
            <wp:positionV relativeFrom="paragraph">
              <wp:posOffset>86995</wp:posOffset>
            </wp:positionV>
            <wp:extent cx="1671320" cy="111442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32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4AA" w:rsidRPr="005C74AA">
        <w:rPr>
          <w:rFonts w:ascii="Trebuchet MS" w:hAnsi="Trebuchet MS"/>
          <w:b/>
          <w:sz w:val="32"/>
          <w:szCs w:val="32"/>
          <w:lang w:eastAsia="en-US"/>
        </w:rPr>
        <w:t xml:space="preserve">                    </w:t>
      </w:r>
    </w:p>
    <w:p w14:paraId="7E94BAB3" w14:textId="77777777" w:rsidR="005C74AA" w:rsidRPr="005C74AA" w:rsidRDefault="005C74AA" w:rsidP="005C74AA">
      <w:pPr>
        <w:suppressAutoHyphens w:val="0"/>
        <w:jc w:val="both"/>
        <w:rPr>
          <w:rFonts w:ascii="Trebuchet MS" w:hAnsi="Trebuchet MS"/>
          <w:b/>
          <w:sz w:val="32"/>
          <w:szCs w:val="32"/>
          <w:lang w:eastAsia="en-US"/>
        </w:rPr>
      </w:pPr>
    </w:p>
    <w:p w14:paraId="2ACB6335" w14:textId="77777777" w:rsidR="005C74AA" w:rsidRPr="005C74AA" w:rsidRDefault="005C74AA" w:rsidP="005C74AA">
      <w:pPr>
        <w:suppressAutoHyphens w:val="0"/>
        <w:jc w:val="center"/>
        <w:rPr>
          <w:rFonts w:ascii="Trebuchet MS" w:hAnsi="Trebuchet MS"/>
          <w:b/>
          <w:sz w:val="32"/>
          <w:szCs w:val="32"/>
          <w:lang w:eastAsia="en-US"/>
        </w:rPr>
      </w:pPr>
    </w:p>
    <w:p w14:paraId="57A9BD99" w14:textId="77777777" w:rsidR="005C74AA" w:rsidRPr="005C74AA" w:rsidRDefault="005C74AA" w:rsidP="005C74AA">
      <w:pPr>
        <w:suppressAutoHyphens w:val="0"/>
        <w:jc w:val="center"/>
        <w:rPr>
          <w:rFonts w:ascii="Trebuchet MS" w:hAnsi="Trebuchet MS"/>
          <w:b/>
          <w:sz w:val="32"/>
          <w:szCs w:val="32"/>
          <w:lang w:eastAsia="en-US"/>
        </w:rPr>
      </w:pPr>
    </w:p>
    <w:p w14:paraId="25DB6C27" w14:textId="77777777" w:rsidR="005C74AA" w:rsidRPr="005C74AA" w:rsidRDefault="005C74AA" w:rsidP="005C74AA">
      <w:pPr>
        <w:suppressAutoHyphens w:val="0"/>
        <w:jc w:val="center"/>
        <w:rPr>
          <w:rFonts w:ascii="Trebuchet MS" w:hAnsi="Trebuchet MS"/>
          <w:b/>
          <w:sz w:val="32"/>
          <w:szCs w:val="32"/>
          <w:lang w:eastAsia="en-US"/>
        </w:rPr>
      </w:pPr>
    </w:p>
    <w:p w14:paraId="72B1476C" w14:textId="77777777" w:rsidR="0042089C" w:rsidRPr="00254A65" w:rsidRDefault="0042089C" w:rsidP="0042089C">
      <w:pPr>
        <w:jc w:val="center"/>
        <w:rPr>
          <w:rFonts w:ascii="Calibri" w:hAnsi="Calibri"/>
          <w:b/>
          <w:bCs/>
          <w:sz w:val="32"/>
          <w:szCs w:val="32"/>
        </w:rPr>
      </w:pPr>
      <w:r w:rsidRPr="00254A65">
        <w:rPr>
          <w:rFonts w:ascii="Calibri" w:hAnsi="Calibri"/>
          <w:b/>
          <w:bCs/>
          <w:sz w:val="32"/>
          <w:szCs w:val="32"/>
        </w:rPr>
        <w:t>INKOSI LANGALIBALELE LOCAL MUNICIPALITY</w:t>
      </w:r>
    </w:p>
    <w:p w14:paraId="160DF233" w14:textId="77777777" w:rsidR="0042089C" w:rsidRPr="00254A65" w:rsidRDefault="0042089C" w:rsidP="0042089C">
      <w:pPr>
        <w:jc w:val="center"/>
        <w:rPr>
          <w:rFonts w:ascii="Arial Narrow" w:hAnsi="Arial Narrow" w:cs="Arial"/>
          <w:b/>
          <w:bCs/>
        </w:rPr>
      </w:pPr>
    </w:p>
    <w:p w14:paraId="30113AA9" w14:textId="77777777" w:rsidR="0042089C" w:rsidRPr="0003528B" w:rsidRDefault="0042089C" w:rsidP="0042089C">
      <w:pPr>
        <w:jc w:val="center"/>
        <w:rPr>
          <w:rFonts w:ascii="Arial Narrow" w:hAnsi="Arial Narrow" w:cs="Arial"/>
        </w:rPr>
      </w:pPr>
      <w:r w:rsidRPr="0003528B">
        <w:rPr>
          <w:rFonts w:ascii="Arial Narrow" w:hAnsi="Arial Narrow" w:cs="Arial"/>
        </w:rPr>
        <w:t>Inkosi Langalibalele Local Municipality hereby invites</w:t>
      </w:r>
      <w:r>
        <w:rPr>
          <w:rFonts w:ascii="Arial Narrow" w:hAnsi="Arial Narrow" w:cs="Arial"/>
        </w:rPr>
        <w:t xml:space="preserve"> proposals from</w:t>
      </w:r>
      <w:r w:rsidRPr="0003528B">
        <w:rPr>
          <w:rFonts w:ascii="Arial Narrow" w:hAnsi="Arial Narrow" w:cs="Arial"/>
        </w:rPr>
        <w:t xml:space="preserve"> all suitable qualified and experienced organizations/consortia in terms of section 83 of the Municipal systems Act, Act 32 (as amended) and sections 110 and 112 of the Municipal Finance Management Act, Act 56 of 2003 for the following;</w:t>
      </w:r>
    </w:p>
    <w:p w14:paraId="20043EB6" w14:textId="77777777" w:rsidR="0042089C" w:rsidRPr="00CA7051" w:rsidRDefault="0042089C" w:rsidP="0042089C">
      <w:pPr>
        <w:pStyle w:val="Header"/>
        <w:spacing w:line="360" w:lineRule="auto"/>
        <w:jc w:val="center"/>
        <w:rPr>
          <w:rFonts w:ascii="Calibri" w:hAnsi="Calibri"/>
          <w:sz w:val="12"/>
        </w:rPr>
      </w:pPr>
    </w:p>
    <w:p w14:paraId="5DE6935F" w14:textId="77777777" w:rsidR="0042089C" w:rsidRPr="008D553D" w:rsidRDefault="0042089C" w:rsidP="0042089C">
      <w:pPr>
        <w:pStyle w:val="Header"/>
        <w:spacing w:line="360" w:lineRule="auto"/>
        <w:jc w:val="center"/>
        <w:rPr>
          <w:rFonts w:ascii="Arial Narrow" w:hAnsi="Arial Narrow"/>
          <w:b/>
          <w:sz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710"/>
        <w:gridCol w:w="2835"/>
        <w:gridCol w:w="2127"/>
      </w:tblGrid>
      <w:tr w:rsidR="0042089C" w:rsidRPr="00E7170B" w14:paraId="4203B818" w14:textId="77777777" w:rsidTr="0042089C">
        <w:tc>
          <w:tcPr>
            <w:tcW w:w="3818" w:type="dxa"/>
            <w:shd w:val="clear" w:color="auto" w:fill="auto"/>
            <w:vAlign w:val="center"/>
          </w:tcPr>
          <w:p w14:paraId="71B099BF" w14:textId="77777777" w:rsidR="0042089C" w:rsidRPr="00E7170B" w:rsidRDefault="0042089C" w:rsidP="0042089C">
            <w:pPr>
              <w:jc w:val="center"/>
              <w:rPr>
                <w:b/>
                <w:lang w:val="en-GB"/>
              </w:rPr>
            </w:pPr>
            <w:r w:rsidRPr="00E7170B">
              <w:rPr>
                <w:b/>
                <w:lang w:val="en-GB"/>
              </w:rPr>
              <w:t>Project Name</w:t>
            </w:r>
          </w:p>
        </w:tc>
        <w:tc>
          <w:tcPr>
            <w:tcW w:w="1710" w:type="dxa"/>
            <w:shd w:val="clear" w:color="auto" w:fill="auto"/>
            <w:vAlign w:val="center"/>
          </w:tcPr>
          <w:p w14:paraId="1F07265B" w14:textId="77777777" w:rsidR="0042089C" w:rsidRPr="00E7170B" w:rsidRDefault="0042089C" w:rsidP="0042089C">
            <w:pPr>
              <w:jc w:val="center"/>
              <w:rPr>
                <w:b/>
                <w:lang w:val="en-GB"/>
              </w:rPr>
            </w:pPr>
            <w:r w:rsidRPr="00E7170B">
              <w:rPr>
                <w:b/>
                <w:lang w:val="en-GB"/>
              </w:rPr>
              <w:t>Bid No</w:t>
            </w:r>
          </w:p>
        </w:tc>
        <w:tc>
          <w:tcPr>
            <w:tcW w:w="2835" w:type="dxa"/>
            <w:shd w:val="clear" w:color="auto" w:fill="auto"/>
            <w:vAlign w:val="center"/>
          </w:tcPr>
          <w:p w14:paraId="70572F2C" w14:textId="77777777" w:rsidR="0042089C" w:rsidRPr="00E7170B" w:rsidRDefault="0042089C" w:rsidP="0042089C">
            <w:pPr>
              <w:jc w:val="center"/>
              <w:rPr>
                <w:b/>
                <w:lang w:val="en-GB"/>
              </w:rPr>
            </w:pPr>
            <w:r>
              <w:rPr>
                <w:b/>
                <w:lang w:val="en-GB"/>
              </w:rPr>
              <w:t>Specification for Laptops</w:t>
            </w:r>
          </w:p>
        </w:tc>
        <w:tc>
          <w:tcPr>
            <w:tcW w:w="2127" w:type="dxa"/>
            <w:shd w:val="clear" w:color="auto" w:fill="auto"/>
            <w:vAlign w:val="center"/>
          </w:tcPr>
          <w:p w14:paraId="5BB99B13" w14:textId="77777777" w:rsidR="0042089C" w:rsidRPr="00E7170B" w:rsidRDefault="0042089C" w:rsidP="0042089C">
            <w:pPr>
              <w:jc w:val="center"/>
              <w:rPr>
                <w:b/>
                <w:lang w:val="en-GB"/>
              </w:rPr>
            </w:pPr>
          </w:p>
          <w:p w14:paraId="7A7F1DE9" w14:textId="77777777" w:rsidR="0042089C" w:rsidRPr="00E7170B" w:rsidRDefault="0042089C" w:rsidP="0042089C">
            <w:pPr>
              <w:jc w:val="center"/>
              <w:rPr>
                <w:b/>
                <w:lang w:val="en-GB"/>
              </w:rPr>
            </w:pPr>
            <w:r>
              <w:rPr>
                <w:b/>
                <w:lang w:val="en-GB"/>
              </w:rPr>
              <w:t>Closing Date</w:t>
            </w:r>
          </w:p>
          <w:p w14:paraId="79AB7711" w14:textId="77777777" w:rsidR="0042089C" w:rsidRPr="00E7170B" w:rsidRDefault="0042089C" w:rsidP="0042089C">
            <w:pPr>
              <w:jc w:val="center"/>
              <w:rPr>
                <w:b/>
                <w:lang w:val="en-GB"/>
              </w:rPr>
            </w:pPr>
          </w:p>
        </w:tc>
      </w:tr>
      <w:tr w:rsidR="0042089C" w:rsidRPr="00E7170B" w14:paraId="13A6BFF4" w14:textId="77777777" w:rsidTr="0042089C">
        <w:trPr>
          <w:trHeight w:val="1141"/>
        </w:trPr>
        <w:tc>
          <w:tcPr>
            <w:tcW w:w="3818" w:type="dxa"/>
            <w:shd w:val="clear" w:color="auto" w:fill="auto"/>
            <w:vAlign w:val="center"/>
          </w:tcPr>
          <w:p w14:paraId="23BA405F" w14:textId="77777777" w:rsidR="0042089C" w:rsidRPr="00E7170B" w:rsidRDefault="0042089C" w:rsidP="0042089C">
            <w:pPr>
              <w:rPr>
                <w:lang w:val="en-GB"/>
              </w:rPr>
            </w:pPr>
            <w:r>
              <w:rPr>
                <w:lang w:val="en-GB"/>
              </w:rPr>
              <w:t>Appointment of the Service Provider for the Supply and delivery of reputable Tools of Trade for Inkosi Langalibalele Local Municipality Council</w:t>
            </w:r>
          </w:p>
        </w:tc>
        <w:tc>
          <w:tcPr>
            <w:tcW w:w="1710" w:type="dxa"/>
            <w:shd w:val="clear" w:color="auto" w:fill="auto"/>
            <w:vAlign w:val="center"/>
          </w:tcPr>
          <w:p w14:paraId="3B443336" w14:textId="77777777" w:rsidR="0042089C" w:rsidRPr="00E7170B" w:rsidRDefault="0042089C" w:rsidP="0042089C">
            <w:pPr>
              <w:jc w:val="center"/>
              <w:rPr>
                <w:lang w:val="en-GB"/>
              </w:rPr>
            </w:pPr>
            <w:r>
              <w:rPr>
                <w:lang w:val="en-GB"/>
              </w:rPr>
              <w:t>ILM01/19/20</w:t>
            </w:r>
          </w:p>
        </w:tc>
        <w:tc>
          <w:tcPr>
            <w:tcW w:w="2835" w:type="dxa"/>
            <w:shd w:val="clear" w:color="auto" w:fill="auto"/>
            <w:vAlign w:val="center"/>
          </w:tcPr>
          <w:p w14:paraId="426D6905" w14:textId="77777777" w:rsidR="0042089C" w:rsidRDefault="0042089C" w:rsidP="0042089C">
            <w:pPr>
              <w:jc w:val="center"/>
              <w:rPr>
                <w:lang w:val="en-GB"/>
              </w:rPr>
            </w:pPr>
            <w:r>
              <w:rPr>
                <w:lang w:val="en-GB"/>
              </w:rPr>
              <w:t>Intel Core i3</w:t>
            </w:r>
          </w:p>
          <w:p w14:paraId="7A62CCD0" w14:textId="77777777" w:rsidR="0042089C" w:rsidRDefault="0042089C" w:rsidP="0042089C">
            <w:pPr>
              <w:jc w:val="center"/>
              <w:rPr>
                <w:lang w:val="en-GB"/>
              </w:rPr>
            </w:pPr>
            <w:r>
              <w:rPr>
                <w:lang w:val="en-GB"/>
              </w:rPr>
              <w:t>4GB RAM</w:t>
            </w:r>
          </w:p>
          <w:p w14:paraId="3B584C43" w14:textId="77777777" w:rsidR="0042089C" w:rsidRDefault="0042089C" w:rsidP="0042089C">
            <w:pPr>
              <w:jc w:val="center"/>
              <w:rPr>
                <w:lang w:val="en-GB"/>
              </w:rPr>
            </w:pPr>
            <w:r>
              <w:rPr>
                <w:lang w:val="en-GB"/>
              </w:rPr>
              <w:t>500GB HDD</w:t>
            </w:r>
          </w:p>
          <w:p w14:paraId="45727431" w14:textId="77777777" w:rsidR="0042089C" w:rsidRDefault="0042089C" w:rsidP="0042089C">
            <w:pPr>
              <w:jc w:val="center"/>
              <w:rPr>
                <w:lang w:val="en-GB"/>
              </w:rPr>
            </w:pPr>
            <w:r>
              <w:rPr>
                <w:lang w:val="en-GB"/>
              </w:rPr>
              <w:t>15.6 Inch Display Screen</w:t>
            </w:r>
          </w:p>
          <w:p w14:paraId="52E04B13" w14:textId="77777777" w:rsidR="0042089C" w:rsidRDefault="0042089C" w:rsidP="0042089C">
            <w:pPr>
              <w:jc w:val="center"/>
              <w:rPr>
                <w:lang w:val="en-GB"/>
              </w:rPr>
            </w:pPr>
            <w:r>
              <w:rPr>
                <w:lang w:val="en-GB"/>
              </w:rPr>
              <w:t>Wi-Fi</w:t>
            </w:r>
          </w:p>
          <w:p w14:paraId="01ACF87D" w14:textId="77777777" w:rsidR="0042089C" w:rsidRDefault="0042089C" w:rsidP="0042089C">
            <w:pPr>
              <w:jc w:val="center"/>
              <w:rPr>
                <w:lang w:val="en-GB"/>
              </w:rPr>
            </w:pPr>
            <w:r>
              <w:rPr>
                <w:lang w:val="en-GB"/>
              </w:rPr>
              <w:t>Webcam</w:t>
            </w:r>
          </w:p>
          <w:p w14:paraId="63C58C0E" w14:textId="77777777" w:rsidR="0042089C" w:rsidRDefault="0042089C" w:rsidP="0042089C">
            <w:pPr>
              <w:jc w:val="center"/>
              <w:rPr>
                <w:lang w:val="en-GB"/>
              </w:rPr>
            </w:pPr>
            <w:r>
              <w:rPr>
                <w:lang w:val="en-GB"/>
              </w:rPr>
              <w:t>DVD R/W</w:t>
            </w:r>
          </w:p>
          <w:p w14:paraId="2C9ADB38" w14:textId="77777777" w:rsidR="0042089C" w:rsidRDefault="0042089C" w:rsidP="0042089C">
            <w:pPr>
              <w:jc w:val="center"/>
              <w:rPr>
                <w:lang w:val="en-GB"/>
              </w:rPr>
            </w:pPr>
            <w:r>
              <w:rPr>
                <w:lang w:val="en-GB"/>
              </w:rPr>
              <w:t>Windows 10</w:t>
            </w:r>
          </w:p>
          <w:p w14:paraId="4BD8AD90" w14:textId="77777777" w:rsidR="0042089C" w:rsidRPr="00E7170B" w:rsidRDefault="0042089C" w:rsidP="0042089C">
            <w:pPr>
              <w:jc w:val="center"/>
              <w:rPr>
                <w:lang w:val="en-GB"/>
              </w:rPr>
            </w:pPr>
            <w:r>
              <w:rPr>
                <w:lang w:val="en-GB"/>
              </w:rPr>
              <w:t xml:space="preserve">   </w:t>
            </w:r>
          </w:p>
        </w:tc>
        <w:tc>
          <w:tcPr>
            <w:tcW w:w="2127" w:type="dxa"/>
            <w:shd w:val="clear" w:color="auto" w:fill="auto"/>
            <w:vAlign w:val="center"/>
          </w:tcPr>
          <w:p w14:paraId="52874C52" w14:textId="77777777" w:rsidR="0042089C" w:rsidRDefault="0042089C" w:rsidP="0042089C">
            <w:pPr>
              <w:jc w:val="center"/>
              <w:rPr>
                <w:lang w:val="en-GB"/>
              </w:rPr>
            </w:pPr>
            <w:r>
              <w:rPr>
                <w:lang w:val="en-GB"/>
              </w:rPr>
              <w:t>26 July 2019</w:t>
            </w:r>
          </w:p>
          <w:p w14:paraId="2B87CBEB" w14:textId="77777777" w:rsidR="0042089C" w:rsidRPr="00E7170B" w:rsidRDefault="0042089C" w:rsidP="0042089C">
            <w:pPr>
              <w:jc w:val="center"/>
              <w:rPr>
                <w:lang w:val="en-GB"/>
              </w:rPr>
            </w:pPr>
            <w:r>
              <w:rPr>
                <w:lang w:val="en-GB"/>
              </w:rPr>
              <w:t>@ 12h00</w:t>
            </w:r>
          </w:p>
        </w:tc>
      </w:tr>
      <w:tr w:rsidR="0042089C" w:rsidRPr="00E7170B" w14:paraId="63EB80A7" w14:textId="77777777" w:rsidTr="0042089C">
        <w:trPr>
          <w:trHeight w:val="383"/>
        </w:trPr>
        <w:tc>
          <w:tcPr>
            <w:tcW w:w="8363" w:type="dxa"/>
            <w:gridSpan w:val="3"/>
            <w:shd w:val="clear" w:color="auto" w:fill="auto"/>
            <w:vAlign w:val="center"/>
          </w:tcPr>
          <w:p w14:paraId="7F1EB559" w14:textId="77777777" w:rsidR="0042089C" w:rsidRDefault="0042089C" w:rsidP="0042089C">
            <w:pPr>
              <w:jc w:val="center"/>
              <w:rPr>
                <w:lang w:val="en-GB"/>
              </w:rPr>
            </w:pPr>
            <w:r>
              <w:rPr>
                <w:lang w:val="en-GB"/>
              </w:rPr>
              <w:t>DESCRIPTION</w:t>
            </w:r>
          </w:p>
        </w:tc>
        <w:tc>
          <w:tcPr>
            <w:tcW w:w="2127" w:type="dxa"/>
            <w:shd w:val="clear" w:color="auto" w:fill="auto"/>
            <w:vAlign w:val="center"/>
          </w:tcPr>
          <w:p w14:paraId="582022FF" w14:textId="77777777" w:rsidR="0042089C" w:rsidRDefault="0042089C" w:rsidP="0042089C">
            <w:pPr>
              <w:jc w:val="center"/>
              <w:rPr>
                <w:lang w:val="en-GB"/>
              </w:rPr>
            </w:pPr>
            <w:r>
              <w:rPr>
                <w:lang w:val="en-GB"/>
              </w:rPr>
              <w:t>QUANTITY</w:t>
            </w:r>
          </w:p>
        </w:tc>
      </w:tr>
      <w:tr w:rsidR="0042089C" w:rsidRPr="00E7170B" w14:paraId="7FC05C00" w14:textId="77777777" w:rsidTr="0042089C">
        <w:trPr>
          <w:trHeight w:val="491"/>
        </w:trPr>
        <w:tc>
          <w:tcPr>
            <w:tcW w:w="8363" w:type="dxa"/>
            <w:gridSpan w:val="3"/>
            <w:shd w:val="clear" w:color="auto" w:fill="auto"/>
            <w:vAlign w:val="center"/>
          </w:tcPr>
          <w:p w14:paraId="5CB375B6" w14:textId="77777777" w:rsidR="0042089C" w:rsidRDefault="0042089C" w:rsidP="0042089C">
            <w:pPr>
              <w:jc w:val="center"/>
              <w:rPr>
                <w:lang w:val="en-GB"/>
              </w:rPr>
            </w:pPr>
            <w:r>
              <w:rPr>
                <w:lang w:val="en-GB"/>
              </w:rPr>
              <w:t>Laptop Computers</w:t>
            </w:r>
          </w:p>
        </w:tc>
        <w:tc>
          <w:tcPr>
            <w:tcW w:w="2127" w:type="dxa"/>
            <w:shd w:val="clear" w:color="auto" w:fill="auto"/>
            <w:vAlign w:val="center"/>
          </w:tcPr>
          <w:p w14:paraId="6BB7A84C" w14:textId="77777777" w:rsidR="0042089C" w:rsidRDefault="0042089C" w:rsidP="0042089C">
            <w:pPr>
              <w:jc w:val="center"/>
              <w:rPr>
                <w:lang w:val="en-GB"/>
              </w:rPr>
            </w:pPr>
            <w:r>
              <w:rPr>
                <w:lang w:val="en-GB"/>
              </w:rPr>
              <w:t>46</w:t>
            </w:r>
          </w:p>
        </w:tc>
      </w:tr>
      <w:tr w:rsidR="0042089C" w:rsidRPr="00E7170B" w14:paraId="0DB69BC1" w14:textId="77777777" w:rsidTr="0042089C">
        <w:trPr>
          <w:trHeight w:val="383"/>
        </w:trPr>
        <w:tc>
          <w:tcPr>
            <w:tcW w:w="8363" w:type="dxa"/>
            <w:gridSpan w:val="3"/>
            <w:shd w:val="clear" w:color="auto" w:fill="auto"/>
            <w:vAlign w:val="center"/>
          </w:tcPr>
          <w:p w14:paraId="11965786" w14:textId="77777777" w:rsidR="0042089C" w:rsidRDefault="0042089C" w:rsidP="0042089C">
            <w:pPr>
              <w:jc w:val="center"/>
              <w:rPr>
                <w:lang w:val="en-GB"/>
              </w:rPr>
            </w:pPr>
            <w:r>
              <w:rPr>
                <w:lang w:val="en-GB"/>
              </w:rPr>
              <w:t>3G dongle with 2GB data p/m and Insurance</w:t>
            </w:r>
          </w:p>
        </w:tc>
        <w:tc>
          <w:tcPr>
            <w:tcW w:w="2127" w:type="dxa"/>
            <w:shd w:val="clear" w:color="auto" w:fill="auto"/>
            <w:vAlign w:val="center"/>
          </w:tcPr>
          <w:p w14:paraId="4FA87C55" w14:textId="77777777" w:rsidR="0042089C" w:rsidRDefault="0042089C" w:rsidP="0042089C">
            <w:pPr>
              <w:jc w:val="center"/>
              <w:rPr>
                <w:lang w:val="en-GB"/>
              </w:rPr>
            </w:pPr>
            <w:r>
              <w:rPr>
                <w:lang w:val="en-GB"/>
              </w:rPr>
              <w:t>46</w:t>
            </w:r>
          </w:p>
        </w:tc>
      </w:tr>
    </w:tbl>
    <w:p w14:paraId="3181EA8B" w14:textId="77777777" w:rsidR="0042089C" w:rsidRPr="00E22989" w:rsidRDefault="0042089C" w:rsidP="0042089C">
      <w:pPr>
        <w:rPr>
          <w:rFonts w:cs="Arial"/>
          <w:lang w:val="en-GB"/>
        </w:rPr>
      </w:pPr>
    </w:p>
    <w:p w14:paraId="600FAF82" w14:textId="77777777" w:rsidR="0042089C" w:rsidRDefault="0042089C" w:rsidP="0042089C">
      <w:pPr>
        <w:rPr>
          <w:rFonts w:ascii="Arial Narrow" w:hAnsi="Arial Narrow" w:cs="Arial"/>
          <w:lang w:val="en-GB"/>
        </w:rPr>
      </w:pPr>
      <w:r>
        <w:rPr>
          <w:rFonts w:ascii="Arial Narrow" w:hAnsi="Arial Narrow" w:cs="Arial"/>
          <w:lang w:val="en-GB"/>
        </w:rPr>
        <w:t xml:space="preserve">Bid documents will be available from the municipal website: </w:t>
      </w:r>
      <w:hyperlink r:id="rId11" w:history="1">
        <w:r w:rsidRPr="00B03253">
          <w:rPr>
            <w:rStyle w:val="Hyperlink"/>
            <w:rFonts w:cs="Arial"/>
            <w:lang w:val="en-GB"/>
          </w:rPr>
          <w:t>www.umtshezi.co.za</w:t>
        </w:r>
      </w:hyperlink>
      <w:r>
        <w:rPr>
          <w:rFonts w:ascii="Arial Narrow" w:hAnsi="Arial Narrow" w:cs="Arial"/>
          <w:lang w:val="en-GB"/>
        </w:rPr>
        <w:t xml:space="preserve"> as from the 12</w:t>
      </w:r>
      <w:r w:rsidRPr="00631594">
        <w:rPr>
          <w:rFonts w:ascii="Arial Narrow" w:hAnsi="Arial Narrow" w:cs="Arial"/>
          <w:vertAlign w:val="superscript"/>
          <w:lang w:val="en-GB"/>
        </w:rPr>
        <w:t>th</w:t>
      </w:r>
      <w:r>
        <w:rPr>
          <w:rFonts w:ascii="Arial Narrow" w:hAnsi="Arial Narrow" w:cs="Arial"/>
          <w:lang w:val="en-GB"/>
        </w:rPr>
        <w:t xml:space="preserve"> of July 2019.</w:t>
      </w:r>
    </w:p>
    <w:p w14:paraId="54CD0656" w14:textId="77777777" w:rsidR="0042089C" w:rsidRDefault="0042089C" w:rsidP="0042089C">
      <w:pPr>
        <w:rPr>
          <w:rFonts w:ascii="Arial Narrow" w:hAnsi="Arial Narrow" w:cs="Arial"/>
          <w:lang w:val="en-GB"/>
        </w:rPr>
      </w:pPr>
    </w:p>
    <w:p w14:paraId="5878F199" w14:textId="77777777" w:rsidR="0042089C" w:rsidRPr="008D553D" w:rsidRDefault="0042089C" w:rsidP="0042089C">
      <w:pPr>
        <w:rPr>
          <w:rFonts w:ascii="Arial Narrow" w:hAnsi="Arial Narrow" w:cs="Arial"/>
          <w:lang w:val="en-GB"/>
        </w:rPr>
      </w:pPr>
      <w:r w:rsidRPr="008D553D">
        <w:rPr>
          <w:rFonts w:ascii="Arial Narrow" w:hAnsi="Arial Narrow" w:cs="Arial"/>
          <w:lang w:val="en-GB"/>
        </w:rPr>
        <w:t xml:space="preserve">Sealed bid document with the contract number, description of the bid endorsed on the envelope, with the bidder’s details clearly indicated, </w:t>
      </w:r>
      <w:r w:rsidRPr="008D553D">
        <w:rPr>
          <w:rFonts w:ascii="Arial Narrow" w:hAnsi="Arial Narrow" w:cs="Arial"/>
          <w:b/>
          <w:lang w:val="en-GB"/>
        </w:rPr>
        <w:t xml:space="preserve">“Bid No. ILM </w:t>
      </w:r>
      <w:r>
        <w:rPr>
          <w:rFonts w:ascii="Arial Narrow" w:hAnsi="Arial Narrow" w:cs="Arial"/>
          <w:b/>
          <w:lang w:val="en-GB"/>
        </w:rPr>
        <w:t xml:space="preserve">01/19/20 - </w:t>
      </w:r>
      <w:r w:rsidRPr="009E42DA">
        <w:rPr>
          <w:b/>
          <w:bCs/>
          <w:lang w:val="en-GB"/>
        </w:rPr>
        <w:t>APPOINTMENT OF THE SERVICE PROVIDER FOR THE SUPPLY AND DELIVERY OF TOOLS OF TRADE FOR INKOSI LANGALIBALELE LOCAL MUNICIPALITY COUNCIL</w:t>
      </w:r>
      <w:r w:rsidRPr="008D553D">
        <w:rPr>
          <w:rFonts w:ascii="Arial Narrow" w:hAnsi="Arial Narrow" w:cs="Arial"/>
          <w:lang w:val="en-GB"/>
        </w:rPr>
        <w:t xml:space="preserve"> must be deposited in the Bid box in the foyer of the Municipal Building, Victoria Street, Estcourt, 3310, on or before 12:00 on above tabled closing dates at which time bids will be opened in public. </w:t>
      </w:r>
      <w:bookmarkStart w:id="14" w:name="_Hlk4419386"/>
      <w:r w:rsidRPr="008D553D">
        <w:rPr>
          <w:rFonts w:ascii="Arial Narrow" w:hAnsi="Arial Narrow" w:cs="Arial"/>
          <w:lang w:val="en-GB"/>
        </w:rPr>
        <w:t>Bids received after the said closing date and time and not clearly marked as prescribed will not be accepted.</w:t>
      </w:r>
      <w:bookmarkEnd w:id="14"/>
    </w:p>
    <w:p w14:paraId="32D96B0D" w14:textId="77777777" w:rsidR="0042089C" w:rsidRPr="008D553D" w:rsidRDefault="0042089C" w:rsidP="0042089C">
      <w:pPr>
        <w:rPr>
          <w:rFonts w:ascii="Arial Narrow" w:hAnsi="Arial Narrow" w:cs="Arial"/>
          <w:lang w:val="en-GB"/>
        </w:rPr>
      </w:pPr>
    </w:p>
    <w:p w14:paraId="59EC9DD9" w14:textId="77777777" w:rsidR="0042089C" w:rsidRDefault="0042089C" w:rsidP="0042089C">
      <w:pPr>
        <w:rPr>
          <w:rFonts w:ascii="Arial Narrow" w:hAnsi="Arial Narrow" w:cs="Arial"/>
          <w:lang w:val="en-GB"/>
        </w:rPr>
      </w:pPr>
      <w:bookmarkStart w:id="15" w:name="_Hlk4415206"/>
      <w:r w:rsidRPr="008D553D">
        <w:rPr>
          <w:rFonts w:ascii="Arial Narrow" w:hAnsi="Arial Narrow" w:cs="Arial"/>
          <w:lang w:val="en-GB"/>
        </w:rPr>
        <w:t>The 80/20 preference points will be considered</w:t>
      </w:r>
      <w:bookmarkEnd w:id="15"/>
      <w:r w:rsidRPr="008D553D">
        <w:rPr>
          <w:rFonts w:ascii="Arial Narrow" w:hAnsi="Arial Narrow" w:cs="Arial"/>
          <w:lang w:val="en-GB"/>
        </w:rPr>
        <w:t>. Bid documents may only be submitted on the bid documentation that is issued.</w:t>
      </w:r>
      <w:r>
        <w:rPr>
          <w:rFonts w:ascii="Arial Narrow" w:hAnsi="Arial Narrow" w:cs="Arial"/>
          <w:lang w:val="en-GB"/>
        </w:rPr>
        <w:t xml:space="preserve"> Company registration documents,</w:t>
      </w:r>
      <w:r w:rsidRPr="008D553D">
        <w:rPr>
          <w:rFonts w:ascii="Arial Narrow" w:hAnsi="Arial Narrow" w:cs="Arial"/>
          <w:lang w:val="en-GB"/>
        </w:rPr>
        <w:t xml:space="preserve"> </w:t>
      </w:r>
      <w:r>
        <w:rPr>
          <w:rFonts w:ascii="Arial Narrow" w:hAnsi="Arial Narrow" w:cs="Arial"/>
          <w:lang w:val="en-GB"/>
        </w:rPr>
        <w:t>V</w:t>
      </w:r>
      <w:r w:rsidRPr="008D553D">
        <w:rPr>
          <w:rFonts w:ascii="Arial Narrow" w:hAnsi="Arial Narrow" w:cs="Arial"/>
          <w:lang w:val="en-GB"/>
        </w:rPr>
        <w:t>alid Tax Clearance Certificate</w:t>
      </w:r>
      <w:r>
        <w:rPr>
          <w:rFonts w:ascii="Arial Narrow" w:hAnsi="Arial Narrow" w:cs="Arial"/>
          <w:lang w:val="en-GB"/>
        </w:rPr>
        <w:t>,</w:t>
      </w:r>
      <w:r w:rsidRPr="008D553D">
        <w:rPr>
          <w:rFonts w:ascii="Arial Narrow" w:hAnsi="Arial Narrow" w:cs="Arial"/>
          <w:lang w:val="en-GB"/>
        </w:rPr>
        <w:t xml:space="preserve"> </w:t>
      </w:r>
      <w:bookmarkStart w:id="16" w:name="_Hlk4415929"/>
      <w:r w:rsidRPr="008D553D">
        <w:rPr>
          <w:rFonts w:ascii="Arial Narrow" w:hAnsi="Arial Narrow" w:cs="Arial"/>
          <w:lang w:val="en-GB"/>
        </w:rPr>
        <w:t xml:space="preserve">valid B-BBEE Status Level Verification </w:t>
      </w:r>
      <w:r w:rsidRPr="001D3F98">
        <w:rPr>
          <w:rFonts w:ascii="Arial Narrow" w:hAnsi="Arial Narrow" w:cs="Arial"/>
          <w:lang w:val="en-GB"/>
        </w:rPr>
        <w:t>Certificates</w:t>
      </w:r>
      <w:bookmarkEnd w:id="16"/>
      <w:r>
        <w:rPr>
          <w:rFonts w:ascii="Arial Narrow" w:hAnsi="Arial Narrow" w:cs="Arial"/>
          <w:lang w:val="en-GB"/>
        </w:rPr>
        <w:t xml:space="preserve">, </w:t>
      </w:r>
      <w:r w:rsidRPr="001D3F98">
        <w:rPr>
          <w:rFonts w:ascii="Arial Narrow" w:hAnsi="Arial Narrow" w:cs="Arial"/>
        </w:rPr>
        <w:t>An original current account in terms of water and electricity/rates and taxes obtainable from any local municipality must be submitted with the bid document, alternatively, lease agreement together with a</w:t>
      </w:r>
      <w:r>
        <w:rPr>
          <w:rFonts w:ascii="Arial Narrow" w:hAnsi="Arial Narrow" w:cs="Arial"/>
        </w:rPr>
        <w:t xml:space="preserve"> statement/</w:t>
      </w:r>
      <w:r w:rsidRPr="001D3F98">
        <w:rPr>
          <w:rFonts w:ascii="Arial Narrow" w:hAnsi="Arial Narrow" w:cs="Arial"/>
        </w:rPr>
        <w:t>letter from the landlord confirming that payments are made in line with lease agreement</w:t>
      </w:r>
      <w:r>
        <w:rPr>
          <w:rFonts w:ascii="Arial Narrow" w:hAnsi="Arial Narrow" w:cs="Arial"/>
          <w:lang w:val="en-GB"/>
        </w:rPr>
        <w:t xml:space="preserve"> must</w:t>
      </w:r>
      <w:r w:rsidRPr="008D553D">
        <w:rPr>
          <w:rFonts w:ascii="Arial Narrow" w:hAnsi="Arial Narrow" w:cs="Arial"/>
          <w:lang w:val="en-GB"/>
        </w:rPr>
        <w:t xml:space="preserve"> accompany the proposal document</w:t>
      </w:r>
      <w:r>
        <w:rPr>
          <w:rFonts w:ascii="Arial Narrow" w:hAnsi="Arial Narrow" w:cs="Arial"/>
          <w:lang w:val="en-GB"/>
        </w:rPr>
        <w:t xml:space="preserve"> and must be regarded as compulsory documents</w:t>
      </w:r>
      <w:r w:rsidRPr="008D553D">
        <w:rPr>
          <w:rFonts w:ascii="Arial Narrow" w:hAnsi="Arial Narrow" w:cs="Arial"/>
          <w:lang w:val="en-GB"/>
        </w:rPr>
        <w:t>.</w:t>
      </w:r>
      <w:r>
        <w:rPr>
          <w:rFonts w:ascii="Arial Narrow" w:hAnsi="Arial Narrow" w:cs="Arial"/>
          <w:lang w:val="en-GB"/>
        </w:rPr>
        <w:t xml:space="preserve"> Certified copies of Directors must also accompany the proposal.</w:t>
      </w:r>
    </w:p>
    <w:p w14:paraId="65707CA6" w14:textId="77777777" w:rsidR="0042089C" w:rsidRPr="008D553D" w:rsidRDefault="0042089C" w:rsidP="0042089C">
      <w:pPr>
        <w:rPr>
          <w:rFonts w:ascii="Arial Narrow" w:hAnsi="Arial Narrow" w:cs="Arial"/>
          <w:lang w:val="en-GB"/>
        </w:rPr>
      </w:pPr>
    </w:p>
    <w:p w14:paraId="276ADEF2" w14:textId="77777777" w:rsidR="0042089C" w:rsidRPr="008D553D" w:rsidRDefault="0042089C" w:rsidP="0042089C">
      <w:pPr>
        <w:rPr>
          <w:rFonts w:ascii="Arial Narrow" w:hAnsi="Arial Narrow" w:cs="Arial"/>
          <w:lang w:val="en-GB"/>
        </w:rPr>
      </w:pPr>
      <w:r w:rsidRPr="008D553D">
        <w:rPr>
          <w:rFonts w:ascii="Arial Narrow" w:hAnsi="Arial Narrow" w:cs="Arial"/>
          <w:lang w:val="en-GB"/>
        </w:rPr>
        <w:t>The Inkosi Langalibalele Local Municipality is not bound to accept the lowest or any bid and reserves the right to accept the whole or part of a bid.</w:t>
      </w:r>
    </w:p>
    <w:p w14:paraId="49F7C04E" w14:textId="77777777" w:rsidR="0042089C" w:rsidRPr="008D553D" w:rsidRDefault="0042089C" w:rsidP="0042089C">
      <w:pPr>
        <w:rPr>
          <w:rFonts w:ascii="Arial Narrow" w:hAnsi="Arial Narrow" w:cs="Arial"/>
          <w:lang w:val="en-GB"/>
        </w:rPr>
      </w:pPr>
    </w:p>
    <w:p w14:paraId="40995ABC" w14:textId="77777777" w:rsidR="0042089C" w:rsidRPr="008D553D" w:rsidRDefault="0042089C" w:rsidP="0042089C">
      <w:pPr>
        <w:rPr>
          <w:rFonts w:ascii="Arial Narrow" w:hAnsi="Arial Narrow" w:cs="Arial"/>
          <w:b/>
          <w:lang w:val="en-GB"/>
        </w:rPr>
      </w:pPr>
      <w:r w:rsidRPr="008D553D">
        <w:rPr>
          <w:rFonts w:ascii="Arial Narrow" w:hAnsi="Arial Narrow" w:cs="Arial"/>
          <w:b/>
          <w:lang w:val="en-GB"/>
        </w:rPr>
        <w:t>BID ENQUIRIES</w:t>
      </w:r>
    </w:p>
    <w:p w14:paraId="563AB570" w14:textId="77777777" w:rsidR="0042089C" w:rsidRPr="008D553D" w:rsidRDefault="0042089C" w:rsidP="0042089C">
      <w:pPr>
        <w:rPr>
          <w:rFonts w:ascii="Arial Narrow" w:hAnsi="Arial Narrow" w:cs="Arial"/>
          <w:lang w:val="en-GB"/>
        </w:rPr>
      </w:pPr>
    </w:p>
    <w:p w14:paraId="254F6D0B" w14:textId="77777777" w:rsidR="0042089C" w:rsidRDefault="0042089C" w:rsidP="0042089C">
      <w:pPr>
        <w:rPr>
          <w:rFonts w:ascii="Arial Narrow" w:hAnsi="Arial Narrow" w:cs="Arial"/>
          <w:lang w:val="en-GB"/>
        </w:rPr>
      </w:pPr>
      <w:r w:rsidRPr="008D553D">
        <w:rPr>
          <w:rFonts w:ascii="Arial Narrow" w:hAnsi="Arial Narrow" w:cs="Arial"/>
          <w:lang w:val="en-GB"/>
        </w:rPr>
        <w:t>Bid enquiries are</w:t>
      </w:r>
      <w:r>
        <w:rPr>
          <w:rFonts w:ascii="Arial Narrow" w:hAnsi="Arial Narrow" w:cs="Arial"/>
          <w:lang w:val="en-GB"/>
        </w:rPr>
        <w:t xml:space="preserve"> to be addressed to SCM Section - Mr </w:t>
      </w:r>
      <w:proofErr w:type="spellStart"/>
      <w:r>
        <w:rPr>
          <w:rFonts w:ascii="Arial Narrow" w:hAnsi="Arial Narrow" w:cs="Arial"/>
          <w:lang w:val="en-GB"/>
        </w:rPr>
        <w:t>Lindani</w:t>
      </w:r>
      <w:proofErr w:type="spellEnd"/>
      <w:r>
        <w:rPr>
          <w:rFonts w:ascii="Arial Narrow" w:hAnsi="Arial Narrow" w:cs="Arial"/>
          <w:lang w:val="en-GB"/>
        </w:rPr>
        <w:t xml:space="preserve"> </w:t>
      </w:r>
      <w:proofErr w:type="spellStart"/>
      <w:r>
        <w:rPr>
          <w:rFonts w:ascii="Arial Narrow" w:hAnsi="Arial Narrow" w:cs="Arial"/>
          <w:lang w:val="en-GB"/>
        </w:rPr>
        <w:t>Madinane</w:t>
      </w:r>
      <w:proofErr w:type="spellEnd"/>
      <w:r>
        <w:rPr>
          <w:rFonts w:ascii="Arial Narrow" w:hAnsi="Arial Narrow" w:cs="Arial"/>
          <w:lang w:val="en-GB"/>
        </w:rPr>
        <w:t xml:space="preserve"> </w:t>
      </w:r>
      <w:r w:rsidRPr="008D553D">
        <w:rPr>
          <w:rFonts w:ascii="Arial Narrow" w:hAnsi="Arial Narrow" w:cs="Arial"/>
          <w:lang w:val="en-GB"/>
        </w:rPr>
        <w:t>at t</w:t>
      </w:r>
      <w:r>
        <w:rPr>
          <w:rFonts w:ascii="Arial Narrow" w:hAnsi="Arial Narrow" w:cs="Arial"/>
          <w:lang w:val="en-GB"/>
        </w:rPr>
        <w:t>elephone number 036 342 7894.</w:t>
      </w:r>
    </w:p>
    <w:p w14:paraId="7317134A" w14:textId="77777777" w:rsidR="0042089C" w:rsidRPr="008D553D" w:rsidRDefault="0042089C" w:rsidP="0042089C">
      <w:pPr>
        <w:rPr>
          <w:rFonts w:ascii="Arial Narrow" w:hAnsi="Arial Narrow" w:cs="Arial"/>
          <w:lang w:val="en-GB"/>
        </w:rPr>
      </w:pPr>
      <w:r>
        <w:rPr>
          <w:rFonts w:ascii="Arial Narrow" w:hAnsi="Arial Narrow" w:cs="Arial"/>
          <w:lang w:val="en-GB"/>
        </w:rPr>
        <w:t>Alternatively, in relation to the scope of work, enquiries to be addressed to ICT Section – Mr. R Edwards at telephone number 036 342 7831.</w:t>
      </w:r>
    </w:p>
    <w:p w14:paraId="574BE4FC" w14:textId="77777777" w:rsidR="0042089C" w:rsidRPr="00E22989" w:rsidRDefault="0042089C" w:rsidP="0042089C">
      <w:pPr>
        <w:rPr>
          <w:rFonts w:ascii="Calibri" w:hAnsi="Calibri"/>
          <w:i/>
          <w:lang w:val="en-GB"/>
        </w:rPr>
      </w:pPr>
    </w:p>
    <w:p w14:paraId="159C6EFE" w14:textId="77777777" w:rsidR="0042089C" w:rsidRPr="00E22989" w:rsidRDefault="0042089C" w:rsidP="0042089C">
      <w:pPr>
        <w:tabs>
          <w:tab w:val="center" w:pos="4513"/>
        </w:tabs>
        <w:ind w:right="-409"/>
        <w:rPr>
          <w:rFonts w:ascii="Calibri" w:hAnsi="Calibri"/>
          <w:i/>
          <w:lang w:val="en-GB"/>
        </w:rPr>
      </w:pPr>
      <w:r w:rsidRPr="00E22989">
        <w:rPr>
          <w:rFonts w:ascii="Calibri" w:hAnsi="Calibri"/>
          <w:i/>
          <w:lang w:val="en-GB"/>
        </w:rPr>
        <w:t>The INKOSI LANGALIBALELE Municipality does not bind itself to accept the lowest or any bid and reserves the right to accept a bid in whole or any part.  The municipality further reserves the right not to award this bid.</w:t>
      </w:r>
    </w:p>
    <w:p w14:paraId="2D5AB8C7" w14:textId="77777777" w:rsidR="0042089C" w:rsidRPr="00E22989" w:rsidRDefault="0042089C" w:rsidP="0042089C">
      <w:pPr>
        <w:rPr>
          <w:lang w:val="en-GB"/>
        </w:rPr>
      </w:pPr>
    </w:p>
    <w:p w14:paraId="0C6F6E1B" w14:textId="77777777" w:rsidR="0042089C" w:rsidRPr="00E22989" w:rsidRDefault="0042089C" w:rsidP="0042089C">
      <w:pPr>
        <w:rPr>
          <w:b/>
          <w:lang w:val="en-GB"/>
        </w:rPr>
      </w:pPr>
      <w:r w:rsidRPr="00E22989">
        <w:rPr>
          <w:b/>
          <w:lang w:val="en-GB"/>
        </w:rPr>
        <w:t>MR P.S. MKHIZE</w:t>
      </w:r>
    </w:p>
    <w:p w14:paraId="469C7940" w14:textId="114D69FE" w:rsidR="0076084F" w:rsidRPr="00E22989" w:rsidRDefault="0042089C" w:rsidP="0042089C">
      <w:pPr>
        <w:rPr>
          <w:b/>
          <w:lang w:val="en-GB"/>
        </w:rPr>
      </w:pPr>
      <w:r w:rsidRPr="00E22989">
        <w:rPr>
          <w:b/>
          <w:lang w:val="en-GB"/>
        </w:rPr>
        <w:t>MUNICIPAL MANAGER</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sidRPr="00E22989">
        <w:rPr>
          <w:rFonts w:cs="Arial"/>
          <w:b/>
          <w:bCs/>
          <w:lang w:val="en-GB"/>
        </w:rPr>
        <w:t xml:space="preserve">Notice: </w:t>
      </w:r>
      <w:r>
        <w:rPr>
          <w:rFonts w:cs="Arial"/>
          <w:b/>
          <w:bCs/>
          <w:lang w:val="en-GB"/>
        </w:rPr>
        <w:t>24</w:t>
      </w:r>
      <w:r w:rsidRPr="00E22989">
        <w:rPr>
          <w:rFonts w:cs="Arial"/>
          <w:b/>
          <w:bCs/>
          <w:lang w:val="en-GB"/>
        </w:rPr>
        <w:t>/201</w:t>
      </w:r>
      <w:r>
        <w:rPr>
          <w:rFonts w:cs="Arial"/>
          <w:b/>
          <w:bCs/>
          <w:lang w:val="en-GB"/>
        </w:rPr>
        <w:t>9</w:t>
      </w:r>
    </w:p>
    <w:p w14:paraId="7BE45C92" w14:textId="77777777" w:rsidR="0076084F" w:rsidRPr="00E22989" w:rsidRDefault="0076084F" w:rsidP="0076084F">
      <w:pPr>
        <w:rPr>
          <w:lang w:val="en-GB"/>
        </w:rPr>
      </w:pPr>
    </w:p>
    <w:p w14:paraId="02C04275" w14:textId="77777777" w:rsidR="00564BAC" w:rsidRDefault="00564BAC">
      <w:pPr>
        <w:jc w:val="center"/>
        <w:rPr>
          <w:rFonts w:ascii="Arial" w:hAnsi="Arial" w:cs="Arial"/>
          <w:b/>
          <w:bCs/>
          <w:color w:val="000000"/>
          <w:sz w:val="36"/>
          <w:szCs w:val="36"/>
          <w:lang w:val="en-ZA"/>
        </w:rPr>
      </w:pPr>
    </w:p>
    <w:p w14:paraId="24C227E5" w14:textId="77777777" w:rsidR="004D3824" w:rsidRDefault="004D3824">
      <w:pPr>
        <w:jc w:val="center"/>
        <w:rPr>
          <w:rFonts w:ascii="Arial" w:hAnsi="Arial" w:cs="Arial"/>
          <w:b/>
          <w:bCs/>
          <w:color w:val="000000"/>
          <w:sz w:val="36"/>
          <w:szCs w:val="40"/>
        </w:rPr>
      </w:pPr>
    </w:p>
    <w:p w14:paraId="4781482C" w14:textId="77777777" w:rsidR="00984C4F" w:rsidRDefault="00984C4F">
      <w:pPr>
        <w:jc w:val="center"/>
        <w:rPr>
          <w:rFonts w:ascii="Arial" w:hAnsi="Arial" w:cs="Arial"/>
          <w:b/>
          <w:bCs/>
          <w:color w:val="000000"/>
          <w:sz w:val="36"/>
          <w:szCs w:val="40"/>
        </w:rPr>
      </w:pPr>
    </w:p>
    <w:p w14:paraId="45BA9182" w14:textId="77777777" w:rsidR="00984C4F" w:rsidRDefault="00984C4F">
      <w:pPr>
        <w:jc w:val="center"/>
        <w:rPr>
          <w:rFonts w:ascii="Arial" w:hAnsi="Arial" w:cs="Arial"/>
          <w:b/>
          <w:bCs/>
          <w:color w:val="000000"/>
          <w:sz w:val="36"/>
          <w:szCs w:val="40"/>
        </w:rPr>
      </w:pPr>
    </w:p>
    <w:p w14:paraId="216CF3AE" w14:textId="77777777" w:rsidR="00984C4F" w:rsidRDefault="00984C4F">
      <w:pPr>
        <w:jc w:val="center"/>
        <w:rPr>
          <w:rFonts w:ascii="Arial" w:hAnsi="Arial" w:cs="Arial"/>
          <w:b/>
          <w:bCs/>
          <w:color w:val="000000"/>
          <w:sz w:val="36"/>
          <w:szCs w:val="40"/>
        </w:rPr>
      </w:pPr>
    </w:p>
    <w:p w14:paraId="6BCD30AD" w14:textId="77777777" w:rsidR="00984C4F" w:rsidRDefault="00984C4F">
      <w:pPr>
        <w:jc w:val="center"/>
        <w:rPr>
          <w:rFonts w:ascii="Arial" w:hAnsi="Arial" w:cs="Arial"/>
          <w:b/>
          <w:bCs/>
          <w:color w:val="000000"/>
          <w:sz w:val="36"/>
          <w:szCs w:val="40"/>
        </w:rPr>
      </w:pPr>
    </w:p>
    <w:p w14:paraId="39D14E37" w14:textId="77777777" w:rsidR="00984C4F" w:rsidRDefault="00984C4F">
      <w:pPr>
        <w:jc w:val="center"/>
        <w:rPr>
          <w:rFonts w:ascii="Arial" w:hAnsi="Arial" w:cs="Arial"/>
          <w:b/>
          <w:bCs/>
          <w:color w:val="000000"/>
          <w:sz w:val="36"/>
          <w:szCs w:val="40"/>
        </w:rPr>
      </w:pPr>
    </w:p>
    <w:p w14:paraId="2DB26714" w14:textId="77777777" w:rsidR="00984C4F" w:rsidRDefault="00984C4F">
      <w:pPr>
        <w:jc w:val="center"/>
        <w:rPr>
          <w:rFonts w:ascii="Arial" w:hAnsi="Arial" w:cs="Arial"/>
          <w:b/>
          <w:bCs/>
          <w:color w:val="000000"/>
          <w:sz w:val="36"/>
          <w:szCs w:val="40"/>
        </w:rPr>
      </w:pPr>
    </w:p>
    <w:p w14:paraId="30292E9A" w14:textId="77777777" w:rsidR="00984C4F" w:rsidRDefault="00984C4F">
      <w:pPr>
        <w:jc w:val="center"/>
        <w:rPr>
          <w:rFonts w:ascii="Arial" w:hAnsi="Arial" w:cs="Arial"/>
          <w:b/>
          <w:bCs/>
          <w:color w:val="000000"/>
          <w:sz w:val="36"/>
          <w:szCs w:val="40"/>
        </w:rPr>
      </w:pPr>
    </w:p>
    <w:p w14:paraId="36ED9699" w14:textId="77777777" w:rsidR="00883A9B" w:rsidRDefault="00883A9B">
      <w:pPr>
        <w:jc w:val="center"/>
        <w:rPr>
          <w:rFonts w:ascii="Arial" w:hAnsi="Arial" w:cs="Arial"/>
          <w:b/>
          <w:bCs/>
          <w:color w:val="000000"/>
          <w:sz w:val="36"/>
          <w:szCs w:val="40"/>
        </w:rPr>
      </w:pPr>
    </w:p>
    <w:p w14:paraId="53B73E74" w14:textId="77777777" w:rsidR="00883A9B" w:rsidRDefault="00883A9B">
      <w:pPr>
        <w:jc w:val="center"/>
        <w:rPr>
          <w:rFonts w:ascii="Arial" w:hAnsi="Arial" w:cs="Arial"/>
          <w:b/>
          <w:bCs/>
          <w:color w:val="000000"/>
          <w:sz w:val="36"/>
          <w:szCs w:val="40"/>
        </w:rPr>
      </w:pPr>
    </w:p>
    <w:p w14:paraId="37E3BDEF" w14:textId="77777777" w:rsidR="00883A9B" w:rsidRDefault="00883A9B">
      <w:pPr>
        <w:jc w:val="center"/>
        <w:rPr>
          <w:rFonts w:ascii="Arial" w:hAnsi="Arial" w:cs="Arial"/>
          <w:b/>
          <w:bCs/>
          <w:color w:val="000000"/>
          <w:sz w:val="36"/>
          <w:szCs w:val="40"/>
        </w:rPr>
      </w:pPr>
    </w:p>
    <w:p w14:paraId="36FA52D7" w14:textId="77777777" w:rsidR="00883A9B" w:rsidRDefault="00883A9B">
      <w:pPr>
        <w:jc w:val="center"/>
        <w:rPr>
          <w:rFonts w:ascii="Arial" w:hAnsi="Arial" w:cs="Arial"/>
          <w:b/>
          <w:bCs/>
          <w:color w:val="000000"/>
          <w:sz w:val="36"/>
          <w:szCs w:val="40"/>
        </w:rPr>
      </w:pPr>
    </w:p>
    <w:p w14:paraId="3C48D3DA" w14:textId="77777777" w:rsidR="00883A9B" w:rsidRDefault="00883A9B">
      <w:pPr>
        <w:jc w:val="center"/>
        <w:rPr>
          <w:rFonts w:ascii="Arial" w:hAnsi="Arial" w:cs="Arial"/>
          <w:b/>
          <w:bCs/>
          <w:color w:val="000000"/>
          <w:sz w:val="36"/>
          <w:szCs w:val="40"/>
        </w:rPr>
      </w:pPr>
    </w:p>
    <w:p w14:paraId="50F4328D" w14:textId="77777777" w:rsidR="00883A9B" w:rsidRDefault="00883A9B">
      <w:pPr>
        <w:jc w:val="center"/>
        <w:rPr>
          <w:rFonts w:ascii="Arial" w:hAnsi="Arial" w:cs="Arial"/>
          <w:b/>
          <w:bCs/>
          <w:color w:val="000000"/>
          <w:sz w:val="36"/>
          <w:szCs w:val="40"/>
        </w:rPr>
      </w:pPr>
    </w:p>
    <w:p w14:paraId="43443BB1" w14:textId="77777777" w:rsidR="00883A9B" w:rsidRDefault="00883A9B">
      <w:pPr>
        <w:jc w:val="center"/>
        <w:rPr>
          <w:rFonts w:ascii="Arial" w:hAnsi="Arial" w:cs="Arial"/>
          <w:b/>
          <w:bCs/>
          <w:color w:val="000000"/>
          <w:sz w:val="36"/>
          <w:szCs w:val="40"/>
        </w:rPr>
      </w:pPr>
    </w:p>
    <w:p w14:paraId="2BB2C16E" w14:textId="77777777" w:rsidR="00883A9B" w:rsidRDefault="00883A9B">
      <w:pPr>
        <w:jc w:val="center"/>
        <w:rPr>
          <w:rFonts w:ascii="Arial" w:hAnsi="Arial" w:cs="Arial"/>
          <w:b/>
          <w:bCs/>
          <w:color w:val="000000"/>
          <w:sz w:val="36"/>
          <w:szCs w:val="40"/>
        </w:rPr>
      </w:pPr>
    </w:p>
    <w:p w14:paraId="03B3616C" w14:textId="77777777" w:rsidR="00883A9B" w:rsidRDefault="00883A9B">
      <w:pPr>
        <w:jc w:val="center"/>
        <w:rPr>
          <w:rFonts w:ascii="Arial" w:hAnsi="Arial" w:cs="Arial"/>
          <w:b/>
          <w:bCs/>
          <w:color w:val="000000"/>
          <w:sz w:val="36"/>
          <w:szCs w:val="40"/>
        </w:rPr>
      </w:pPr>
    </w:p>
    <w:p w14:paraId="13AD1227" w14:textId="77777777" w:rsidR="00883A9B" w:rsidRDefault="00883A9B">
      <w:pPr>
        <w:jc w:val="center"/>
        <w:rPr>
          <w:rFonts w:ascii="Arial" w:hAnsi="Arial" w:cs="Arial"/>
          <w:b/>
          <w:bCs/>
          <w:color w:val="000000"/>
          <w:sz w:val="36"/>
          <w:szCs w:val="40"/>
        </w:rPr>
      </w:pPr>
    </w:p>
    <w:p w14:paraId="719E1232" w14:textId="77777777" w:rsidR="00883A9B" w:rsidRDefault="00883A9B">
      <w:pPr>
        <w:jc w:val="center"/>
        <w:rPr>
          <w:rFonts w:ascii="Arial" w:hAnsi="Arial" w:cs="Arial"/>
          <w:b/>
          <w:bCs/>
          <w:color w:val="000000"/>
          <w:sz w:val="36"/>
          <w:szCs w:val="40"/>
        </w:rPr>
      </w:pPr>
    </w:p>
    <w:p w14:paraId="582CF290" w14:textId="77777777" w:rsidR="00883A9B" w:rsidRDefault="00883A9B">
      <w:pPr>
        <w:jc w:val="center"/>
        <w:rPr>
          <w:rFonts w:ascii="Arial" w:hAnsi="Arial" w:cs="Arial"/>
          <w:b/>
          <w:bCs/>
          <w:color w:val="000000"/>
          <w:sz w:val="36"/>
          <w:szCs w:val="40"/>
        </w:rPr>
      </w:pPr>
    </w:p>
    <w:p w14:paraId="4F625574" w14:textId="77777777" w:rsidR="00883A9B" w:rsidRDefault="00883A9B">
      <w:pPr>
        <w:jc w:val="center"/>
        <w:rPr>
          <w:rFonts w:ascii="Arial" w:hAnsi="Arial" w:cs="Arial"/>
          <w:b/>
          <w:bCs/>
          <w:color w:val="000000"/>
          <w:sz w:val="36"/>
          <w:szCs w:val="40"/>
        </w:rPr>
      </w:pPr>
    </w:p>
    <w:p w14:paraId="0A752680" w14:textId="77777777" w:rsidR="00883A9B" w:rsidRDefault="00883A9B">
      <w:pPr>
        <w:jc w:val="center"/>
        <w:rPr>
          <w:rFonts w:ascii="Arial" w:hAnsi="Arial" w:cs="Arial"/>
          <w:b/>
          <w:bCs/>
          <w:color w:val="000000"/>
          <w:sz w:val="36"/>
          <w:szCs w:val="40"/>
        </w:rPr>
      </w:pPr>
    </w:p>
    <w:p w14:paraId="4B52AA6E" w14:textId="77777777" w:rsidR="00883A9B" w:rsidRDefault="00883A9B">
      <w:pPr>
        <w:jc w:val="center"/>
        <w:rPr>
          <w:rFonts w:ascii="Arial" w:hAnsi="Arial" w:cs="Arial"/>
          <w:b/>
          <w:bCs/>
          <w:color w:val="000000"/>
          <w:sz w:val="36"/>
          <w:szCs w:val="40"/>
        </w:rPr>
      </w:pPr>
    </w:p>
    <w:p w14:paraId="3D612510" w14:textId="77777777" w:rsidR="00984C4F" w:rsidRDefault="00984C4F">
      <w:pPr>
        <w:jc w:val="center"/>
        <w:rPr>
          <w:rFonts w:ascii="Arial" w:hAnsi="Arial" w:cs="Arial"/>
          <w:b/>
          <w:bCs/>
          <w:color w:val="000000"/>
          <w:sz w:val="36"/>
          <w:szCs w:val="40"/>
        </w:rPr>
      </w:pPr>
    </w:p>
    <w:p w14:paraId="52D7AE41" w14:textId="77777777" w:rsidR="00984C4F" w:rsidRDefault="00984C4F">
      <w:pPr>
        <w:jc w:val="center"/>
        <w:rPr>
          <w:rFonts w:ascii="Arial" w:hAnsi="Arial" w:cs="Arial"/>
          <w:b/>
          <w:bCs/>
          <w:color w:val="000000"/>
          <w:sz w:val="36"/>
          <w:szCs w:val="40"/>
        </w:rPr>
      </w:pPr>
    </w:p>
    <w:p w14:paraId="3744CC7B" w14:textId="77777777" w:rsidR="0076084F" w:rsidRDefault="0076084F">
      <w:pPr>
        <w:jc w:val="center"/>
        <w:rPr>
          <w:rFonts w:ascii="Arial" w:hAnsi="Arial" w:cs="Arial"/>
          <w:b/>
          <w:bCs/>
          <w:color w:val="000000"/>
          <w:sz w:val="36"/>
          <w:szCs w:val="40"/>
        </w:rPr>
      </w:pPr>
    </w:p>
    <w:p w14:paraId="65654E7E" w14:textId="77777777" w:rsidR="0076084F" w:rsidRDefault="0076084F">
      <w:pPr>
        <w:jc w:val="center"/>
        <w:rPr>
          <w:rFonts w:ascii="Arial" w:hAnsi="Arial" w:cs="Arial"/>
          <w:b/>
          <w:bCs/>
          <w:color w:val="000000"/>
          <w:sz w:val="36"/>
          <w:szCs w:val="40"/>
        </w:rPr>
      </w:pPr>
    </w:p>
    <w:p w14:paraId="7A81205F" w14:textId="77777777" w:rsidR="0076084F" w:rsidRDefault="0076084F">
      <w:pPr>
        <w:jc w:val="center"/>
        <w:rPr>
          <w:rFonts w:ascii="Arial" w:hAnsi="Arial" w:cs="Arial"/>
          <w:b/>
          <w:bCs/>
          <w:color w:val="000000"/>
          <w:sz w:val="36"/>
          <w:szCs w:val="40"/>
        </w:rPr>
      </w:pPr>
    </w:p>
    <w:p w14:paraId="46C3CC3B" w14:textId="77777777" w:rsidR="0076084F" w:rsidRDefault="0076084F">
      <w:pPr>
        <w:jc w:val="center"/>
        <w:rPr>
          <w:rFonts w:ascii="Arial" w:hAnsi="Arial" w:cs="Arial"/>
          <w:b/>
          <w:bCs/>
          <w:color w:val="000000"/>
          <w:sz w:val="36"/>
          <w:szCs w:val="40"/>
        </w:rPr>
      </w:pPr>
    </w:p>
    <w:p w14:paraId="607EC6AD" w14:textId="77777777" w:rsidR="0076084F" w:rsidRDefault="0076084F">
      <w:pPr>
        <w:jc w:val="center"/>
        <w:rPr>
          <w:rFonts w:ascii="Arial" w:hAnsi="Arial" w:cs="Arial"/>
          <w:b/>
          <w:bCs/>
          <w:color w:val="000000"/>
          <w:sz w:val="36"/>
          <w:szCs w:val="40"/>
        </w:rPr>
      </w:pPr>
    </w:p>
    <w:p w14:paraId="7A98D37B" w14:textId="77777777" w:rsidR="00984C4F" w:rsidRPr="00984C4F" w:rsidRDefault="00984C4F" w:rsidP="00984C4F">
      <w:pPr>
        <w:jc w:val="center"/>
        <w:rPr>
          <w:rFonts w:ascii="Arial" w:hAnsi="Arial" w:cs="Arial"/>
          <w:b/>
          <w:bCs/>
          <w:color w:val="000000"/>
          <w:sz w:val="36"/>
          <w:szCs w:val="40"/>
        </w:rPr>
      </w:pPr>
      <w:bookmarkStart w:id="17" w:name="_Hlk9346877"/>
      <w:r w:rsidRPr="00984C4F">
        <w:rPr>
          <w:rFonts w:ascii="Arial" w:hAnsi="Arial" w:cs="Arial"/>
          <w:b/>
          <w:bCs/>
          <w:color w:val="000000"/>
          <w:sz w:val="36"/>
          <w:szCs w:val="40"/>
        </w:rPr>
        <w:t>INKOSI LANGALIBALELE LOCAL MUNICIPALITY</w:t>
      </w:r>
    </w:p>
    <w:p w14:paraId="53F60075" w14:textId="77777777" w:rsidR="00984C4F" w:rsidRDefault="00984C4F" w:rsidP="00984C4F">
      <w:pPr>
        <w:jc w:val="center"/>
        <w:rPr>
          <w:rFonts w:ascii="Arial" w:hAnsi="Arial" w:cs="Arial"/>
          <w:b/>
          <w:bCs/>
          <w:color w:val="000000"/>
          <w:sz w:val="36"/>
          <w:szCs w:val="40"/>
        </w:rPr>
      </w:pPr>
    </w:p>
    <w:p w14:paraId="1F7C5C33" w14:textId="77777777" w:rsidR="002A2448" w:rsidRPr="00984C4F" w:rsidRDefault="002A2448" w:rsidP="00984C4F">
      <w:pPr>
        <w:jc w:val="center"/>
        <w:rPr>
          <w:rFonts w:ascii="Arial" w:hAnsi="Arial" w:cs="Arial"/>
          <w:b/>
          <w:bCs/>
          <w:color w:val="000000"/>
          <w:sz w:val="36"/>
          <w:szCs w:val="40"/>
        </w:rPr>
      </w:pPr>
    </w:p>
    <w:p w14:paraId="00E9E640" w14:textId="77777777" w:rsidR="00026A84" w:rsidRDefault="00026A84" w:rsidP="00026A84">
      <w:pPr>
        <w:jc w:val="center"/>
        <w:rPr>
          <w:rFonts w:ascii="Arial" w:hAnsi="Arial" w:cs="Arial"/>
          <w:b/>
          <w:sz w:val="40"/>
          <w:szCs w:val="40"/>
          <w:lang w:val="en-ZA"/>
        </w:rPr>
      </w:pPr>
      <w:r>
        <w:rPr>
          <w:rFonts w:ascii="Arial" w:hAnsi="Arial" w:cs="Arial"/>
          <w:b/>
          <w:sz w:val="40"/>
          <w:szCs w:val="40"/>
          <w:lang w:val="en-ZA"/>
        </w:rPr>
        <w:t>CORPORATE SERVICES DEPARTMENT</w:t>
      </w:r>
    </w:p>
    <w:p w14:paraId="2832D0EF" w14:textId="77777777" w:rsidR="00026A84" w:rsidRDefault="00026A84" w:rsidP="00026A84">
      <w:pPr>
        <w:tabs>
          <w:tab w:val="left" w:pos="0"/>
        </w:tabs>
        <w:rPr>
          <w:rFonts w:ascii="Arial" w:hAnsi="Arial" w:cs="Arial"/>
          <w:b/>
          <w:sz w:val="40"/>
          <w:szCs w:val="40"/>
          <w:lang w:val="en-ZA"/>
        </w:rPr>
      </w:pPr>
    </w:p>
    <w:p w14:paraId="408636B2" w14:textId="77777777" w:rsidR="002A2448" w:rsidRDefault="002A2448" w:rsidP="00026A84">
      <w:pPr>
        <w:tabs>
          <w:tab w:val="left" w:pos="0"/>
        </w:tabs>
        <w:rPr>
          <w:rFonts w:ascii="Arial" w:hAnsi="Arial" w:cs="Arial"/>
          <w:b/>
          <w:sz w:val="40"/>
          <w:szCs w:val="40"/>
          <w:lang w:val="en-ZA"/>
        </w:rPr>
      </w:pPr>
    </w:p>
    <w:p w14:paraId="77ED0FC8" w14:textId="77777777" w:rsidR="00026A84" w:rsidRDefault="00026A84" w:rsidP="00026A84">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5C836E54" w14:textId="77777777" w:rsidR="002A2448" w:rsidRDefault="002A2448" w:rsidP="00026A84"/>
    <w:p w14:paraId="392C8454" w14:textId="77777777" w:rsidR="002A2448" w:rsidRDefault="002A2448" w:rsidP="00026A84"/>
    <w:bookmarkEnd w:id="17"/>
    <w:p w14:paraId="5F546EFC" w14:textId="77777777" w:rsidR="0042089C" w:rsidRDefault="0042089C" w:rsidP="0042089C">
      <w:pPr>
        <w:pStyle w:val="BodyText3"/>
        <w:ind w:left="720"/>
        <w:rPr>
          <w:color w:val="000000"/>
        </w:rPr>
      </w:pPr>
      <w:r>
        <w:rPr>
          <w:color w:val="000000"/>
        </w:rPr>
        <w:t>BID NO: ILM 01/19/20</w:t>
      </w:r>
    </w:p>
    <w:p w14:paraId="4532B567" w14:textId="77777777" w:rsidR="0042089C" w:rsidRDefault="0042089C" w:rsidP="0042089C">
      <w:pPr>
        <w:pStyle w:val="BodyText3"/>
        <w:ind w:left="720"/>
        <w:rPr>
          <w:color w:val="000000"/>
        </w:rPr>
      </w:pPr>
    </w:p>
    <w:p w14:paraId="456613EC" w14:textId="77777777" w:rsidR="0042089C" w:rsidRDefault="0042089C" w:rsidP="0042089C">
      <w:pPr>
        <w:pStyle w:val="BodyText3"/>
        <w:ind w:left="720"/>
        <w:rPr>
          <w:color w:val="000000"/>
        </w:rPr>
      </w:pPr>
    </w:p>
    <w:p w14:paraId="781726F6" w14:textId="77777777" w:rsidR="0042089C" w:rsidRDefault="0042089C" w:rsidP="0042089C">
      <w:pPr>
        <w:jc w:val="center"/>
        <w:rPr>
          <w:rFonts w:ascii="Arial" w:hAnsi="Arial" w:cs="Arial"/>
          <w:b/>
          <w:bCs/>
          <w:color w:val="000000"/>
          <w:sz w:val="22"/>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p w14:paraId="218D5FAA" w14:textId="77777777" w:rsidR="004D3824" w:rsidRDefault="004D3824" w:rsidP="00D948F3">
      <w:pPr>
        <w:jc w:val="center"/>
        <w:rPr>
          <w:rFonts w:ascii="Arial" w:hAnsi="Arial" w:cs="Arial"/>
          <w:color w:val="000000"/>
          <w:sz w:val="40"/>
          <w:szCs w:val="40"/>
        </w:rPr>
      </w:pPr>
    </w:p>
    <w:p w14:paraId="479BCEE1" w14:textId="77777777" w:rsidR="004D3824" w:rsidRDefault="004D3824">
      <w:pPr>
        <w:rPr>
          <w:rFonts w:ascii="Arial" w:hAnsi="Arial" w:cs="Arial"/>
          <w:color w:val="000000"/>
          <w:sz w:val="40"/>
          <w:szCs w:val="40"/>
        </w:rPr>
      </w:pPr>
    </w:p>
    <w:p w14:paraId="3F5C6A93" w14:textId="77777777" w:rsidR="004D3824" w:rsidRDefault="004D3824">
      <w:pPr>
        <w:rPr>
          <w:rFonts w:ascii="Arial" w:hAnsi="Arial" w:cs="Arial"/>
          <w:color w:val="000000"/>
          <w:sz w:val="40"/>
          <w:szCs w:val="40"/>
        </w:rPr>
      </w:pPr>
    </w:p>
    <w:p w14:paraId="57716543" w14:textId="77777777" w:rsidR="004D3824" w:rsidRDefault="004D3824">
      <w:pPr>
        <w:rPr>
          <w:rFonts w:ascii="Arial" w:hAnsi="Arial" w:cs="Arial"/>
          <w:color w:val="000000"/>
          <w:sz w:val="40"/>
          <w:szCs w:val="40"/>
        </w:rPr>
      </w:pPr>
    </w:p>
    <w:p w14:paraId="3446AFB4" w14:textId="77777777" w:rsidR="004D3824" w:rsidRDefault="004D3824">
      <w:pPr>
        <w:pStyle w:val="Heading1"/>
        <w:rPr>
          <w:color w:val="000000"/>
        </w:rPr>
      </w:pPr>
      <w:r>
        <w:rPr>
          <w:color w:val="000000"/>
          <w:sz w:val="40"/>
          <w:szCs w:val="40"/>
        </w:rPr>
        <w:t>CONDITIONS OF THE BID</w:t>
      </w:r>
    </w:p>
    <w:p w14:paraId="16CF699B" w14:textId="77777777" w:rsidR="004D3824" w:rsidRDefault="004D3824">
      <w:pPr>
        <w:rPr>
          <w:color w:val="000000"/>
        </w:rPr>
      </w:pPr>
    </w:p>
    <w:p w14:paraId="2E13114A" w14:textId="77777777" w:rsidR="004D3824" w:rsidRDefault="004D3824">
      <w:pPr>
        <w:rPr>
          <w:color w:val="000000"/>
        </w:rPr>
      </w:pPr>
    </w:p>
    <w:p w14:paraId="2C8AFD48" w14:textId="77777777" w:rsidR="004D3824" w:rsidRDefault="004D3824">
      <w:pPr>
        <w:rPr>
          <w:color w:val="000000"/>
        </w:rPr>
      </w:pPr>
    </w:p>
    <w:p w14:paraId="6B236BE0" w14:textId="77777777" w:rsidR="004D3824" w:rsidRDefault="004D3824">
      <w:pPr>
        <w:rPr>
          <w:color w:val="000000"/>
        </w:rPr>
      </w:pPr>
    </w:p>
    <w:p w14:paraId="48EE5D78" w14:textId="77777777" w:rsidR="004D3824" w:rsidRDefault="004D3824">
      <w:pPr>
        <w:rPr>
          <w:color w:val="000000"/>
        </w:rPr>
      </w:pPr>
    </w:p>
    <w:p w14:paraId="7B84B06A" w14:textId="77777777" w:rsidR="004D3824" w:rsidRDefault="004D3824">
      <w:pPr>
        <w:rPr>
          <w:color w:val="000000"/>
        </w:rPr>
      </w:pPr>
    </w:p>
    <w:p w14:paraId="2C70BAF6" w14:textId="77777777" w:rsidR="004D3824" w:rsidRDefault="004D3824">
      <w:pPr>
        <w:rPr>
          <w:color w:val="000000"/>
        </w:rPr>
      </w:pPr>
    </w:p>
    <w:p w14:paraId="7BC12AEF" w14:textId="77777777" w:rsidR="004D3824" w:rsidRDefault="004D3824">
      <w:pPr>
        <w:rPr>
          <w:color w:val="000000"/>
        </w:rPr>
      </w:pPr>
    </w:p>
    <w:p w14:paraId="3C98FC2D" w14:textId="77777777" w:rsidR="004D3824" w:rsidRDefault="004D3824">
      <w:pPr>
        <w:rPr>
          <w:color w:val="000000"/>
        </w:rPr>
      </w:pPr>
    </w:p>
    <w:p w14:paraId="540F0CCF" w14:textId="77777777" w:rsidR="004D3824" w:rsidRDefault="004D3824">
      <w:pPr>
        <w:rPr>
          <w:color w:val="000000"/>
        </w:rPr>
      </w:pPr>
    </w:p>
    <w:p w14:paraId="606B3F75" w14:textId="77777777" w:rsidR="004D3824" w:rsidRDefault="004D3824">
      <w:pPr>
        <w:rPr>
          <w:color w:val="000000"/>
        </w:rPr>
      </w:pPr>
    </w:p>
    <w:p w14:paraId="0D6E58AE" w14:textId="77777777" w:rsidR="004D3824" w:rsidRDefault="004D3824">
      <w:pPr>
        <w:rPr>
          <w:color w:val="000000"/>
        </w:rPr>
      </w:pPr>
    </w:p>
    <w:p w14:paraId="5D4CB146" w14:textId="77777777" w:rsidR="004D3824" w:rsidRDefault="004D3824">
      <w:pPr>
        <w:rPr>
          <w:color w:val="000000"/>
        </w:rPr>
      </w:pPr>
    </w:p>
    <w:p w14:paraId="6239AEC2" w14:textId="77777777" w:rsidR="004D3824" w:rsidRDefault="004D3824">
      <w:pPr>
        <w:rPr>
          <w:color w:val="000000"/>
        </w:rPr>
      </w:pPr>
    </w:p>
    <w:p w14:paraId="59F22AA2" w14:textId="77777777" w:rsidR="004D3824" w:rsidRDefault="004D3824">
      <w:pPr>
        <w:rPr>
          <w:color w:val="000000"/>
        </w:rPr>
      </w:pPr>
    </w:p>
    <w:p w14:paraId="3A5A60BE" w14:textId="77777777" w:rsidR="004D3824" w:rsidRDefault="004D3824">
      <w:pPr>
        <w:rPr>
          <w:color w:val="000000"/>
        </w:rPr>
      </w:pPr>
    </w:p>
    <w:p w14:paraId="383E3556" w14:textId="77777777" w:rsidR="004D3824" w:rsidRDefault="004D3824">
      <w:pPr>
        <w:rPr>
          <w:color w:val="000000"/>
        </w:rPr>
      </w:pPr>
    </w:p>
    <w:p w14:paraId="4590F5B0" w14:textId="77777777" w:rsidR="002A2448" w:rsidRDefault="002A2448">
      <w:pPr>
        <w:rPr>
          <w:color w:val="000000"/>
        </w:rPr>
      </w:pPr>
    </w:p>
    <w:p w14:paraId="652E4BC9" w14:textId="77777777" w:rsidR="002A2448" w:rsidRDefault="002A2448">
      <w:pPr>
        <w:rPr>
          <w:color w:val="000000"/>
        </w:rPr>
      </w:pPr>
    </w:p>
    <w:p w14:paraId="3C1E389C" w14:textId="77777777" w:rsidR="002A2448" w:rsidRDefault="002A2448">
      <w:pPr>
        <w:rPr>
          <w:color w:val="000000"/>
        </w:rPr>
      </w:pPr>
    </w:p>
    <w:p w14:paraId="6E6E834C" w14:textId="77777777" w:rsidR="002A2448" w:rsidRDefault="002A2448">
      <w:pPr>
        <w:rPr>
          <w:color w:val="000000"/>
        </w:rPr>
      </w:pPr>
    </w:p>
    <w:p w14:paraId="20AFF784" w14:textId="77777777" w:rsidR="004D3824" w:rsidRDefault="004D3824">
      <w:pPr>
        <w:rPr>
          <w:color w:val="000000"/>
        </w:rPr>
      </w:pPr>
    </w:p>
    <w:p w14:paraId="19B75501" w14:textId="77777777" w:rsidR="0099022A" w:rsidRDefault="0099022A" w:rsidP="0099022A">
      <w:pPr>
        <w:pStyle w:val="Heading1"/>
        <w:rPr>
          <w:color w:val="000000"/>
          <w:szCs w:val="22"/>
        </w:rPr>
      </w:pPr>
    </w:p>
    <w:p w14:paraId="2944B6DF" w14:textId="77777777" w:rsidR="0099022A" w:rsidRPr="0099022A" w:rsidRDefault="0099022A" w:rsidP="0099022A">
      <w:pPr>
        <w:pStyle w:val="Heading1"/>
        <w:rPr>
          <w:color w:val="000000"/>
          <w:szCs w:val="22"/>
        </w:rPr>
      </w:pPr>
      <w:r w:rsidRPr="0099022A">
        <w:rPr>
          <w:color w:val="000000"/>
          <w:szCs w:val="22"/>
        </w:rPr>
        <w:t>INKOSI LANGALIBALELE LOCAL MUNICIPALITY</w:t>
      </w:r>
    </w:p>
    <w:p w14:paraId="4C2842A2" w14:textId="77777777" w:rsidR="0099022A" w:rsidRPr="0099022A" w:rsidRDefault="0099022A" w:rsidP="0099022A">
      <w:pPr>
        <w:pStyle w:val="Heading1"/>
        <w:rPr>
          <w:color w:val="000000"/>
          <w:szCs w:val="22"/>
        </w:rPr>
      </w:pPr>
      <w:r w:rsidRPr="0099022A">
        <w:rPr>
          <w:color w:val="000000"/>
          <w:szCs w:val="22"/>
        </w:rPr>
        <w:t>CORPORATE SERVICES DEPARTMENT</w:t>
      </w:r>
    </w:p>
    <w:p w14:paraId="3F910E7A" w14:textId="77777777" w:rsidR="0099022A" w:rsidRPr="0099022A" w:rsidRDefault="0099022A" w:rsidP="0099022A">
      <w:pPr>
        <w:pStyle w:val="Heading1"/>
        <w:rPr>
          <w:color w:val="000000"/>
          <w:szCs w:val="22"/>
        </w:rPr>
      </w:pPr>
    </w:p>
    <w:p w14:paraId="07B0C2AC" w14:textId="5DB5DD1F" w:rsidR="0099022A" w:rsidRPr="0042089C" w:rsidRDefault="0042089C" w:rsidP="0042089C">
      <w:pPr>
        <w:jc w:val="center"/>
        <w:rPr>
          <w:rFonts w:ascii="Arial" w:hAnsi="Arial" w:cs="Arial"/>
          <w:b/>
          <w:bCs/>
          <w:color w:val="000000"/>
          <w:szCs w:val="22"/>
        </w:rPr>
      </w:pPr>
      <w:r w:rsidRPr="0042089C">
        <w:rPr>
          <w:rFonts w:ascii="Arial" w:hAnsi="Arial" w:cs="Arial"/>
          <w:b/>
          <w:bCs/>
          <w:color w:val="000000"/>
          <w:szCs w:val="22"/>
        </w:rPr>
        <w:t>BID NO: ILM 01/19/20</w:t>
      </w:r>
      <w:r>
        <w:rPr>
          <w:rFonts w:ascii="Arial" w:hAnsi="Arial" w:cs="Arial"/>
          <w:b/>
          <w:bCs/>
          <w:color w:val="000000"/>
          <w:szCs w:val="22"/>
        </w:rPr>
        <w:t xml:space="preserve">: </w:t>
      </w:r>
      <w:r w:rsidRPr="0042089C">
        <w:rPr>
          <w:rFonts w:ascii="Arial" w:hAnsi="Arial" w:cs="Arial"/>
          <w:b/>
          <w:bCs/>
          <w:color w:val="000000"/>
          <w:szCs w:val="22"/>
        </w:rPr>
        <w:t>APPOINTMENT OF THE SERVICE PROVIDER FOR THE SUPPLY AND DELIVERY OF REPUTABLE TOOLS OF TRADE FOR INKOSI LANGALIBALELE LOCAL MUNICIPALITY COUNCIL</w:t>
      </w:r>
    </w:p>
    <w:p w14:paraId="2328F802" w14:textId="77777777" w:rsidR="0099022A" w:rsidRPr="0099022A" w:rsidRDefault="0099022A" w:rsidP="0099022A">
      <w:pPr>
        <w:jc w:val="center"/>
        <w:rPr>
          <w:rFonts w:ascii="Arial" w:hAnsi="Arial" w:cs="Arial"/>
          <w:b/>
        </w:rPr>
      </w:pPr>
      <w:r w:rsidRPr="0099022A">
        <w:rPr>
          <w:rFonts w:ascii="Arial" w:hAnsi="Arial" w:cs="Arial"/>
          <w:b/>
        </w:rPr>
        <w:t>CONDITIONS OF THE BID</w:t>
      </w:r>
    </w:p>
    <w:p w14:paraId="75BF2F0D" w14:textId="77777777" w:rsidR="004D3824" w:rsidRDefault="004D3824">
      <w:pPr>
        <w:pStyle w:val="Heading5"/>
        <w:rPr>
          <w:rFonts w:ascii="Arial" w:hAnsi="Arial" w:cs="Arial"/>
          <w:color w:val="000000"/>
          <w:sz w:val="22"/>
        </w:rPr>
      </w:pPr>
      <w:r>
        <w:rPr>
          <w:rFonts w:ascii="Arial" w:hAnsi="Arial" w:cs="Arial"/>
          <w:color w:val="000000"/>
        </w:rPr>
        <w:t>A.</w:t>
      </w:r>
      <w:r>
        <w:rPr>
          <w:rFonts w:ascii="Arial" w:hAnsi="Arial" w:cs="Arial"/>
          <w:color w:val="000000"/>
        </w:rPr>
        <w:tab/>
        <w:t>GENERAL</w:t>
      </w:r>
    </w:p>
    <w:p w14:paraId="427D0D1E" w14:textId="77777777" w:rsidR="004D3824" w:rsidRDefault="004D3824">
      <w:pPr>
        <w:spacing w:line="280" w:lineRule="exact"/>
        <w:rPr>
          <w:rFonts w:ascii="Arial" w:hAnsi="Arial" w:cs="Arial"/>
          <w:color w:val="000000"/>
          <w:sz w:val="22"/>
        </w:rPr>
      </w:pPr>
    </w:p>
    <w:p w14:paraId="526D1A6E" w14:textId="77777777" w:rsidR="004D3824" w:rsidRPr="00257431" w:rsidRDefault="004D3824" w:rsidP="0057635E">
      <w:pPr>
        <w:numPr>
          <w:ilvl w:val="0"/>
          <w:numId w:val="23"/>
        </w:numPr>
        <w:spacing w:line="280" w:lineRule="exact"/>
        <w:ind w:left="794" w:hanging="794"/>
        <w:jc w:val="both"/>
        <w:rPr>
          <w:rFonts w:ascii="Arial" w:hAnsi="Arial" w:cs="Arial"/>
          <w:b/>
          <w:bCs/>
          <w:color w:val="000000"/>
          <w:sz w:val="22"/>
          <w:szCs w:val="22"/>
        </w:rPr>
      </w:pPr>
      <w:r w:rsidRPr="00257431">
        <w:rPr>
          <w:rFonts w:ascii="Arial" w:hAnsi="Arial" w:cs="Arial"/>
          <w:color w:val="000000"/>
          <w:sz w:val="22"/>
          <w:szCs w:val="22"/>
        </w:rPr>
        <w:t>Bid documents must be completed in black ink and prices must include VAT.</w:t>
      </w:r>
    </w:p>
    <w:p w14:paraId="3E9BC255"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b/>
          <w:bCs/>
          <w:color w:val="000000"/>
          <w:sz w:val="22"/>
          <w:szCs w:val="22"/>
        </w:rPr>
        <w:t xml:space="preserve">All pages and annexures must be </w:t>
      </w:r>
      <w:r w:rsidRPr="00257431">
        <w:rPr>
          <w:rFonts w:ascii="Arial" w:hAnsi="Arial" w:cs="Arial"/>
          <w:b/>
          <w:bCs/>
          <w:color w:val="000000"/>
          <w:sz w:val="22"/>
          <w:szCs w:val="22"/>
          <w:u w:val="single"/>
        </w:rPr>
        <w:t>initialed / sign in full signature</w:t>
      </w:r>
      <w:r w:rsidRPr="00257431">
        <w:rPr>
          <w:rFonts w:ascii="Arial" w:hAnsi="Arial" w:cs="Arial"/>
          <w:b/>
          <w:bCs/>
          <w:color w:val="000000"/>
          <w:sz w:val="22"/>
          <w:szCs w:val="22"/>
        </w:rPr>
        <w:t xml:space="preserve"> where required.</w:t>
      </w:r>
    </w:p>
    <w:p w14:paraId="787AFE95" w14:textId="77777777" w:rsidR="004D3824" w:rsidRPr="00257431" w:rsidRDefault="004D3824" w:rsidP="001A1CE8">
      <w:pPr>
        <w:pStyle w:val="ListBullet"/>
        <w:rPr>
          <w:rFonts w:ascii="Arial" w:hAnsi="Arial" w:cs="Arial"/>
          <w:sz w:val="22"/>
          <w:szCs w:val="22"/>
        </w:rPr>
      </w:pPr>
      <w:r w:rsidRPr="00257431">
        <w:rPr>
          <w:rFonts w:ascii="Arial" w:hAnsi="Arial" w:cs="Arial"/>
          <w:sz w:val="22"/>
          <w:szCs w:val="22"/>
        </w:rPr>
        <w:t xml:space="preserve">The lowest or any bid will not necessarily be </w:t>
      </w:r>
      <w:proofErr w:type="gramStart"/>
      <w:r w:rsidRPr="00257431">
        <w:rPr>
          <w:rFonts w:ascii="Arial" w:hAnsi="Arial" w:cs="Arial"/>
          <w:sz w:val="22"/>
          <w:szCs w:val="22"/>
        </w:rPr>
        <w:t>accepted</w:t>
      </w:r>
      <w:proofErr w:type="gramEnd"/>
      <w:r w:rsidRPr="00257431">
        <w:rPr>
          <w:rFonts w:ascii="Arial" w:hAnsi="Arial" w:cs="Arial"/>
          <w:sz w:val="22"/>
          <w:szCs w:val="22"/>
        </w:rPr>
        <w:t xml:space="preserve"> and</w:t>
      </w:r>
      <w:r w:rsidR="00271F58">
        <w:rPr>
          <w:rFonts w:ascii="Arial" w:hAnsi="Arial" w:cs="Arial"/>
          <w:sz w:val="22"/>
          <w:szCs w:val="22"/>
        </w:rPr>
        <w:t xml:space="preserve"> Inkosi Langalibalele</w:t>
      </w:r>
      <w:r w:rsidR="001A1CE8" w:rsidRPr="00257431">
        <w:rPr>
          <w:rFonts w:ascii="Arial" w:hAnsi="Arial" w:cs="Arial"/>
          <w:sz w:val="22"/>
          <w:szCs w:val="22"/>
        </w:rPr>
        <w:t xml:space="preserve"> Local </w:t>
      </w:r>
      <w:r w:rsidRPr="00257431">
        <w:rPr>
          <w:rFonts w:ascii="Arial" w:hAnsi="Arial" w:cs="Arial"/>
          <w:sz w:val="22"/>
          <w:szCs w:val="22"/>
        </w:rPr>
        <w:t>Municipality reserves the right to accept the whole or any part of a bid or to reject any or all the bid without stating the reasons thereof.</w:t>
      </w:r>
    </w:p>
    <w:p w14:paraId="218593D1"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No bid will be accepted by fax or e-mail.</w:t>
      </w:r>
    </w:p>
    <w:p w14:paraId="1C846BCE" w14:textId="2904F24E"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 xml:space="preserve">Bids are to remain open for acceptance for a period of </w:t>
      </w:r>
      <w:r w:rsidR="0042089C">
        <w:rPr>
          <w:rFonts w:ascii="Arial" w:hAnsi="Arial" w:cs="Arial"/>
          <w:color w:val="000000"/>
          <w:sz w:val="22"/>
          <w:szCs w:val="22"/>
        </w:rPr>
        <w:t>ninety</w:t>
      </w:r>
      <w:r w:rsidRPr="00257431">
        <w:rPr>
          <w:rFonts w:ascii="Arial" w:hAnsi="Arial" w:cs="Arial"/>
          <w:color w:val="000000"/>
          <w:sz w:val="22"/>
          <w:szCs w:val="22"/>
        </w:rPr>
        <w:t xml:space="preserve"> (</w:t>
      </w:r>
      <w:r w:rsidR="0042089C">
        <w:rPr>
          <w:rFonts w:ascii="Arial" w:hAnsi="Arial" w:cs="Arial"/>
          <w:color w:val="000000"/>
          <w:sz w:val="22"/>
          <w:szCs w:val="22"/>
        </w:rPr>
        <w:t>9</w:t>
      </w:r>
      <w:r w:rsidRPr="00257431">
        <w:rPr>
          <w:rFonts w:ascii="Arial" w:hAnsi="Arial" w:cs="Arial"/>
          <w:color w:val="000000"/>
          <w:sz w:val="22"/>
          <w:szCs w:val="22"/>
        </w:rPr>
        <w:t xml:space="preserve">0) days from the date they are lodged and may be accepted at any time during the said period of </w:t>
      </w:r>
      <w:r w:rsidR="0042089C">
        <w:rPr>
          <w:rFonts w:ascii="Arial" w:hAnsi="Arial" w:cs="Arial"/>
          <w:color w:val="000000"/>
          <w:sz w:val="22"/>
          <w:szCs w:val="22"/>
        </w:rPr>
        <w:t>ninety</w:t>
      </w:r>
      <w:r w:rsidRPr="00257431">
        <w:rPr>
          <w:rFonts w:ascii="Arial" w:hAnsi="Arial" w:cs="Arial"/>
          <w:color w:val="000000"/>
          <w:sz w:val="22"/>
          <w:szCs w:val="22"/>
        </w:rPr>
        <w:t xml:space="preserve"> (</w:t>
      </w:r>
      <w:r w:rsidR="0042089C">
        <w:rPr>
          <w:rFonts w:ascii="Arial" w:hAnsi="Arial" w:cs="Arial"/>
          <w:color w:val="000000"/>
          <w:sz w:val="22"/>
          <w:szCs w:val="22"/>
        </w:rPr>
        <w:t>90</w:t>
      </w:r>
      <w:r w:rsidRPr="00257431">
        <w:rPr>
          <w:rFonts w:ascii="Arial" w:hAnsi="Arial" w:cs="Arial"/>
          <w:color w:val="000000"/>
          <w:sz w:val="22"/>
          <w:szCs w:val="22"/>
        </w:rPr>
        <w:t>) days.</w:t>
      </w:r>
    </w:p>
    <w:p w14:paraId="1F287E20"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All prices and details must be legible / readable to ensure the bid will be considered for adjudication.</w:t>
      </w:r>
    </w:p>
    <w:p w14:paraId="6F7B659E"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 xml:space="preserve">Full details of services offered must be supplied together with the return documents. All additional documents returned with the bid documents must be firmly bound and marked as </w:t>
      </w:r>
      <w:r w:rsidRPr="00257431">
        <w:rPr>
          <w:rFonts w:ascii="Arial" w:hAnsi="Arial" w:cs="Arial"/>
          <w:b/>
          <w:bCs/>
          <w:color w:val="000000"/>
          <w:sz w:val="22"/>
          <w:szCs w:val="22"/>
        </w:rPr>
        <w:t xml:space="preserve">“Additional” </w:t>
      </w:r>
      <w:r w:rsidRPr="00257431">
        <w:rPr>
          <w:rFonts w:ascii="Arial" w:hAnsi="Arial" w:cs="Arial"/>
          <w:color w:val="000000"/>
          <w:sz w:val="22"/>
          <w:szCs w:val="22"/>
        </w:rPr>
        <w:t>to the specific bid reference number.</w:t>
      </w:r>
    </w:p>
    <w:p w14:paraId="6BF64FFD" w14:textId="77777777" w:rsidR="004D3824" w:rsidRPr="00257431" w:rsidRDefault="004D3824" w:rsidP="0057635E">
      <w:pPr>
        <w:numPr>
          <w:ilvl w:val="0"/>
          <w:numId w:val="23"/>
        </w:numPr>
        <w:spacing w:line="280" w:lineRule="exact"/>
        <w:ind w:left="794" w:hanging="794"/>
        <w:jc w:val="both"/>
        <w:rPr>
          <w:rFonts w:ascii="Arial" w:hAnsi="Arial" w:cs="Arial"/>
          <w:b/>
          <w:bCs/>
          <w:color w:val="000000"/>
          <w:sz w:val="22"/>
          <w:szCs w:val="22"/>
        </w:rPr>
      </w:pPr>
      <w:r w:rsidRPr="00257431">
        <w:rPr>
          <w:rFonts w:ascii="Arial" w:hAnsi="Arial" w:cs="Arial"/>
          <w:color w:val="000000"/>
          <w:sz w:val="22"/>
          <w:szCs w:val="22"/>
        </w:rPr>
        <w:t xml:space="preserve">Only bids on </w:t>
      </w:r>
      <w:r w:rsidR="00271F58">
        <w:rPr>
          <w:rFonts w:ascii="Arial" w:hAnsi="Arial" w:cs="Arial"/>
          <w:sz w:val="22"/>
          <w:szCs w:val="22"/>
        </w:rPr>
        <w:t>Inkosi Langalibalele</w:t>
      </w:r>
      <w:r w:rsidR="00257431" w:rsidRPr="00257431">
        <w:rPr>
          <w:rFonts w:ascii="Arial" w:hAnsi="Arial" w:cs="Arial"/>
          <w:sz w:val="22"/>
          <w:szCs w:val="22"/>
        </w:rPr>
        <w:t xml:space="preserve"> Local Municipality </w:t>
      </w:r>
      <w:r w:rsidRPr="00257431">
        <w:rPr>
          <w:rFonts w:ascii="Arial" w:hAnsi="Arial" w:cs="Arial"/>
          <w:color w:val="000000"/>
          <w:sz w:val="22"/>
          <w:szCs w:val="22"/>
        </w:rPr>
        <w:t xml:space="preserve">official bid document will be accepted and the original document must be returned, fully completed and signed, in the form presented. </w:t>
      </w:r>
      <w:r w:rsidRPr="00257431">
        <w:rPr>
          <w:rFonts w:ascii="Arial" w:hAnsi="Arial" w:cs="Arial"/>
          <w:b/>
          <w:bCs/>
          <w:color w:val="000000"/>
          <w:sz w:val="22"/>
          <w:szCs w:val="22"/>
        </w:rPr>
        <w:t>Failure to do so will invalidate such bid.</w:t>
      </w:r>
    </w:p>
    <w:p w14:paraId="636784D5"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b/>
          <w:bCs/>
          <w:color w:val="000000"/>
          <w:sz w:val="22"/>
          <w:szCs w:val="22"/>
        </w:rPr>
        <w:t xml:space="preserve">Corrections may not be made by means of a correcting fluid. </w:t>
      </w:r>
      <w:r w:rsidRPr="00257431">
        <w:rPr>
          <w:rFonts w:ascii="Arial" w:hAnsi="Arial" w:cs="Arial"/>
          <w:b/>
          <w:bCs/>
          <w:color w:val="000000"/>
          <w:sz w:val="22"/>
          <w:szCs w:val="22"/>
          <w:u w:val="single"/>
        </w:rPr>
        <w:t xml:space="preserve">In the event of a mistake having been made by the Bidder it shall be crossed out in ink and be accompanied by a full signature at </w:t>
      </w:r>
      <w:proofErr w:type="gramStart"/>
      <w:r w:rsidRPr="00257431">
        <w:rPr>
          <w:rFonts w:ascii="Arial" w:hAnsi="Arial" w:cs="Arial"/>
          <w:b/>
          <w:bCs/>
          <w:color w:val="000000"/>
          <w:sz w:val="22"/>
          <w:szCs w:val="22"/>
          <w:u w:val="single"/>
        </w:rPr>
        <w:t>each and every</w:t>
      </w:r>
      <w:proofErr w:type="gramEnd"/>
      <w:r w:rsidRPr="00257431">
        <w:rPr>
          <w:rFonts w:ascii="Arial" w:hAnsi="Arial" w:cs="Arial"/>
          <w:b/>
          <w:bCs/>
          <w:color w:val="000000"/>
          <w:sz w:val="22"/>
          <w:szCs w:val="22"/>
          <w:u w:val="single"/>
        </w:rPr>
        <w:t xml:space="preserve"> alteration</w:t>
      </w:r>
      <w:r w:rsidRPr="00257431">
        <w:rPr>
          <w:rFonts w:ascii="Arial" w:hAnsi="Arial" w:cs="Arial"/>
          <w:b/>
          <w:bCs/>
          <w:color w:val="000000"/>
          <w:sz w:val="22"/>
          <w:szCs w:val="22"/>
        </w:rPr>
        <w:t>. The Municipality reserves the right to reject the bid if corrections are not made in accordance with the above.</w:t>
      </w:r>
    </w:p>
    <w:p w14:paraId="155FDD30"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 xml:space="preserve">Should it be considered necessary by the bidder that officials of </w:t>
      </w:r>
      <w:r w:rsidR="00271F58">
        <w:rPr>
          <w:rFonts w:ascii="Arial" w:hAnsi="Arial" w:cs="Arial"/>
          <w:sz w:val="22"/>
          <w:szCs w:val="22"/>
        </w:rPr>
        <w:t>Inkosi Langalibalele</w:t>
      </w:r>
      <w:r w:rsidR="00257431" w:rsidRPr="00257431">
        <w:rPr>
          <w:rFonts w:ascii="Arial" w:hAnsi="Arial" w:cs="Arial"/>
          <w:sz w:val="22"/>
          <w:szCs w:val="22"/>
        </w:rPr>
        <w:t xml:space="preserve"> Local Municipality</w:t>
      </w:r>
      <w:r w:rsidRPr="00257431">
        <w:rPr>
          <w:rFonts w:ascii="Arial" w:hAnsi="Arial" w:cs="Arial"/>
          <w:color w:val="000000"/>
          <w:sz w:val="22"/>
          <w:szCs w:val="22"/>
        </w:rPr>
        <w:t xml:space="preserve"> should proceed to other </w:t>
      </w:r>
      <w:proofErr w:type="spellStart"/>
      <w:r w:rsidRPr="00257431">
        <w:rPr>
          <w:rFonts w:ascii="Arial" w:hAnsi="Arial" w:cs="Arial"/>
          <w:color w:val="000000"/>
          <w:sz w:val="22"/>
          <w:szCs w:val="22"/>
        </w:rPr>
        <w:t>centres</w:t>
      </w:r>
      <w:proofErr w:type="spellEnd"/>
      <w:r w:rsidRPr="00257431">
        <w:rPr>
          <w:rFonts w:ascii="Arial" w:hAnsi="Arial" w:cs="Arial"/>
          <w:color w:val="000000"/>
          <w:sz w:val="22"/>
          <w:szCs w:val="22"/>
        </w:rPr>
        <w:t xml:space="preserve"> for inspection purposes, such costs shall be for the account of the bidder.</w:t>
      </w:r>
    </w:p>
    <w:p w14:paraId="19B52CF1"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 xml:space="preserve">This contract will be governed by </w:t>
      </w:r>
      <w:r w:rsidR="00271F58">
        <w:rPr>
          <w:rFonts w:ascii="Arial" w:hAnsi="Arial" w:cs="Arial"/>
          <w:sz w:val="22"/>
          <w:szCs w:val="22"/>
        </w:rPr>
        <w:t>Inkosi Langalibalele</w:t>
      </w:r>
      <w:r w:rsidR="00257431" w:rsidRPr="00257431">
        <w:rPr>
          <w:rFonts w:ascii="Arial" w:hAnsi="Arial" w:cs="Arial"/>
          <w:sz w:val="22"/>
          <w:szCs w:val="22"/>
        </w:rPr>
        <w:t xml:space="preserve"> Local Municipality </w:t>
      </w:r>
      <w:r w:rsidRPr="00257431">
        <w:rPr>
          <w:rFonts w:ascii="Arial" w:hAnsi="Arial" w:cs="Arial"/>
          <w:color w:val="000000"/>
          <w:sz w:val="22"/>
          <w:szCs w:val="22"/>
        </w:rPr>
        <w:t>“Conditions of the Bid” only and not any conditions supplied by the bidder.</w:t>
      </w:r>
    </w:p>
    <w:p w14:paraId="5689DD5C" w14:textId="77777777" w:rsidR="004D3824" w:rsidRPr="00257431" w:rsidRDefault="004D3824" w:rsidP="0057635E">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The bidder must submit a comprehensive company profile, for example the founding company statements, as well as detailed exposition of previous work done.</w:t>
      </w:r>
    </w:p>
    <w:p w14:paraId="01FDFB07" w14:textId="77777777" w:rsidR="00E92E06" w:rsidRDefault="004D3824" w:rsidP="00E92E06">
      <w:pPr>
        <w:numPr>
          <w:ilvl w:val="0"/>
          <w:numId w:val="23"/>
        </w:numPr>
        <w:spacing w:line="280" w:lineRule="exact"/>
        <w:ind w:left="794" w:hanging="794"/>
        <w:jc w:val="both"/>
        <w:rPr>
          <w:rFonts w:ascii="Arial" w:hAnsi="Arial" w:cs="Arial"/>
          <w:color w:val="000000"/>
          <w:sz w:val="22"/>
          <w:szCs w:val="22"/>
        </w:rPr>
      </w:pPr>
      <w:r w:rsidRPr="00257431">
        <w:rPr>
          <w:rFonts w:ascii="Arial" w:hAnsi="Arial" w:cs="Arial"/>
          <w:color w:val="000000"/>
          <w:sz w:val="22"/>
          <w:szCs w:val="22"/>
        </w:rPr>
        <w:t>If items are not bid for a line must be drawn through the space in pen.</w:t>
      </w:r>
    </w:p>
    <w:p w14:paraId="0793DE8A" w14:textId="77777777" w:rsidR="00E92E06" w:rsidRPr="00E92E06" w:rsidRDefault="00E92E06" w:rsidP="00E92E06">
      <w:pPr>
        <w:numPr>
          <w:ilvl w:val="0"/>
          <w:numId w:val="23"/>
        </w:numPr>
        <w:spacing w:line="280" w:lineRule="exact"/>
        <w:ind w:left="794" w:hanging="794"/>
        <w:jc w:val="both"/>
        <w:rPr>
          <w:rFonts w:ascii="Arial" w:hAnsi="Arial" w:cs="Arial"/>
          <w:color w:val="000000"/>
          <w:sz w:val="22"/>
          <w:szCs w:val="22"/>
        </w:rPr>
      </w:pPr>
      <w:r w:rsidRPr="00E92E06">
        <w:rPr>
          <w:rFonts w:ascii="Arial" w:hAnsi="Arial" w:cs="Arial"/>
          <w:color w:val="000000"/>
          <w:sz w:val="22"/>
          <w:szCs w:val="22"/>
        </w:rPr>
        <w:t xml:space="preserve">Only bids received by </w:t>
      </w:r>
      <w:r>
        <w:rPr>
          <w:rFonts w:ascii="Arial" w:hAnsi="Arial" w:cs="Arial"/>
          <w:color w:val="000000"/>
          <w:sz w:val="22"/>
          <w:szCs w:val="22"/>
        </w:rPr>
        <w:t>the given time</w:t>
      </w:r>
      <w:r w:rsidRPr="00E92E06">
        <w:rPr>
          <w:rFonts w:ascii="Arial" w:hAnsi="Arial" w:cs="Arial"/>
          <w:color w:val="000000"/>
          <w:sz w:val="22"/>
          <w:szCs w:val="22"/>
        </w:rPr>
        <w:t xml:space="preserve"> on the given closing date in the bid box will be considered.</w:t>
      </w:r>
    </w:p>
    <w:p w14:paraId="4ECD00F1" w14:textId="77777777" w:rsidR="00E92E06" w:rsidRPr="00257431" w:rsidRDefault="00E92E06" w:rsidP="00E92E06">
      <w:pPr>
        <w:spacing w:line="280" w:lineRule="exact"/>
        <w:jc w:val="both"/>
        <w:rPr>
          <w:rFonts w:ascii="Arial" w:hAnsi="Arial" w:cs="Arial"/>
          <w:color w:val="000000"/>
          <w:sz w:val="22"/>
          <w:szCs w:val="22"/>
        </w:rPr>
      </w:pPr>
    </w:p>
    <w:p w14:paraId="29A9FFD9" w14:textId="77777777" w:rsidR="004D3824" w:rsidRPr="00257431" w:rsidRDefault="004D3824">
      <w:pPr>
        <w:spacing w:line="280" w:lineRule="exact"/>
        <w:ind w:left="720"/>
        <w:jc w:val="both"/>
        <w:rPr>
          <w:rFonts w:ascii="Arial" w:hAnsi="Arial" w:cs="Arial"/>
          <w:color w:val="000000"/>
          <w:sz w:val="22"/>
          <w:szCs w:val="22"/>
        </w:rPr>
      </w:pPr>
    </w:p>
    <w:p w14:paraId="79C8FE5F" w14:textId="77777777" w:rsidR="001377D7" w:rsidRPr="0076084F" w:rsidRDefault="001377D7" w:rsidP="0076084F">
      <w:pPr>
        <w:pStyle w:val="Heading7"/>
        <w:rPr>
          <w:rFonts w:ascii="Arial" w:hAnsi="Arial" w:cs="Arial"/>
          <w:color w:val="000000"/>
        </w:rPr>
      </w:pPr>
    </w:p>
    <w:p w14:paraId="2ED37AD9" w14:textId="77777777" w:rsidR="001377D7" w:rsidRDefault="001377D7">
      <w:pPr>
        <w:spacing w:line="280" w:lineRule="exact"/>
        <w:jc w:val="both"/>
        <w:rPr>
          <w:rFonts w:ascii="Arial" w:hAnsi="Arial" w:cs="Arial"/>
          <w:b/>
          <w:bCs/>
          <w:color w:val="000000"/>
        </w:rPr>
      </w:pPr>
    </w:p>
    <w:p w14:paraId="021CA5E3" w14:textId="77777777" w:rsidR="001377D7" w:rsidRDefault="001377D7">
      <w:pPr>
        <w:spacing w:line="280" w:lineRule="exact"/>
        <w:jc w:val="both"/>
        <w:rPr>
          <w:rFonts w:ascii="Arial" w:hAnsi="Arial" w:cs="Arial"/>
          <w:b/>
          <w:bCs/>
          <w:color w:val="000000"/>
        </w:rPr>
      </w:pPr>
      <w:r w:rsidRPr="001377D7">
        <w:rPr>
          <w:rFonts w:ascii="Arial" w:hAnsi="Arial" w:cs="Arial"/>
          <w:b/>
          <w:bCs/>
          <w:color w:val="000000"/>
        </w:rPr>
        <w:lastRenderedPageBreak/>
        <w:t>B.       DEMONSTRATIONS AND INSPECTIONS</w:t>
      </w:r>
    </w:p>
    <w:p w14:paraId="20149AC8" w14:textId="77777777" w:rsidR="004D3824" w:rsidRDefault="004D3824">
      <w:pPr>
        <w:tabs>
          <w:tab w:val="left" w:pos="142"/>
          <w:tab w:val="left" w:pos="284"/>
          <w:tab w:val="left" w:pos="709"/>
        </w:tabs>
        <w:spacing w:line="280" w:lineRule="exact"/>
        <w:ind w:left="709" w:hanging="709"/>
        <w:jc w:val="both"/>
        <w:rPr>
          <w:rFonts w:ascii="Arial" w:hAnsi="Arial" w:cs="Arial"/>
          <w:color w:val="000000"/>
          <w:sz w:val="22"/>
          <w:szCs w:val="22"/>
        </w:rPr>
      </w:pPr>
      <w:r>
        <w:rPr>
          <w:rFonts w:ascii="Arial" w:hAnsi="Arial" w:cs="Arial"/>
          <w:color w:val="000000"/>
        </w:rPr>
        <w:t xml:space="preserve">1.      </w:t>
      </w:r>
      <w:r>
        <w:rPr>
          <w:rFonts w:ascii="Arial" w:hAnsi="Arial" w:cs="Arial"/>
          <w:color w:val="000000"/>
        </w:rPr>
        <w:tab/>
      </w:r>
      <w:r>
        <w:rPr>
          <w:rFonts w:ascii="Arial" w:hAnsi="Arial" w:cs="Arial"/>
          <w:color w:val="000000"/>
          <w:sz w:val="22"/>
          <w:szCs w:val="22"/>
        </w:rPr>
        <w:t>All bidders must be prepared to demonstrate where required, free of charge and obligatio</w:t>
      </w:r>
      <w:r w:rsidR="00271F58">
        <w:rPr>
          <w:rFonts w:ascii="Arial" w:hAnsi="Arial" w:cs="Arial"/>
          <w:color w:val="000000"/>
          <w:sz w:val="22"/>
          <w:szCs w:val="22"/>
        </w:rPr>
        <w:t>n, at the Inkosi Langalibalele Local</w:t>
      </w:r>
      <w:r>
        <w:rPr>
          <w:rFonts w:ascii="Arial" w:hAnsi="Arial" w:cs="Arial"/>
          <w:color w:val="000000"/>
          <w:sz w:val="22"/>
          <w:szCs w:val="22"/>
        </w:rPr>
        <w:t xml:space="preserve"> Municipality or any other area within the boundary of the </w:t>
      </w:r>
      <w:r w:rsidR="00EE40A9">
        <w:rPr>
          <w:rFonts w:ascii="Arial" w:hAnsi="Arial" w:cs="Arial"/>
          <w:sz w:val="22"/>
          <w:szCs w:val="22"/>
        </w:rPr>
        <w:t>Inkosi Langalibalele</w:t>
      </w:r>
      <w:r w:rsidR="00257431" w:rsidRPr="00257431">
        <w:rPr>
          <w:rFonts w:ascii="Arial" w:hAnsi="Arial" w:cs="Arial"/>
          <w:sz w:val="22"/>
          <w:szCs w:val="22"/>
        </w:rPr>
        <w:t xml:space="preserve"> Local Municipality</w:t>
      </w:r>
      <w:r>
        <w:rPr>
          <w:rFonts w:ascii="Arial" w:hAnsi="Arial" w:cs="Arial"/>
          <w:color w:val="000000"/>
          <w:sz w:val="22"/>
          <w:szCs w:val="22"/>
        </w:rPr>
        <w:t>, any services offered in this bid.</w:t>
      </w:r>
    </w:p>
    <w:p w14:paraId="5182AFAB" w14:textId="77777777" w:rsidR="004D3824" w:rsidRDefault="004D3824">
      <w:pPr>
        <w:spacing w:line="280" w:lineRule="exact"/>
        <w:ind w:left="720" w:hanging="720"/>
        <w:jc w:val="both"/>
        <w:rPr>
          <w:rFonts w:ascii="Arial" w:hAnsi="Arial" w:cs="Arial"/>
          <w:color w:val="000000"/>
          <w:sz w:val="22"/>
          <w:szCs w:val="22"/>
        </w:rPr>
      </w:pPr>
    </w:p>
    <w:p w14:paraId="1D9A08C4" w14:textId="77777777" w:rsidR="004D3824" w:rsidRDefault="004D3824">
      <w:pPr>
        <w:pStyle w:val="BodyTextIndent3"/>
        <w:rPr>
          <w:color w:val="000000"/>
        </w:rPr>
      </w:pPr>
      <w:r>
        <w:rPr>
          <w:color w:val="000000"/>
          <w:sz w:val="22"/>
          <w:szCs w:val="22"/>
        </w:rPr>
        <w:t xml:space="preserve">2.  </w:t>
      </w:r>
      <w:r>
        <w:rPr>
          <w:color w:val="000000"/>
          <w:sz w:val="22"/>
          <w:szCs w:val="22"/>
        </w:rPr>
        <w:tab/>
        <w:t xml:space="preserve">Where officials are required to attend demonstrations or inspections outside </w:t>
      </w:r>
      <w:r w:rsidR="0076084F">
        <w:rPr>
          <w:color w:val="000000"/>
          <w:sz w:val="22"/>
          <w:szCs w:val="22"/>
        </w:rPr>
        <w:t>the</w:t>
      </w:r>
      <w:r w:rsidR="00271F58">
        <w:rPr>
          <w:color w:val="000000"/>
          <w:sz w:val="22"/>
          <w:szCs w:val="22"/>
        </w:rPr>
        <w:t xml:space="preserve"> boundary of the Inkosi Langalibalele</w:t>
      </w:r>
      <w:r w:rsidR="00257431" w:rsidRPr="00257431">
        <w:rPr>
          <w:sz w:val="22"/>
          <w:szCs w:val="22"/>
        </w:rPr>
        <w:t xml:space="preserve"> Local </w:t>
      </w:r>
      <w:r w:rsidR="00257431">
        <w:rPr>
          <w:sz w:val="22"/>
          <w:szCs w:val="22"/>
        </w:rPr>
        <w:t xml:space="preserve">Municipality </w:t>
      </w:r>
      <w:r>
        <w:rPr>
          <w:color w:val="000000"/>
          <w:sz w:val="22"/>
          <w:szCs w:val="22"/>
        </w:rPr>
        <w:t xml:space="preserve">Area, all </w:t>
      </w:r>
      <w:r w:rsidR="0076084F">
        <w:rPr>
          <w:color w:val="000000"/>
          <w:sz w:val="22"/>
          <w:szCs w:val="22"/>
        </w:rPr>
        <w:t xml:space="preserve">costs to attend such </w:t>
      </w:r>
      <w:r>
        <w:rPr>
          <w:color w:val="000000"/>
          <w:sz w:val="22"/>
          <w:szCs w:val="22"/>
        </w:rPr>
        <w:t>demonstration must be borne by the bidder</w:t>
      </w:r>
    </w:p>
    <w:p w14:paraId="394F1248" w14:textId="77777777" w:rsidR="004D3824" w:rsidRDefault="004D3824">
      <w:pPr>
        <w:pageBreakBefore/>
        <w:rPr>
          <w:rFonts w:ascii="Arial" w:hAnsi="Arial" w:cs="Arial"/>
          <w:color w:val="000000"/>
        </w:rPr>
      </w:pPr>
    </w:p>
    <w:p w14:paraId="297D2E26" w14:textId="77777777" w:rsidR="004D3824" w:rsidRDefault="004D3824">
      <w:pPr>
        <w:rPr>
          <w:rFonts w:ascii="Arial" w:hAnsi="Arial" w:cs="Arial"/>
          <w:b/>
          <w:bCs/>
          <w:color w:val="000000"/>
          <w:sz w:val="36"/>
        </w:rPr>
      </w:pPr>
    </w:p>
    <w:p w14:paraId="4260210D" w14:textId="77777777" w:rsidR="004D3824" w:rsidRDefault="00036116" w:rsidP="00036116">
      <w:pPr>
        <w:ind w:firstLine="720"/>
        <w:jc w:val="center"/>
        <w:rPr>
          <w:rFonts w:ascii="Arial" w:hAnsi="Arial" w:cs="Arial"/>
          <w:b/>
          <w:bCs/>
          <w:color w:val="000000"/>
          <w:sz w:val="36"/>
        </w:rPr>
      </w:pPr>
      <w:r>
        <w:rPr>
          <w:rFonts w:ascii="Arial" w:hAnsi="Arial" w:cs="Arial"/>
          <w:b/>
          <w:bCs/>
          <w:color w:val="000000"/>
          <w:sz w:val="36"/>
        </w:rPr>
        <w:t>INKOSI LANGALIBALELE</w:t>
      </w:r>
      <w:r w:rsidR="00257431">
        <w:rPr>
          <w:rFonts w:ascii="Arial" w:hAnsi="Arial" w:cs="Arial"/>
          <w:b/>
          <w:bCs/>
          <w:color w:val="000000"/>
          <w:sz w:val="36"/>
        </w:rPr>
        <w:t xml:space="preserve"> LOCAL</w:t>
      </w:r>
      <w:r w:rsidR="004D3824">
        <w:rPr>
          <w:rFonts w:ascii="Arial" w:hAnsi="Arial" w:cs="Arial"/>
          <w:b/>
          <w:bCs/>
          <w:color w:val="000000"/>
          <w:sz w:val="36"/>
        </w:rPr>
        <w:t xml:space="preserve"> MUNICIPALITY</w:t>
      </w:r>
    </w:p>
    <w:p w14:paraId="7CE0C0DE" w14:textId="77777777" w:rsidR="004D3824" w:rsidRDefault="004D3824">
      <w:pPr>
        <w:pStyle w:val="Heading1"/>
        <w:rPr>
          <w:bCs w:val="0"/>
          <w:color w:val="000000"/>
          <w:sz w:val="36"/>
        </w:rPr>
      </w:pPr>
    </w:p>
    <w:p w14:paraId="5553F9FC" w14:textId="77777777" w:rsidR="004D3824" w:rsidRDefault="004D3824" w:rsidP="0076084F">
      <w:pPr>
        <w:pStyle w:val="Heading1"/>
        <w:jc w:val="left"/>
        <w:rPr>
          <w:bCs w:val="0"/>
          <w:color w:val="000000"/>
          <w:sz w:val="36"/>
        </w:rPr>
      </w:pPr>
    </w:p>
    <w:p w14:paraId="11AA23C6" w14:textId="77777777" w:rsidR="0076084F" w:rsidRDefault="0076084F" w:rsidP="0076084F">
      <w:pPr>
        <w:jc w:val="center"/>
        <w:rPr>
          <w:rFonts w:ascii="Arial" w:hAnsi="Arial" w:cs="Arial"/>
          <w:b/>
          <w:sz w:val="40"/>
          <w:szCs w:val="40"/>
          <w:lang w:val="en-ZA"/>
        </w:rPr>
      </w:pPr>
      <w:r>
        <w:rPr>
          <w:rFonts w:ascii="Arial" w:hAnsi="Arial" w:cs="Arial"/>
          <w:b/>
          <w:sz w:val="40"/>
          <w:szCs w:val="40"/>
          <w:lang w:val="en-ZA"/>
        </w:rPr>
        <w:t>CORPORATE SERVICES DEPARTMENT</w:t>
      </w:r>
    </w:p>
    <w:p w14:paraId="472B13A2" w14:textId="77777777" w:rsidR="0076084F" w:rsidRPr="006A4109" w:rsidRDefault="0076084F" w:rsidP="0076084F">
      <w:pPr>
        <w:tabs>
          <w:tab w:val="left" w:pos="7005"/>
        </w:tabs>
        <w:jc w:val="both"/>
        <w:rPr>
          <w:rFonts w:ascii="Arial" w:hAnsi="Arial" w:cs="Arial"/>
          <w:lang w:val="en-ZA"/>
        </w:rPr>
      </w:pPr>
    </w:p>
    <w:p w14:paraId="5A9D0A3D" w14:textId="77777777" w:rsidR="0076084F" w:rsidRDefault="0076084F" w:rsidP="0076084F">
      <w:pPr>
        <w:tabs>
          <w:tab w:val="left" w:pos="0"/>
        </w:tabs>
        <w:rPr>
          <w:rFonts w:ascii="Arial" w:hAnsi="Arial" w:cs="Arial"/>
          <w:b/>
          <w:sz w:val="40"/>
          <w:szCs w:val="40"/>
          <w:lang w:val="en-ZA"/>
        </w:rPr>
      </w:pPr>
    </w:p>
    <w:p w14:paraId="559E9E93" w14:textId="77777777" w:rsidR="0076084F" w:rsidRDefault="0076084F" w:rsidP="0076084F">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41365421" w14:textId="77777777" w:rsidR="0076084F" w:rsidRPr="0076084F" w:rsidRDefault="0076084F" w:rsidP="0076084F">
      <w:pPr>
        <w:tabs>
          <w:tab w:val="left" w:pos="0"/>
        </w:tabs>
        <w:rPr>
          <w:rFonts w:ascii="Arial" w:hAnsi="Arial" w:cs="Arial"/>
          <w:b/>
          <w:sz w:val="40"/>
          <w:szCs w:val="40"/>
          <w:lang w:val="en-ZA"/>
        </w:rPr>
      </w:pPr>
    </w:p>
    <w:p w14:paraId="5C4650F3" w14:textId="77777777" w:rsidR="0076084F" w:rsidRDefault="0076084F" w:rsidP="0076084F"/>
    <w:p w14:paraId="7E9E8FB1" w14:textId="77777777" w:rsidR="0042089C" w:rsidRDefault="0042089C" w:rsidP="0042089C">
      <w:pPr>
        <w:pStyle w:val="BodyText3"/>
        <w:ind w:left="720"/>
        <w:rPr>
          <w:color w:val="000000"/>
        </w:rPr>
      </w:pPr>
      <w:r>
        <w:rPr>
          <w:color w:val="000000"/>
        </w:rPr>
        <w:t>BID NO: ILM 01/19/20</w:t>
      </w:r>
    </w:p>
    <w:p w14:paraId="23FB789B" w14:textId="77777777" w:rsidR="0042089C" w:rsidRDefault="0042089C" w:rsidP="0042089C">
      <w:pPr>
        <w:pStyle w:val="BodyText3"/>
        <w:ind w:left="720"/>
        <w:rPr>
          <w:color w:val="000000"/>
        </w:rPr>
      </w:pPr>
    </w:p>
    <w:p w14:paraId="014E9D2B" w14:textId="77777777" w:rsidR="0042089C" w:rsidRDefault="0042089C" w:rsidP="0042089C">
      <w:pPr>
        <w:pStyle w:val="BodyText3"/>
        <w:ind w:left="720"/>
        <w:rPr>
          <w:color w:val="000000"/>
        </w:rPr>
      </w:pPr>
    </w:p>
    <w:p w14:paraId="3FF01958" w14:textId="77777777" w:rsidR="0042089C" w:rsidRDefault="0042089C" w:rsidP="0042089C">
      <w:pPr>
        <w:jc w:val="center"/>
        <w:rPr>
          <w:rFonts w:ascii="Arial" w:hAnsi="Arial" w:cs="Arial"/>
          <w:b/>
          <w:bCs/>
          <w:color w:val="000000"/>
          <w:sz w:val="22"/>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p w14:paraId="67C6654F" w14:textId="3DD06424" w:rsidR="0076084F" w:rsidRDefault="0076084F" w:rsidP="0076084F">
      <w:pPr>
        <w:pStyle w:val="BodyText3"/>
        <w:ind w:left="720"/>
        <w:rPr>
          <w:color w:val="000000"/>
        </w:rPr>
      </w:pPr>
    </w:p>
    <w:p w14:paraId="41297804" w14:textId="77777777" w:rsidR="004D3824" w:rsidRDefault="004D3824">
      <w:pPr>
        <w:jc w:val="both"/>
        <w:rPr>
          <w:rFonts w:ascii="Arial" w:hAnsi="Arial" w:cs="Arial"/>
          <w:b/>
          <w:bCs/>
          <w:color w:val="000000"/>
          <w:sz w:val="22"/>
        </w:rPr>
      </w:pPr>
    </w:p>
    <w:p w14:paraId="6EEE1601" w14:textId="77777777" w:rsidR="004D3824" w:rsidRDefault="004D3824">
      <w:pPr>
        <w:jc w:val="both"/>
        <w:rPr>
          <w:rFonts w:ascii="Arial" w:hAnsi="Arial" w:cs="Arial"/>
          <w:b/>
          <w:bCs/>
          <w:color w:val="000000"/>
          <w:sz w:val="22"/>
        </w:rPr>
      </w:pPr>
    </w:p>
    <w:p w14:paraId="3ECF1B6D" w14:textId="77777777" w:rsidR="004D3824" w:rsidRDefault="004D3824">
      <w:pPr>
        <w:jc w:val="both"/>
        <w:rPr>
          <w:rFonts w:ascii="Arial" w:hAnsi="Arial" w:cs="Arial"/>
          <w:b/>
          <w:bCs/>
          <w:color w:val="000000"/>
          <w:sz w:val="22"/>
        </w:rPr>
      </w:pPr>
    </w:p>
    <w:p w14:paraId="2A5BF034" w14:textId="77777777" w:rsidR="004D3824" w:rsidRDefault="004D3824">
      <w:pPr>
        <w:jc w:val="both"/>
        <w:rPr>
          <w:rFonts w:ascii="Arial" w:hAnsi="Arial" w:cs="Arial"/>
          <w:b/>
          <w:bCs/>
          <w:color w:val="000000"/>
          <w:sz w:val="22"/>
        </w:rPr>
      </w:pPr>
    </w:p>
    <w:p w14:paraId="241AB8EF" w14:textId="77777777" w:rsidR="004D3824" w:rsidRDefault="004D3824">
      <w:pPr>
        <w:jc w:val="both"/>
        <w:rPr>
          <w:rFonts w:ascii="Arial" w:hAnsi="Arial" w:cs="Arial"/>
          <w:b/>
          <w:bCs/>
          <w:color w:val="000000"/>
          <w:sz w:val="22"/>
        </w:rPr>
      </w:pPr>
    </w:p>
    <w:p w14:paraId="30356B96" w14:textId="77777777" w:rsidR="004D3824" w:rsidRDefault="004D3824">
      <w:pPr>
        <w:jc w:val="both"/>
        <w:rPr>
          <w:rFonts w:ascii="Arial" w:hAnsi="Arial" w:cs="Arial"/>
          <w:b/>
          <w:bCs/>
          <w:color w:val="000000"/>
          <w:sz w:val="22"/>
        </w:rPr>
      </w:pPr>
    </w:p>
    <w:p w14:paraId="0C6D2D44" w14:textId="77777777" w:rsidR="004D3824" w:rsidRDefault="004D3824">
      <w:pPr>
        <w:jc w:val="both"/>
        <w:rPr>
          <w:rFonts w:ascii="Arial" w:hAnsi="Arial" w:cs="Arial"/>
          <w:b/>
          <w:bCs/>
          <w:color w:val="000000"/>
          <w:sz w:val="22"/>
        </w:rPr>
      </w:pPr>
    </w:p>
    <w:p w14:paraId="536E4006" w14:textId="77777777" w:rsidR="004D3824" w:rsidRDefault="004D3824">
      <w:pPr>
        <w:jc w:val="both"/>
        <w:rPr>
          <w:rFonts w:ascii="Arial" w:hAnsi="Arial" w:cs="Arial"/>
          <w:b/>
          <w:bCs/>
          <w:color w:val="000000"/>
          <w:sz w:val="22"/>
        </w:rPr>
      </w:pPr>
    </w:p>
    <w:p w14:paraId="479B1A78" w14:textId="77777777" w:rsidR="004D3824" w:rsidRDefault="004D3824">
      <w:pPr>
        <w:jc w:val="both"/>
        <w:rPr>
          <w:rFonts w:ascii="Arial" w:hAnsi="Arial" w:cs="Arial"/>
          <w:b/>
          <w:bCs/>
          <w:color w:val="000000"/>
          <w:sz w:val="22"/>
        </w:rPr>
      </w:pPr>
    </w:p>
    <w:p w14:paraId="245343D7" w14:textId="77777777" w:rsidR="004D3824" w:rsidRDefault="004D3824">
      <w:pPr>
        <w:jc w:val="center"/>
        <w:rPr>
          <w:rFonts w:ascii="Arial" w:hAnsi="Arial" w:cs="Arial"/>
          <w:b/>
          <w:color w:val="000000"/>
          <w:sz w:val="22"/>
        </w:rPr>
      </w:pPr>
      <w:r>
        <w:rPr>
          <w:rFonts w:ascii="Arial" w:hAnsi="Arial" w:cs="Arial"/>
          <w:b/>
          <w:bCs/>
          <w:color w:val="000000"/>
          <w:sz w:val="36"/>
          <w:szCs w:val="36"/>
        </w:rPr>
        <w:t>GENERAL CONDITIONS OF CONTRACT</w:t>
      </w:r>
    </w:p>
    <w:p w14:paraId="295E4535" w14:textId="77777777" w:rsidR="004D3824" w:rsidRDefault="004D3824">
      <w:pPr>
        <w:ind w:left="567"/>
        <w:rPr>
          <w:rFonts w:ascii="Arial" w:hAnsi="Arial" w:cs="Arial"/>
          <w:b/>
          <w:color w:val="000000"/>
          <w:sz w:val="22"/>
        </w:rPr>
      </w:pPr>
    </w:p>
    <w:p w14:paraId="2091BB47" w14:textId="77777777" w:rsidR="004D3824" w:rsidRDefault="004D3824">
      <w:pPr>
        <w:jc w:val="both"/>
        <w:rPr>
          <w:rFonts w:ascii="Arial" w:hAnsi="Arial" w:cs="Arial"/>
          <w:b/>
          <w:bCs/>
          <w:color w:val="000000"/>
        </w:rPr>
      </w:pPr>
    </w:p>
    <w:p w14:paraId="11CA4F0A" w14:textId="77777777" w:rsidR="004D3824" w:rsidRDefault="004D3824">
      <w:pPr>
        <w:jc w:val="both"/>
        <w:rPr>
          <w:rFonts w:ascii="Arial" w:hAnsi="Arial" w:cs="Arial"/>
          <w:color w:val="000000"/>
        </w:rPr>
      </w:pPr>
    </w:p>
    <w:p w14:paraId="1946E79C" w14:textId="77777777" w:rsidR="004D3824" w:rsidRDefault="004D3824">
      <w:pPr>
        <w:jc w:val="both"/>
        <w:rPr>
          <w:rFonts w:ascii="Arial" w:hAnsi="Arial" w:cs="Arial"/>
          <w:color w:val="000000"/>
        </w:rPr>
      </w:pPr>
    </w:p>
    <w:p w14:paraId="50300F42" w14:textId="77777777" w:rsidR="004D3824" w:rsidRDefault="004D3824">
      <w:pPr>
        <w:jc w:val="both"/>
        <w:rPr>
          <w:rFonts w:ascii="Arial" w:hAnsi="Arial" w:cs="Arial"/>
          <w:color w:val="000000"/>
        </w:rPr>
      </w:pPr>
    </w:p>
    <w:p w14:paraId="5EC62AAB" w14:textId="77777777" w:rsidR="00564BAC" w:rsidRDefault="00564BAC" w:rsidP="001377D7">
      <w:pPr>
        <w:pStyle w:val="BodyText3"/>
        <w:rPr>
          <w:color w:val="000000"/>
          <w:sz w:val="24"/>
          <w:szCs w:val="24"/>
        </w:rPr>
      </w:pPr>
    </w:p>
    <w:p w14:paraId="735FDE33" w14:textId="77777777" w:rsidR="001377D7" w:rsidRDefault="001377D7" w:rsidP="001377D7">
      <w:pPr>
        <w:pStyle w:val="BodyText3"/>
        <w:rPr>
          <w:color w:val="000000"/>
          <w:sz w:val="24"/>
          <w:szCs w:val="24"/>
        </w:rPr>
      </w:pPr>
    </w:p>
    <w:p w14:paraId="3FDC42F0" w14:textId="77777777" w:rsidR="001377D7" w:rsidRDefault="001377D7" w:rsidP="001377D7">
      <w:pPr>
        <w:pStyle w:val="BodyText3"/>
        <w:rPr>
          <w:color w:val="000000"/>
          <w:sz w:val="24"/>
          <w:szCs w:val="24"/>
        </w:rPr>
      </w:pPr>
    </w:p>
    <w:p w14:paraId="0000C722" w14:textId="77777777" w:rsidR="001377D7" w:rsidRDefault="001377D7" w:rsidP="001377D7">
      <w:pPr>
        <w:pStyle w:val="BodyText3"/>
        <w:rPr>
          <w:color w:val="000000"/>
          <w:sz w:val="24"/>
          <w:szCs w:val="24"/>
        </w:rPr>
      </w:pPr>
    </w:p>
    <w:p w14:paraId="38E423F1" w14:textId="77777777" w:rsidR="001377D7" w:rsidRDefault="001377D7" w:rsidP="001377D7">
      <w:pPr>
        <w:pStyle w:val="BodyText3"/>
        <w:rPr>
          <w:color w:val="000000"/>
          <w:sz w:val="24"/>
          <w:szCs w:val="24"/>
        </w:rPr>
      </w:pPr>
    </w:p>
    <w:p w14:paraId="23439E0F" w14:textId="77777777" w:rsidR="001377D7" w:rsidRDefault="001377D7" w:rsidP="001377D7">
      <w:pPr>
        <w:pStyle w:val="BodyText3"/>
        <w:rPr>
          <w:color w:val="000000"/>
          <w:sz w:val="24"/>
          <w:szCs w:val="24"/>
        </w:rPr>
      </w:pPr>
    </w:p>
    <w:p w14:paraId="74136DFA" w14:textId="77777777" w:rsidR="001377D7" w:rsidRDefault="001377D7" w:rsidP="001377D7">
      <w:pPr>
        <w:pStyle w:val="BodyText3"/>
        <w:rPr>
          <w:color w:val="000000"/>
          <w:sz w:val="24"/>
          <w:szCs w:val="24"/>
        </w:rPr>
      </w:pPr>
    </w:p>
    <w:p w14:paraId="286F096E" w14:textId="77777777" w:rsidR="001377D7" w:rsidRDefault="001377D7" w:rsidP="001377D7">
      <w:pPr>
        <w:pStyle w:val="BodyText3"/>
        <w:rPr>
          <w:color w:val="000000"/>
          <w:sz w:val="24"/>
          <w:szCs w:val="24"/>
        </w:rPr>
      </w:pPr>
    </w:p>
    <w:p w14:paraId="46C9934F" w14:textId="77777777" w:rsidR="001377D7" w:rsidRDefault="001377D7" w:rsidP="001377D7">
      <w:pPr>
        <w:pStyle w:val="BodyText3"/>
        <w:rPr>
          <w:color w:val="000000"/>
          <w:sz w:val="24"/>
          <w:szCs w:val="24"/>
        </w:rPr>
      </w:pPr>
    </w:p>
    <w:p w14:paraId="3E250914" w14:textId="77777777" w:rsidR="001377D7" w:rsidRDefault="001377D7" w:rsidP="001377D7">
      <w:pPr>
        <w:pStyle w:val="BodyText3"/>
        <w:rPr>
          <w:color w:val="000000"/>
          <w:sz w:val="24"/>
          <w:szCs w:val="24"/>
        </w:rPr>
      </w:pPr>
    </w:p>
    <w:p w14:paraId="2DDA13C4" w14:textId="77777777" w:rsidR="001377D7" w:rsidRDefault="001377D7" w:rsidP="001377D7">
      <w:pPr>
        <w:pStyle w:val="BodyText3"/>
        <w:rPr>
          <w:color w:val="000000"/>
          <w:sz w:val="24"/>
          <w:szCs w:val="24"/>
        </w:rPr>
      </w:pPr>
    </w:p>
    <w:p w14:paraId="22351554" w14:textId="77777777" w:rsidR="001377D7" w:rsidRDefault="001377D7" w:rsidP="001377D7">
      <w:pPr>
        <w:pStyle w:val="BodyText3"/>
        <w:rPr>
          <w:color w:val="000000"/>
          <w:sz w:val="24"/>
          <w:szCs w:val="24"/>
        </w:rPr>
      </w:pPr>
    </w:p>
    <w:p w14:paraId="69800A29" w14:textId="77777777" w:rsidR="002A2448" w:rsidRDefault="002A2448" w:rsidP="001377D7">
      <w:pPr>
        <w:pStyle w:val="BodyText3"/>
        <w:rPr>
          <w:color w:val="000000"/>
          <w:sz w:val="24"/>
          <w:szCs w:val="24"/>
        </w:rPr>
      </w:pPr>
    </w:p>
    <w:p w14:paraId="7012AE25" w14:textId="77777777" w:rsidR="002A2448" w:rsidRDefault="002A2448" w:rsidP="001377D7">
      <w:pPr>
        <w:pStyle w:val="BodyText3"/>
        <w:rPr>
          <w:color w:val="000000"/>
          <w:sz w:val="24"/>
          <w:szCs w:val="24"/>
        </w:rPr>
      </w:pPr>
    </w:p>
    <w:p w14:paraId="17AFA6D2" w14:textId="77777777" w:rsidR="002A2448" w:rsidRDefault="002A2448" w:rsidP="002A2448">
      <w:pPr>
        <w:rPr>
          <w:rFonts w:ascii="Arial" w:hAnsi="Arial" w:cs="Arial"/>
          <w:b/>
          <w:bCs/>
          <w:color w:val="000000"/>
        </w:rPr>
      </w:pPr>
    </w:p>
    <w:p w14:paraId="489F96FD" w14:textId="77777777" w:rsidR="0099022A" w:rsidRDefault="0099022A" w:rsidP="0099022A">
      <w:pPr>
        <w:pStyle w:val="Heading1"/>
        <w:rPr>
          <w:color w:val="000000"/>
          <w:szCs w:val="22"/>
        </w:rPr>
      </w:pPr>
    </w:p>
    <w:p w14:paraId="2D703370" w14:textId="77777777" w:rsidR="0099022A" w:rsidRPr="0099022A" w:rsidRDefault="0099022A" w:rsidP="0099022A">
      <w:pPr>
        <w:pStyle w:val="Heading1"/>
        <w:rPr>
          <w:color w:val="000000"/>
          <w:szCs w:val="22"/>
        </w:rPr>
      </w:pPr>
      <w:r w:rsidRPr="0099022A">
        <w:rPr>
          <w:color w:val="000000"/>
          <w:szCs w:val="22"/>
        </w:rPr>
        <w:t>INKOSI LANGALIBALELE LOCAL MUNICIPALITY</w:t>
      </w:r>
    </w:p>
    <w:p w14:paraId="44722D20" w14:textId="77777777" w:rsidR="0099022A" w:rsidRPr="0099022A" w:rsidRDefault="0099022A" w:rsidP="0099022A">
      <w:pPr>
        <w:pStyle w:val="Heading1"/>
        <w:rPr>
          <w:color w:val="000000"/>
          <w:szCs w:val="22"/>
        </w:rPr>
      </w:pPr>
      <w:r w:rsidRPr="0099022A">
        <w:rPr>
          <w:color w:val="000000"/>
          <w:szCs w:val="22"/>
        </w:rPr>
        <w:t>CORPORATE SERVICES DEPARTMENT</w:t>
      </w:r>
    </w:p>
    <w:p w14:paraId="6B39EB81" w14:textId="77777777" w:rsidR="0099022A" w:rsidRPr="0099022A" w:rsidRDefault="0099022A" w:rsidP="0099022A">
      <w:pPr>
        <w:pStyle w:val="Heading1"/>
        <w:rPr>
          <w:color w:val="000000"/>
          <w:szCs w:val="22"/>
        </w:rPr>
      </w:pPr>
    </w:p>
    <w:p w14:paraId="096D8D0C" w14:textId="7FF8EA6D" w:rsidR="0099022A" w:rsidRPr="0042089C" w:rsidRDefault="0042089C" w:rsidP="0042089C">
      <w:pPr>
        <w:jc w:val="center"/>
        <w:rPr>
          <w:rFonts w:ascii="Arial" w:hAnsi="Arial" w:cs="Arial"/>
          <w:b/>
          <w:bCs/>
          <w:color w:val="000000"/>
          <w:szCs w:val="22"/>
        </w:rPr>
      </w:pPr>
      <w:r w:rsidRPr="0042089C">
        <w:rPr>
          <w:rFonts w:ascii="Arial" w:hAnsi="Arial" w:cs="Arial"/>
          <w:b/>
          <w:bCs/>
          <w:color w:val="000000"/>
          <w:szCs w:val="22"/>
        </w:rPr>
        <w:t>BID NO: ILM 01/19/20</w:t>
      </w:r>
      <w:r>
        <w:rPr>
          <w:rFonts w:ascii="Arial" w:hAnsi="Arial" w:cs="Arial"/>
          <w:b/>
          <w:bCs/>
          <w:color w:val="000000"/>
          <w:szCs w:val="22"/>
        </w:rPr>
        <w:t xml:space="preserve">: </w:t>
      </w:r>
      <w:r w:rsidRPr="0042089C">
        <w:rPr>
          <w:rFonts w:ascii="Arial" w:hAnsi="Arial" w:cs="Arial"/>
          <w:b/>
          <w:bCs/>
          <w:color w:val="000000"/>
          <w:szCs w:val="22"/>
        </w:rPr>
        <w:t>APPOINTMENT OF THE SERVICE PROVIDER FOR THE SUPPLY AND DELIVERY OF REPUTABLE TOOLS OF TRADE FOR INKOSI LANGALIBALELE LOCAL MUNICIPALITY COUNCIL</w:t>
      </w:r>
    </w:p>
    <w:p w14:paraId="4AC8C87F" w14:textId="77777777" w:rsidR="0099022A" w:rsidRPr="0099022A" w:rsidRDefault="0099022A" w:rsidP="0099022A">
      <w:pPr>
        <w:jc w:val="center"/>
        <w:rPr>
          <w:rFonts w:ascii="Arial" w:hAnsi="Arial" w:cs="Arial"/>
          <w:b/>
        </w:rPr>
      </w:pPr>
      <w:r>
        <w:rPr>
          <w:rFonts w:ascii="Arial" w:hAnsi="Arial" w:cs="Arial"/>
          <w:b/>
        </w:rPr>
        <w:t xml:space="preserve">GENERAL </w:t>
      </w:r>
      <w:r w:rsidRPr="0099022A">
        <w:rPr>
          <w:rFonts w:ascii="Arial" w:hAnsi="Arial" w:cs="Arial"/>
          <w:b/>
        </w:rPr>
        <w:t xml:space="preserve">CONDITIONS </w:t>
      </w:r>
      <w:r>
        <w:rPr>
          <w:rFonts w:ascii="Arial" w:hAnsi="Arial" w:cs="Arial"/>
          <w:b/>
        </w:rPr>
        <w:t>OF CONTRACT</w:t>
      </w:r>
    </w:p>
    <w:p w14:paraId="13C08063" w14:textId="77777777" w:rsidR="002A2448" w:rsidRDefault="002A2448" w:rsidP="002A2448">
      <w:pPr>
        <w:rPr>
          <w:rFonts w:ascii="Arial" w:hAnsi="Arial" w:cs="Arial"/>
          <w:b/>
          <w:bCs/>
          <w:color w:val="000000"/>
          <w:sz w:val="22"/>
        </w:rPr>
      </w:pPr>
    </w:p>
    <w:p w14:paraId="5B0A1E0B" w14:textId="77777777" w:rsidR="004D3824" w:rsidRDefault="004D3824">
      <w:pPr>
        <w:pStyle w:val="Heading2"/>
        <w:autoSpaceDE w:val="0"/>
        <w:jc w:val="center"/>
        <w:rPr>
          <w:color w:val="000000"/>
        </w:rPr>
      </w:pPr>
      <w:r w:rsidRPr="00725D5D">
        <w:rPr>
          <w:color w:val="000000"/>
          <w14:shadow w14:blurRad="50800" w14:dist="38100" w14:dir="2700000" w14:sx="100000" w14:sy="100000" w14:kx="0" w14:ky="0" w14:algn="tl">
            <w14:srgbClr w14:val="000000">
              <w14:alpha w14:val="60000"/>
            </w14:srgbClr>
          </w14:shadow>
        </w:rPr>
        <w:t>TABLE OF CLAUSES</w:t>
      </w:r>
    </w:p>
    <w:p w14:paraId="2E2F8229" w14:textId="77777777" w:rsidR="004D3824" w:rsidRDefault="004D3824">
      <w:pPr>
        <w:spacing w:line="320" w:lineRule="exact"/>
        <w:rPr>
          <w:rFonts w:ascii="Arial" w:hAnsi="Arial" w:cs="Arial"/>
          <w:b/>
          <w:bCs/>
          <w:color w:val="000000"/>
        </w:rPr>
      </w:pPr>
    </w:p>
    <w:p w14:paraId="6FA12387" w14:textId="77777777" w:rsidR="004D3824" w:rsidRDefault="004D3824" w:rsidP="0057635E">
      <w:pPr>
        <w:numPr>
          <w:ilvl w:val="0"/>
          <w:numId w:val="14"/>
        </w:numPr>
        <w:tabs>
          <w:tab w:val="left" w:pos="851"/>
          <w:tab w:val="left" w:pos="1956"/>
        </w:tabs>
        <w:autoSpaceDE w:val="0"/>
        <w:spacing w:line="320" w:lineRule="exact"/>
        <w:ind w:left="680" w:hanging="254"/>
        <w:rPr>
          <w:rFonts w:ascii="Arial" w:hAnsi="Arial" w:cs="Arial"/>
          <w:color w:val="000000"/>
          <w:sz w:val="22"/>
        </w:rPr>
      </w:pPr>
      <w:r>
        <w:rPr>
          <w:rFonts w:ascii="Arial" w:hAnsi="Arial" w:cs="Arial"/>
          <w:color w:val="000000"/>
          <w:sz w:val="22"/>
        </w:rPr>
        <w:t>Definitions</w:t>
      </w:r>
    </w:p>
    <w:p w14:paraId="13DCDA92"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Application</w:t>
      </w:r>
    </w:p>
    <w:p w14:paraId="1AB9D581"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General</w:t>
      </w:r>
    </w:p>
    <w:p w14:paraId="66406DC2"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Standards</w:t>
      </w:r>
    </w:p>
    <w:p w14:paraId="50BF98A5"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Use of contract documents and information inspection</w:t>
      </w:r>
    </w:p>
    <w:p w14:paraId="614FE4BB"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Patent Rights</w:t>
      </w:r>
    </w:p>
    <w:p w14:paraId="5106BE43"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Performance security</w:t>
      </w:r>
    </w:p>
    <w:p w14:paraId="0ABDF280"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Inspections, tests and analyses</w:t>
      </w:r>
    </w:p>
    <w:p w14:paraId="340CCA07" w14:textId="77777777" w:rsidR="004D3824" w:rsidRDefault="004D3824" w:rsidP="0057635E">
      <w:pPr>
        <w:numPr>
          <w:ilvl w:val="0"/>
          <w:numId w:val="14"/>
        </w:numPr>
        <w:tabs>
          <w:tab w:val="left" w:pos="851"/>
          <w:tab w:val="left" w:pos="1940"/>
        </w:tabs>
        <w:autoSpaceDE w:val="0"/>
        <w:spacing w:line="320" w:lineRule="exact"/>
        <w:ind w:left="680" w:hanging="254"/>
        <w:rPr>
          <w:rFonts w:ascii="Arial" w:hAnsi="Arial" w:cs="Arial"/>
          <w:color w:val="000000"/>
          <w:sz w:val="22"/>
        </w:rPr>
      </w:pPr>
      <w:r>
        <w:rPr>
          <w:rFonts w:ascii="Arial" w:hAnsi="Arial" w:cs="Arial"/>
          <w:color w:val="000000"/>
          <w:sz w:val="22"/>
        </w:rPr>
        <w:t>Packing</w:t>
      </w:r>
    </w:p>
    <w:p w14:paraId="69AF4ADA"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Delivery and documents</w:t>
      </w:r>
    </w:p>
    <w:p w14:paraId="04D78502"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Insurance</w:t>
      </w:r>
    </w:p>
    <w:p w14:paraId="5B166236"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Transportation</w:t>
      </w:r>
    </w:p>
    <w:p w14:paraId="04C28C36"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Incidental Services</w:t>
      </w:r>
    </w:p>
    <w:p w14:paraId="368997E2"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Spare parts</w:t>
      </w:r>
    </w:p>
    <w:p w14:paraId="57948FA5"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Warranty</w:t>
      </w:r>
    </w:p>
    <w:p w14:paraId="79577EE9"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Payment</w:t>
      </w:r>
    </w:p>
    <w:p w14:paraId="2CACA5E9"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Prices</w:t>
      </w:r>
    </w:p>
    <w:p w14:paraId="76659975"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Variation orders</w:t>
      </w:r>
    </w:p>
    <w:p w14:paraId="32BD1816"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Assignment</w:t>
      </w:r>
    </w:p>
    <w:p w14:paraId="1B51E421"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Subcontracts</w:t>
      </w:r>
    </w:p>
    <w:p w14:paraId="2FA97B30"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Delays in the supplier’s performance</w:t>
      </w:r>
    </w:p>
    <w:p w14:paraId="13E7B8EE"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Penalties</w:t>
      </w:r>
    </w:p>
    <w:p w14:paraId="3BAE49CB"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Termination for default</w:t>
      </w:r>
    </w:p>
    <w:p w14:paraId="2851C797"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Anti-dumping and countervailing duties and rights</w:t>
      </w:r>
    </w:p>
    <w:p w14:paraId="6462B356"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Force Majeure</w:t>
      </w:r>
    </w:p>
    <w:p w14:paraId="3986CF05"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Termination for insolvency</w:t>
      </w:r>
    </w:p>
    <w:p w14:paraId="03C0D86C"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Settlement of Disputes</w:t>
      </w:r>
    </w:p>
    <w:p w14:paraId="183B6667"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Limitation of Liability</w:t>
      </w:r>
    </w:p>
    <w:p w14:paraId="39D4359D"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Governing language</w:t>
      </w:r>
    </w:p>
    <w:p w14:paraId="1D19AAB8"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Applicable law</w:t>
      </w:r>
    </w:p>
    <w:p w14:paraId="7CB710C8"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Notices</w:t>
      </w:r>
    </w:p>
    <w:p w14:paraId="160BD4DA"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Taxes and duties</w:t>
      </w:r>
    </w:p>
    <w:p w14:paraId="5EF15CFA"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Transfer of contracts</w:t>
      </w:r>
    </w:p>
    <w:p w14:paraId="6C88BBFC" w14:textId="77777777" w:rsidR="004D3824" w:rsidRDefault="004D3824" w:rsidP="0057635E">
      <w:pPr>
        <w:numPr>
          <w:ilvl w:val="0"/>
          <w:numId w:val="14"/>
        </w:numPr>
        <w:tabs>
          <w:tab w:val="left" w:pos="851"/>
        </w:tabs>
        <w:autoSpaceDE w:val="0"/>
        <w:spacing w:line="320" w:lineRule="exact"/>
        <w:ind w:left="680" w:hanging="254"/>
        <w:rPr>
          <w:rFonts w:ascii="Arial" w:hAnsi="Arial" w:cs="Arial"/>
          <w:color w:val="000000"/>
          <w:sz w:val="22"/>
        </w:rPr>
      </w:pPr>
      <w:r>
        <w:rPr>
          <w:rFonts w:ascii="Arial" w:hAnsi="Arial" w:cs="Arial"/>
          <w:color w:val="000000"/>
          <w:sz w:val="22"/>
        </w:rPr>
        <w:t>Amendments of contracts</w:t>
      </w:r>
    </w:p>
    <w:p w14:paraId="54A0923B" w14:textId="77777777" w:rsidR="004D3824" w:rsidRDefault="004D3824" w:rsidP="0057635E">
      <w:pPr>
        <w:numPr>
          <w:ilvl w:val="0"/>
          <w:numId w:val="14"/>
        </w:numPr>
        <w:tabs>
          <w:tab w:val="left" w:pos="851"/>
        </w:tabs>
        <w:autoSpaceDE w:val="0"/>
        <w:spacing w:line="320" w:lineRule="exact"/>
        <w:ind w:left="680" w:hanging="254"/>
        <w:rPr>
          <w:color w:val="000000"/>
          <w:sz w:val="32"/>
        </w:rPr>
      </w:pPr>
      <w:r>
        <w:rPr>
          <w:rFonts w:ascii="Arial" w:hAnsi="Arial" w:cs="Arial"/>
          <w:color w:val="000000"/>
          <w:sz w:val="22"/>
        </w:rPr>
        <w:t>Prohibition of restrictive practices</w:t>
      </w:r>
    </w:p>
    <w:p w14:paraId="2F16B9A0" w14:textId="77777777" w:rsidR="004D3824" w:rsidRDefault="004D3824">
      <w:pPr>
        <w:rPr>
          <w:rFonts w:ascii="Arial" w:hAnsi="Arial" w:cs="Arial"/>
          <w:color w:val="000000"/>
        </w:rPr>
      </w:pPr>
    </w:p>
    <w:p w14:paraId="15DC00F3" w14:textId="77777777" w:rsidR="001377D7" w:rsidRDefault="001377D7">
      <w:pPr>
        <w:rPr>
          <w:rFonts w:ascii="Arial" w:hAnsi="Arial" w:cs="Arial"/>
          <w:color w:val="000000"/>
        </w:rPr>
      </w:pPr>
    </w:p>
    <w:p w14:paraId="341D2B3E" w14:textId="77777777" w:rsidR="002A2448" w:rsidRDefault="002A2448">
      <w:pPr>
        <w:rPr>
          <w:rFonts w:ascii="Arial" w:hAnsi="Arial" w:cs="Arial"/>
          <w:color w:val="000000"/>
        </w:rPr>
      </w:pPr>
    </w:p>
    <w:p w14:paraId="5E10AF81" w14:textId="77777777" w:rsidR="001377D7" w:rsidRPr="001377D7" w:rsidRDefault="001377D7" w:rsidP="001377D7">
      <w:pPr>
        <w:jc w:val="center"/>
        <w:rPr>
          <w:rFonts w:ascii="Arial" w:hAnsi="Arial" w:cs="Arial"/>
          <w:b/>
          <w:color w:val="000000"/>
        </w:rPr>
      </w:pPr>
      <w:r w:rsidRPr="001377D7">
        <w:rPr>
          <w:rFonts w:ascii="Arial" w:hAnsi="Arial" w:cs="Arial"/>
          <w:b/>
          <w:color w:val="000000"/>
        </w:rPr>
        <w:t>General Conditions of Contract</w:t>
      </w:r>
    </w:p>
    <w:p w14:paraId="4129DABB" w14:textId="77777777" w:rsidR="004D3824" w:rsidRDefault="004D3824">
      <w:pPr>
        <w:autoSpaceDE w:val="0"/>
        <w:rPr>
          <w:rFonts w:ascii="Arial" w:hAnsi="Arial" w:cs="Arial"/>
          <w:b/>
          <w:bCs/>
          <w:color w:val="000000"/>
          <w:sz w:val="22"/>
        </w:rPr>
      </w:pPr>
    </w:p>
    <w:p w14:paraId="7DB8FCDD" w14:textId="77777777" w:rsidR="004D3824" w:rsidRDefault="004D3824" w:rsidP="0057635E">
      <w:pPr>
        <w:numPr>
          <w:ilvl w:val="0"/>
          <w:numId w:val="16"/>
        </w:numPr>
        <w:tabs>
          <w:tab w:val="left" w:pos="2268"/>
        </w:tabs>
        <w:autoSpaceDE w:val="0"/>
        <w:ind w:left="1134" w:hanging="850"/>
        <w:rPr>
          <w:rFonts w:ascii="Arial" w:hAnsi="Arial" w:cs="Arial"/>
          <w:b/>
          <w:bCs/>
          <w:color w:val="000000"/>
          <w:sz w:val="22"/>
        </w:rPr>
      </w:pPr>
      <w:r>
        <w:rPr>
          <w:rFonts w:ascii="Arial" w:hAnsi="Arial" w:cs="Arial"/>
          <w:b/>
          <w:bCs/>
          <w:color w:val="000000"/>
          <w:sz w:val="22"/>
          <w:szCs w:val="22"/>
        </w:rPr>
        <w:t>Definitions</w:t>
      </w:r>
    </w:p>
    <w:p w14:paraId="3CC9AEAF" w14:textId="77777777" w:rsidR="004D3824" w:rsidRDefault="004D3824">
      <w:pPr>
        <w:tabs>
          <w:tab w:val="left" w:pos="2268"/>
        </w:tabs>
        <w:autoSpaceDE w:val="0"/>
        <w:ind w:left="1134" w:hanging="850"/>
        <w:rPr>
          <w:rFonts w:ascii="Arial" w:hAnsi="Arial" w:cs="Arial"/>
          <w:b/>
          <w:bCs/>
          <w:color w:val="000000"/>
          <w:sz w:val="22"/>
        </w:rPr>
      </w:pPr>
    </w:p>
    <w:p w14:paraId="203F47EB" w14:textId="77777777" w:rsidR="004D3824" w:rsidRDefault="004D3824">
      <w:pPr>
        <w:tabs>
          <w:tab w:val="left" w:pos="2268"/>
        </w:tabs>
        <w:autoSpaceDE w:val="0"/>
        <w:ind w:left="1134" w:hanging="850"/>
        <w:rPr>
          <w:rFonts w:ascii="Arial" w:hAnsi="Arial" w:cs="Arial"/>
          <w:color w:val="000000"/>
          <w:sz w:val="22"/>
          <w:szCs w:val="22"/>
        </w:rPr>
      </w:pPr>
      <w:r>
        <w:rPr>
          <w:rFonts w:ascii="Arial" w:hAnsi="Arial" w:cs="Arial"/>
          <w:color w:val="000000"/>
          <w:sz w:val="22"/>
          <w:szCs w:val="22"/>
        </w:rPr>
        <w:t>The following terms shall be interpreted as indicated:</w:t>
      </w:r>
    </w:p>
    <w:p w14:paraId="36B6BBC4" w14:textId="77777777" w:rsidR="004D3824" w:rsidRDefault="004D3824">
      <w:pPr>
        <w:tabs>
          <w:tab w:val="left" w:pos="2268"/>
        </w:tabs>
        <w:autoSpaceDE w:val="0"/>
        <w:ind w:left="1134" w:hanging="850"/>
        <w:rPr>
          <w:rFonts w:ascii="Arial" w:hAnsi="Arial" w:cs="Arial"/>
          <w:color w:val="000000"/>
          <w:sz w:val="22"/>
          <w:szCs w:val="22"/>
        </w:rPr>
      </w:pPr>
    </w:p>
    <w:p w14:paraId="1B4E2D4A"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“Closing time”</w:t>
      </w:r>
      <w:r>
        <w:rPr>
          <w:rFonts w:ascii="Arial" w:hAnsi="Arial" w:cs="Arial"/>
          <w:color w:val="000000"/>
          <w:sz w:val="22"/>
          <w:szCs w:val="22"/>
        </w:rPr>
        <w:t xml:space="preserve"> means the date and hour specified in the bidding documents for the receipt of bids.</w:t>
      </w:r>
    </w:p>
    <w:p w14:paraId="212C369E" w14:textId="77777777" w:rsidR="004D3824" w:rsidRDefault="004D3824">
      <w:pPr>
        <w:tabs>
          <w:tab w:val="left" w:pos="2268"/>
        </w:tabs>
        <w:autoSpaceDE w:val="0"/>
        <w:ind w:left="1134" w:hanging="850"/>
        <w:jc w:val="both"/>
        <w:rPr>
          <w:rFonts w:ascii="Arial" w:hAnsi="Arial" w:cs="Arial"/>
          <w:color w:val="000000"/>
          <w:sz w:val="22"/>
          <w:szCs w:val="22"/>
        </w:rPr>
      </w:pPr>
    </w:p>
    <w:p w14:paraId="383810DC"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“Contract”</w:t>
      </w:r>
      <w:r>
        <w:rPr>
          <w:rFonts w:ascii="Arial" w:hAnsi="Arial" w:cs="Arial"/>
          <w:color w:val="000000"/>
          <w:sz w:val="22"/>
          <w:szCs w:val="22"/>
        </w:rPr>
        <w:t xml:space="preserve"> means the written agreement entered into between the purchaser and the supplier, as recorded in the contract form signed by the parties, including all attachments and appendices thereto and all documents incorporated by reference therein.</w:t>
      </w:r>
    </w:p>
    <w:p w14:paraId="59EB8A02" w14:textId="77777777" w:rsidR="004D3824" w:rsidRDefault="004D3824">
      <w:pPr>
        <w:tabs>
          <w:tab w:val="left" w:pos="2268"/>
        </w:tabs>
        <w:autoSpaceDE w:val="0"/>
        <w:ind w:left="1134" w:hanging="850"/>
        <w:jc w:val="both"/>
        <w:rPr>
          <w:rFonts w:ascii="Arial" w:hAnsi="Arial" w:cs="Arial"/>
          <w:color w:val="000000"/>
          <w:sz w:val="22"/>
          <w:szCs w:val="22"/>
        </w:rPr>
      </w:pPr>
    </w:p>
    <w:p w14:paraId="3C1A5082"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“Contract price”</w:t>
      </w:r>
      <w:r>
        <w:rPr>
          <w:rFonts w:ascii="Arial" w:hAnsi="Arial" w:cs="Arial"/>
          <w:color w:val="000000"/>
          <w:sz w:val="22"/>
          <w:szCs w:val="22"/>
        </w:rPr>
        <w:t xml:space="preserve"> means the price payable to the supplier under the contract for the full and proper performance of his contractual obligations.</w:t>
      </w:r>
    </w:p>
    <w:p w14:paraId="588F66A3" w14:textId="77777777" w:rsidR="004D3824" w:rsidRDefault="004D3824">
      <w:pPr>
        <w:tabs>
          <w:tab w:val="left" w:pos="2268"/>
        </w:tabs>
        <w:autoSpaceDE w:val="0"/>
        <w:ind w:left="1134" w:hanging="850"/>
        <w:jc w:val="both"/>
        <w:rPr>
          <w:rFonts w:ascii="Arial" w:hAnsi="Arial" w:cs="Arial"/>
          <w:color w:val="000000"/>
          <w:sz w:val="22"/>
          <w:szCs w:val="22"/>
        </w:rPr>
      </w:pPr>
    </w:p>
    <w:p w14:paraId="10616C23"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“Corrupt practice”</w:t>
      </w:r>
      <w:r>
        <w:rPr>
          <w:rFonts w:ascii="Arial" w:hAnsi="Arial" w:cs="Arial"/>
          <w:color w:val="000000"/>
          <w:sz w:val="22"/>
          <w:szCs w:val="22"/>
        </w:rPr>
        <w:t xml:space="preserve"> means the offering, giving, </w:t>
      </w:r>
      <w:r w:rsidR="00564BAC">
        <w:rPr>
          <w:rFonts w:ascii="Arial" w:hAnsi="Arial" w:cs="Arial"/>
          <w:color w:val="000000"/>
          <w:sz w:val="22"/>
          <w:szCs w:val="22"/>
        </w:rPr>
        <w:t>receiving, or soliciting of any</w:t>
      </w:r>
      <w:r>
        <w:rPr>
          <w:rFonts w:ascii="Arial" w:hAnsi="Arial" w:cs="Arial"/>
          <w:color w:val="000000"/>
          <w:sz w:val="22"/>
          <w:szCs w:val="22"/>
        </w:rPr>
        <w:t>thing of value to influence the action of a public official in the procurement process or in contract execution.</w:t>
      </w:r>
    </w:p>
    <w:p w14:paraId="047E23EE" w14:textId="77777777" w:rsidR="004D3824" w:rsidRDefault="004D3824">
      <w:pPr>
        <w:tabs>
          <w:tab w:val="left" w:pos="2268"/>
        </w:tabs>
        <w:autoSpaceDE w:val="0"/>
        <w:ind w:left="1134" w:hanging="850"/>
        <w:jc w:val="both"/>
        <w:rPr>
          <w:rFonts w:ascii="Arial" w:hAnsi="Arial" w:cs="Arial"/>
          <w:color w:val="000000"/>
          <w:sz w:val="22"/>
          <w:szCs w:val="22"/>
        </w:rPr>
      </w:pPr>
    </w:p>
    <w:p w14:paraId="76351130"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"Countervailing duties"</w:t>
      </w:r>
      <w:r>
        <w:rPr>
          <w:rFonts w:ascii="Arial" w:hAnsi="Arial" w:cs="Arial"/>
          <w:color w:val="000000"/>
          <w:sz w:val="22"/>
          <w:szCs w:val="22"/>
        </w:rPr>
        <w:t xml:space="preserve"> are imposed in cases where an enterprise abroad is subsidized by its government and encouraged to market its products internationally.</w:t>
      </w:r>
    </w:p>
    <w:p w14:paraId="6CE15353" w14:textId="77777777" w:rsidR="004D3824" w:rsidRDefault="004D3824">
      <w:pPr>
        <w:tabs>
          <w:tab w:val="left" w:pos="2268"/>
        </w:tabs>
        <w:autoSpaceDE w:val="0"/>
        <w:ind w:left="1134" w:hanging="850"/>
        <w:jc w:val="both"/>
        <w:rPr>
          <w:rFonts w:ascii="Arial" w:hAnsi="Arial" w:cs="Arial"/>
          <w:color w:val="000000"/>
          <w:sz w:val="22"/>
          <w:szCs w:val="22"/>
        </w:rPr>
      </w:pPr>
    </w:p>
    <w:p w14:paraId="1B467EC8"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“Country of origin”</w:t>
      </w:r>
      <w:r>
        <w:rPr>
          <w:rFonts w:ascii="Arial" w:hAnsi="Arial" w:cs="Arial"/>
          <w:color w:val="000000"/>
          <w:sz w:val="22"/>
          <w:szCs w:val="22"/>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A7A7A39" w14:textId="77777777" w:rsidR="004D3824" w:rsidRDefault="004D3824">
      <w:pPr>
        <w:tabs>
          <w:tab w:val="left" w:pos="2268"/>
        </w:tabs>
        <w:autoSpaceDE w:val="0"/>
        <w:ind w:left="1134" w:hanging="850"/>
        <w:jc w:val="both"/>
        <w:rPr>
          <w:rFonts w:ascii="Arial" w:hAnsi="Arial" w:cs="Arial"/>
          <w:color w:val="000000"/>
          <w:sz w:val="22"/>
          <w:szCs w:val="22"/>
        </w:rPr>
      </w:pPr>
    </w:p>
    <w:p w14:paraId="47AFC60E"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“Day”</w:t>
      </w:r>
      <w:r>
        <w:rPr>
          <w:rFonts w:ascii="Arial" w:hAnsi="Arial" w:cs="Arial"/>
          <w:color w:val="000000"/>
          <w:sz w:val="22"/>
          <w:szCs w:val="22"/>
        </w:rPr>
        <w:t xml:space="preserve"> means calendar day.</w:t>
      </w:r>
    </w:p>
    <w:p w14:paraId="3D4DEFE9" w14:textId="77777777" w:rsidR="004D3824" w:rsidRDefault="004D3824">
      <w:pPr>
        <w:tabs>
          <w:tab w:val="left" w:pos="2268"/>
        </w:tabs>
        <w:autoSpaceDE w:val="0"/>
        <w:ind w:left="1134" w:hanging="850"/>
        <w:jc w:val="both"/>
        <w:rPr>
          <w:rFonts w:ascii="Arial" w:hAnsi="Arial" w:cs="Arial"/>
          <w:color w:val="000000"/>
          <w:sz w:val="22"/>
          <w:szCs w:val="22"/>
        </w:rPr>
      </w:pPr>
    </w:p>
    <w:p w14:paraId="71F99BE7"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“Delivery”</w:t>
      </w:r>
      <w:r>
        <w:rPr>
          <w:rFonts w:ascii="Arial" w:hAnsi="Arial" w:cs="Arial"/>
          <w:color w:val="000000"/>
          <w:sz w:val="22"/>
          <w:szCs w:val="22"/>
        </w:rPr>
        <w:t xml:space="preserve"> means delivery in compliance of the conditions of the contract or order.</w:t>
      </w:r>
    </w:p>
    <w:p w14:paraId="0FDEDA17" w14:textId="77777777" w:rsidR="004D3824" w:rsidRDefault="004D3824">
      <w:pPr>
        <w:tabs>
          <w:tab w:val="left" w:pos="2268"/>
        </w:tabs>
        <w:autoSpaceDE w:val="0"/>
        <w:ind w:left="1134" w:hanging="850"/>
        <w:jc w:val="both"/>
        <w:rPr>
          <w:rFonts w:ascii="Arial" w:hAnsi="Arial" w:cs="Arial"/>
          <w:color w:val="000000"/>
          <w:sz w:val="22"/>
          <w:szCs w:val="22"/>
        </w:rPr>
      </w:pPr>
    </w:p>
    <w:p w14:paraId="736170DB"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r>
        <w:rPr>
          <w:rFonts w:ascii="Arial" w:hAnsi="Arial" w:cs="Arial"/>
          <w:b/>
          <w:bCs/>
          <w:color w:val="000000"/>
          <w:sz w:val="22"/>
          <w:szCs w:val="22"/>
        </w:rPr>
        <w:t>“Delivery ex stock”</w:t>
      </w:r>
      <w:r>
        <w:rPr>
          <w:rFonts w:ascii="Arial" w:hAnsi="Arial" w:cs="Arial"/>
          <w:color w:val="000000"/>
          <w:sz w:val="22"/>
          <w:szCs w:val="22"/>
        </w:rPr>
        <w:t xml:space="preserve"> means immediate delivery directly from stock </w:t>
      </w:r>
      <w:proofErr w:type="gramStart"/>
      <w:r>
        <w:rPr>
          <w:rFonts w:ascii="Arial" w:hAnsi="Arial" w:cs="Arial"/>
          <w:color w:val="000000"/>
          <w:sz w:val="22"/>
          <w:szCs w:val="22"/>
        </w:rPr>
        <w:t>actually on</w:t>
      </w:r>
      <w:proofErr w:type="gramEnd"/>
      <w:r>
        <w:rPr>
          <w:rFonts w:ascii="Arial" w:hAnsi="Arial" w:cs="Arial"/>
          <w:color w:val="000000"/>
          <w:sz w:val="22"/>
          <w:szCs w:val="22"/>
        </w:rPr>
        <w:t xml:space="preserve"> hand.</w:t>
      </w:r>
    </w:p>
    <w:p w14:paraId="7C336CDA" w14:textId="77777777" w:rsidR="004D3824" w:rsidRDefault="004D3824">
      <w:pPr>
        <w:tabs>
          <w:tab w:val="left" w:pos="2268"/>
        </w:tabs>
        <w:autoSpaceDE w:val="0"/>
        <w:ind w:left="1134" w:hanging="850"/>
        <w:jc w:val="both"/>
        <w:rPr>
          <w:rFonts w:ascii="Arial" w:hAnsi="Arial" w:cs="Arial"/>
          <w:color w:val="000000"/>
          <w:sz w:val="22"/>
          <w:szCs w:val="22"/>
        </w:rPr>
      </w:pPr>
    </w:p>
    <w:p w14:paraId="5BE3EB98" w14:textId="77777777" w:rsidR="004D3824" w:rsidRDefault="004D3824" w:rsidP="0057635E">
      <w:pPr>
        <w:numPr>
          <w:ilvl w:val="0"/>
          <w:numId w:val="18"/>
        </w:numPr>
        <w:tabs>
          <w:tab w:val="left" w:pos="709"/>
        </w:tabs>
        <w:autoSpaceDE w:val="0"/>
        <w:ind w:left="1134" w:hanging="850"/>
        <w:jc w:val="both"/>
        <w:rPr>
          <w:rFonts w:ascii="Arial" w:hAnsi="Arial" w:cs="Arial"/>
          <w:b/>
          <w:bCs/>
          <w:color w:val="000000"/>
          <w:sz w:val="22"/>
          <w:szCs w:val="22"/>
        </w:rPr>
      </w:pPr>
      <w:r>
        <w:rPr>
          <w:rFonts w:ascii="Arial" w:hAnsi="Arial" w:cs="Arial"/>
          <w:b/>
          <w:bCs/>
          <w:color w:val="000000"/>
          <w:sz w:val="22"/>
          <w:szCs w:val="22"/>
        </w:rPr>
        <w:t>“Delivery into consignees store or to his site”</w:t>
      </w:r>
      <w:r>
        <w:rPr>
          <w:rFonts w:ascii="Arial" w:hAnsi="Arial" w:cs="Arial"/>
          <w:color w:val="000000"/>
          <w:sz w:val="22"/>
          <w:szCs w:val="22"/>
        </w:rPr>
        <w:t xml:space="preserve"> means delivered and unloaded in the specified store or depot or on the specified site in compliance with the conditions of the contract or order, the supplier bearing all risks and charges involved until the goods are so delivered and a valid receipt is obtained.</w:t>
      </w:r>
    </w:p>
    <w:p w14:paraId="51D1FE8F" w14:textId="77777777" w:rsidR="004D3824" w:rsidRDefault="004D3824">
      <w:pPr>
        <w:tabs>
          <w:tab w:val="left" w:pos="2268"/>
        </w:tabs>
        <w:autoSpaceDE w:val="0"/>
        <w:ind w:left="1134" w:hanging="850"/>
        <w:jc w:val="both"/>
        <w:rPr>
          <w:rFonts w:ascii="Arial" w:hAnsi="Arial" w:cs="Arial"/>
          <w:b/>
          <w:bCs/>
          <w:color w:val="000000"/>
          <w:sz w:val="22"/>
          <w:szCs w:val="22"/>
        </w:rPr>
      </w:pPr>
    </w:p>
    <w:p w14:paraId="001F93B6"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"Dumping"</w:t>
      </w:r>
      <w:r>
        <w:rPr>
          <w:rFonts w:ascii="Arial" w:hAnsi="Arial" w:cs="Arial"/>
          <w:color w:val="000000"/>
          <w:sz w:val="22"/>
          <w:szCs w:val="22"/>
        </w:rPr>
        <w:t xml:space="preserve"> occurs when a private enterprise abroad market its goods on own initiative in the RSA at lower prices than that of the country of origin and which have the potential to harm the local industries in the RSA.</w:t>
      </w:r>
    </w:p>
    <w:p w14:paraId="567265D6" w14:textId="77777777" w:rsidR="004D3824" w:rsidRDefault="004D3824">
      <w:pPr>
        <w:tabs>
          <w:tab w:val="left" w:pos="2268"/>
        </w:tabs>
        <w:autoSpaceDE w:val="0"/>
        <w:ind w:left="1134" w:hanging="850"/>
        <w:jc w:val="both"/>
        <w:rPr>
          <w:rFonts w:ascii="Arial" w:hAnsi="Arial" w:cs="Arial"/>
          <w:color w:val="000000"/>
          <w:sz w:val="22"/>
          <w:szCs w:val="22"/>
        </w:rPr>
      </w:pPr>
    </w:p>
    <w:p w14:paraId="7DB9AFD6" w14:textId="77777777" w:rsidR="004D3824" w:rsidRDefault="004D3824" w:rsidP="0057635E">
      <w:pPr>
        <w:numPr>
          <w:ilvl w:val="0"/>
          <w:numId w:val="18"/>
        </w:numPr>
        <w:tabs>
          <w:tab w:val="left" w:pos="1134"/>
          <w:tab w:val="left" w:pos="2268"/>
        </w:tabs>
        <w:autoSpaceDE w:val="0"/>
        <w:ind w:left="1134" w:hanging="850"/>
        <w:jc w:val="both"/>
        <w:rPr>
          <w:rFonts w:ascii="Arial" w:hAnsi="Arial" w:cs="Arial"/>
          <w:color w:val="000000"/>
          <w:sz w:val="22"/>
          <w:szCs w:val="22"/>
        </w:rPr>
      </w:pPr>
      <w:proofErr w:type="gramStart"/>
      <w:r>
        <w:rPr>
          <w:rFonts w:ascii="Arial" w:hAnsi="Arial" w:cs="Arial"/>
          <w:b/>
          <w:bCs/>
          <w:color w:val="000000"/>
          <w:sz w:val="22"/>
          <w:szCs w:val="22"/>
        </w:rPr>
        <w:t>”Force</w:t>
      </w:r>
      <w:proofErr w:type="gramEnd"/>
      <w:r>
        <w:rPr>
          <w:rFonts w:ascii="Arial" w:hAnsi="Arial" w:cs="Arial"/>
          <w:b/>
          <w:bCs/>
          <w:color w:val="000000"/>
          <w:sz w:val="22"/>
          <w:szCs w:val="22"/>
        </w:rPr>
        <w:t xml:space="preserve"> majeure”</w:t>
      </w:r>
      <w:r>
        <w:rPr>
          <w:rFonts w:ascii="Arial" w:hAnsi="Arial" w:cs="Arial"/>
          <w:color w:val="000000"/>
          <w:sz w:val="22"/>
          <w:szCs w:val="22"/>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79B9EF3" w14:textId="77777777" w:rsidR="004D3824" w:rsidRDefault="004D3824">
      <w:pPr>
        <w:tabs>
          <w:tab w:val="left" w:pos="2268"/>
        </w:tabs>
        <w:autoSpaceDE w:val="0"/>
        <w:ind w:left="1134" w:hanging="850"/>
        <w:jc w:val="both"/>
        <w:rPr>
          <w:rFonts w:ascii="Arial" w:hAnsi="Arial" w:cs="Arial"/>
          <w:color w:val="000000"/>
          <w:sz w:val="22"/>
          <w:szCs w:val="22"/>
        </w:rPr>
      </w:pPr>
    </w:p>
    <w:p w14:paraId="082DB403" w14:textId="77777777" w:rsidR="004D3824" w:rsidRDefault="004D3824">
      <w:pPr>
        <w:tabs>
          <w:tab w:val="left" w:pos="1134"/>
        </w:tabs>
        <w:autoSpaceDE w:val="0"/>
        <w:jc w:val="both"/>
        <w:rPr>
          <w:rFonts w:ascii="Arial" w:hAnsi="Arial" w:cs="Arial"/>
          <w:color w:val="000000"/>
          <w:sz w:val="22"/>
          <w:szCs w:val="22"/>
        </w:rPr>
      </w:pPr>
    </w:p>
    <w:p w14:paraId="5C5F817F"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“Fraudulent practice”</w:t>
      </w:r>
      <w:r>
        <w:rPr>
          <w:rFonts w:ascii="Arial" w:hAnsi="Arial" w:cs="Arial"/>
          <w:color w:val="000000"/>
          <w:sz w:val="22"/>
          <w:szCs w:val="22"/>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6F7DDFF" w14:textId="77777777" w:rsidR="004D3824" w:rsidRDefault="004D3824">
      <w:pPr>
        <w:autoSpaceDE w:val="0"/>
        <w:jc w:val="both"/>
        <w:rPr>
          <w:rFonts w:ascii="Arial" w:hAnsi="Arial" w:cs="Arial"/>
          <w:color w:val="000000"/>
          <w:sz w:val="22"/>
          <w:szCs w:val="22"/>
        </w:rPr>
      </w:pPr>
    </w:p>
    <w:p w14:paraId="7E0C58F3" w14:textId="77777777"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“GCC”</w:t>
      </w:r>
      <w:r>
        <w:rPr>
          <w:rFonts w:ascii="Arial" w:hAnsi="Arial" w:cs="Arial"/>
          <w:color w:val="000000"/>
          <w:sz w:val="22"/>
          <w:szCs w:val="22"/>
        </w:rPr>
        <w:t xml:space="preserve"> means the General Conditions of Contract.</w:t>
      </w:r>
    </w:p>
    <w:p w14:paraId="3ABD4FE6" w14:textId="77777777" w:rsidR="004D3824" w:rsidRDefault="004D3824">
      <w:pPr>
        <w:autoSpaceDE w:val="0"/>
        <w:jc w:val="both"/>
        <w:rPr>
          <w:rFonts w:ascii="Arial" w:hAnsi="Arial" w:cs="Arial"/>
          <w:color w:val="000000"/>
          <w:sz w:val="22"/>
          <w:szCs w:val="22"/>
        </w:rPr>
      </w:pPr>
    </w:p>
    <w:p w14:paraId="0BAEFA82"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“Goods”</w:t>
      </w:r>
      <w:r>
        <w:rPr>
          <w:rFonts w:ascii="Arial" w:hAnsi="Arial" w:cs="Arial"/>
          <w:color w:val="000000"/>
          <w:sz w:val="22"/>
          <w:szCs w:val="22"/>
        </w:rPr>
        <w:t xml:space="preserve"> means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equipment, machinery, and/or other materials that the supplier is required to supply to the purchaser under the contract.</w:t>
      </w:r>
    </w:p>
    <w:p w14:paraId="52CCF96F" w14:textId="77777777" w:rsidR="009031A2" w:rsidRDefault="009031A2" w:rsidP="009031A2">
      <w:pPr>
        <w:pStyle w:val="ListParagraph"/>
        <w:rPr>
          <w:rFonts w:ascii="Arial" w:hAnsi="Arial" w:cs="Arial"/>
          <w:color w:val="000000"/>
          <w:sz w:val="22"/>
          <w:szCs w:val="22"/>
        </w:rPr>
      </w:pPr>
    </w:p>
    <w:p w14:paraId="1C89F79C" w14:textId="77777777" w:rsidR="009031A2" w:rsidRDefault="009031A2"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Supply to the purchaser under contract.</w:t>
      </w:r>
    </w:p>
    <w:p w14:paraId="73ECDECE" w14:textId="77777777" w:rsidR="004D3824" w:rsidRDefault="004D3824">
      <w:pPr>
        <w:autoSpaceDE w:val="0"/>
        <w:jc w:val="both"/>
        <w:rPr>
          <w:rFonts w:ascii="Arial" w:hAnsi="Arial" w:cs="Arial"/>
          <w:color w:val="000000"/>
          <w:sz w:val="22"/>
          <w:szCs w:val="22"/>
        </w:rPr>
      </w:pPr>
    </w:p>
    <w:p w14:paraId="612C7B72"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“Imported content”</w:t>
      </w:r>
      <w:r>
        <w:rPr>
          <w:rFonts w:ascii="Arial" w:hAnsi="Arial" w:cs="Arial"/>
          <w:color w:val="000000"/>
          <w:sz w:val="22"/>
          <w:szCs w:val="22"/>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goods covered by the bid will be manufactured.</w:t>
      </w:r>
    </w:p>
    <w:p w14:paraId="0288B2F0" w14:textId="77777777" w:rsidR="004D3824" w:rsidRDefault="004D3824">
      <w:pPr>
        <w:autoSpaceDE w:val="0"/>
        <w:jc w:val="both"/>
        <w:rPr>
          <w:rFonts w:ascii="Arial" w:hAnsi="Arial" w:cs="Arial"/>
          <w:color w:val="000000"/>
          <w:sz w:val="22"/>
          <w:szCs w:val="22"/>
        </w:rPr>
      </w:pPr>
    </w:p>
    <w:p w14:paraId="51455197"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“Local content”</w:t>
      </w:r>
      <w:r>
        <w:rPr>
          <w:rFonts w:ascii="Arial" w:hAnsi="Arial" w:cs="Arial"/>
          <w:color w:val="000000"/>
          <w:sz w:val="22"/>
          <w:szCs w:val="22"/>
        </w:rPr>
        <w:t xml:space="preserve"> means that portion of the bidding price, which is not included in the imported content provided that local manufacture does take place.</w:t>
      </w:r>
    </w:p>
    <w:p w14:paraId="6B57F4BB" w14:textId="77777777" w:rsidR="004D3824" w:rsidRDefault="004D3824">
      <w:pPr>
        <w:autoSpaceDE w:val="0"/>
        <w:jc w:val="both"/>
        <w:rPr>
          <w:rFonts w:ascii="Arial" w:hAnsi="Arial" w:cs="Arial"/>
          <w:color w:val="000000"/>
          <w:sz w:val="22"/>
          <w:szCs w:val="22"/>
        </w:rPr>
      </w:pPr>
    </w:p>
    <w:p w14:paraId="2854A9D7"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“Manufacture”</w:t>
      </w:r>
      <w:r>
        <w:rPr>
          <w:rFonts w:ascii="Arial" w:hAnsi="Arial" w:cs="Arial"/>
          <w:color w:val="000000"/>
          <w:sz w:val="22"/>
          <w:szCs w:val="22"/>
        </w:rPr>
        <w:t xml:space="preserve"> means the production of products in a factory using labor, materials, components and machinery and includes other related value-adding activities.</w:t>
      </w:r>
    </w:p>
    <w:p w14:paraId="530452FA" w14:textId="77777777" w:rsidR="004D3824" w:rsidRDefault="004D3824">
      <w:pPr>
        <w:autoSpaceDE w:val="0"/>
        <w:jc w:val="both"/>
        <w:rPr>
          <w:rFonts w:ascii="Arial" w:hAnsi="Arial" w:cs="Arial"/>
          <w:color w:val="000000"/>
          <w:sz w:val="22"/>
          <w:szCs w:val="22"/>
        </w:rPr>
      </w:pPr>
    </w:p>
    <w:p w14:paraId="67F031A9"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“Order”</w:t>
      </w:r>
      <w:r>
        <w:rPr>
          <w:rFonts w:ascii="Arial" w:hAnsi="Arial" w:cs="Arial"/>
          <w:color w:val="000000"/>
          <w:sz w:val="22"/>
          <w:szCs w:val="22"/>
        </w:rPr>
        <w:t xml:space="preserve"> means an official written order issued for the supply of goods or works or the rendering of a service.</w:t>
      </w:r>
    </w:p>
    <w:p w14:paraId="04AE0F5E" w14:textId="77777777" w:rsidR="004D3824" w:rsidRDefault="004D3824">
      <w:pPr>
        <w:autoSpaceDE w:val="0"/>
        <w:jc w:val="both"/>
        <w:rPr>
          <w:rFonts w:ascii="Arial" w:hAnsi="Arial" w:cs="Arial"/>
          <w:color w:val="000000"/>
          <w:sz w:val="22"/>
          <w:szCs w:val="22"/>
        </w:rPr>
      </w:pPr>
    </w:p>
    <w:p w14:paraId="24903D00" w14:textId="77777777"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“Project site,”</w:t>
      </w:r>
      <w:r>
        <w:rPr>
          <w:rFonts w:ascii="Arial" w:hAnsi="Arial" w:cs="Arial"/>
          <w:color w:val="000000"/>
          <w:sz w:val="22"/>
          <w:szCs w:val="22"/>
        </w:rPr>
        <w:t xml:space="preserve"> where applicable, means the place indicated in bidding documents.</w:t>
      </w:r>
    </w:p>
    <w:p w14:paraId="4C80F726" w14:textId="77777777" w:rsidR="004D3824" w:rsidRDefault="004D3824">
      <w:pPr>
        <w:autoSpaceDE w:val="0"/>
        <w:jc w:val="both"/>
        <w:rPr>
          <w:rFonts w:ascii="Arial" w:hAnsi="Arial" w:cs="Arial"/>
          <w:color w:val="000000"/>
          <w:sz w:val="22"/>
          <w:szCs w:val="22"/>
        </w:rPr>
      </w:pPr>
    </w:p>
    <w:p w14:paraId="0A9657F5" w14:textId="77777777"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“Purchaser”</w:t>
      </w:r>
      <w:r>
        <w:rPr>
          <w:rFonts w:ascii="Arial" w:hAnsi="Arial" w:cs="Arial"/>
          <w:color w:val="000000"/>
          <w:sz w:val="22"/>
          <w:szCs w:val="22"/>
        </w:rPr>
        <w:t xml:space="preserve"> means the organization purchasing the goods.</w:t>
      </w:r>
    </w:p>
    <w:p w14:paraId="44B8FBBD" w14:textId="77777777" w:rsidR="004D3824" w:rsidRDefault="004D3824">
      <w:pPr>
        <w:autoSpaceDE w:val="0"/>
        <w:jc w:val="both"/>
        <w:rPr>
          <w:rFonts w:ascii="Arial" w:hAnsi="Arial" w:cs="Arial"/>
          <w:color w:val="000000"/>
          <w:sz w:val="22"/>
          <w:szCs w:val="22"/>
        </w:rPr>
      </w:pPr>
    </w:p>
    <w:p w14:paraId="079E622C" w14:textId="77777777"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“Republic”</w:t>
      </w:r>
      <w:r>
        <w:rPr>
          <w:rFonts w:ascii="Arial" w:hAnsi="Arial" w:cs="Arial"/>
          <w:color w:val="000000"/>
          <w:sz w:val="22"/>
          <w:szCs w:val="22"/>
        </w:rPr>
        <w:t xml:space="preserve"> means the Republic of South Africa.</w:t>
      </w:r>
    </w:p>
    <w:p w14:paraId="6228E3A9" w14:textId="77777777" w:rsidR="004D3824" w:rsidRDefault="004D3824">
      <w:pPr>
        <w:autoSpaceDE w:val="0"/>
        <w:jc w:val="both"/>
        <w:rPr>
          <w:rFonts w:ascii="Arial" w:hAnsi="Arial" w:cs="Arial"/>
          <w:color w:val="000000"/>
          <w:sz w:val="22"/>
          <w:szCs w:val="22"/>
        </w:rPr>
      </w:pPr>
    </w:p>
    <w:p w14:paraId="55B2B4A4" w14:textId="77777777"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“SCC”</w:t>
      </w:r>
      <w:r>
        <w:rPr>
          <w:rFonts w:ascii="Arial" w:hAnsi="Arial" w:cs="Arial"/>
          <w:color w:val="000000"/>
          <w:sz w:val="22"/>
          <w:szCs w:val="22"/>
        </w:rPr>
        <w:t xml:space="preserve"> means the Special Conditions of Contract.</w:t>
      </w:r>
    </w:p>
    <w:p w14:paraId="43C8E725" w14:textId="77777777" w:rsidR="004D3824" w:rsidRDefault="004D3824">
      <w:pPr>
        <w:autoSpaceDE w:val="0"/>
        <w:jc w:val="both"/>
        <w:rPr>
          <w:rFonts w:ascii="Arial" w:hAnsi="Arial" w:cs="Arial"/>
          <w:color w:val="000000"/>
          <w:sz w:val="22"/>
          <w:szCs w:val="22"/>
        </w:rPr>
      </w:pPr>
    </w:p>
    <w:p w14:paraId="0D58620B"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“Services”</w:t>
      </w:r>
      <w:r>
        <w:rPr>
          <w:rFonts w:ascii="Arial" w:hAnsi="Arial" w:cs="Arial"/>
          <w:color w:val="000000"/>
          <w:sz w:val="22"/>
          <w:szCs w:val="22"/>
        </w:rPr>
        <w:t xml:space="preserve"> means </w:t>
      </w:r>
      <w:proofErr w:type="gramStart"/>
      <w:r>
        <w:rPr>
          <w:rFonts w:ascii="Arial" w:hAnsi="Arial" w:cs="Arial"/>
          <w:color w:val="000000"/>
          <w:sz w:val="22"/>
          <w:szCs w:val="22"/>
        </w:rPr>
        <w:t>those functional services ancillary</w:t>
      </w:r>
      <w:proofErr w:type="gramEnd"/>
      <w:r>
        <w:rPr>
          <w:rFonts w:ascii="Arial" w:hAnsi="Arial" w:cs="Arial"/>
          <w:color w:val="000000"/>
          <w:sz w:val="22"/>
          <w:szCs w:val="22"/>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2B5ED2E" w14:textId="77777777" w:rsidR="004D3824" w:rsidRDefault="004D3824">
      <w:pPr>
        <w:autoSpaceDE w:val="0"/>
        <w:jc w:val="both"/>
        <w:rPr>
          <w:rFonts w:ascii="Arial" w:hAnsi="Arial" w:cs="Arial"/>
          <w:color w:val="000000"/>
          <w:sz w:val="22"/>
          <w:szCs w:val="22"/>
        </w:rPr>
      </w:pPr>
    </w:p>
    <w:p w14:paraId="6858C57D"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“Supplier”</w:t>
      </w:r>
      <w:r>
        <w:rPr>
          <w:rFonts w:ascii="Arial" w:hAnsi="Arial" w:cs="Arial"/>
          <w:color w:val="000000"/>
          <w:sz w:val="22"/>
          <w:szCs w:val="22"/>
        </w:rPr>
        <w:t xml:space="preserve"> means the successful bidder who is awarded the contract to maintain and administer the required and specified service(s) to the State.</w:t>
      </w:r>
    </w:p>
    <w:p w14:paraId="309D4D10" w14:textId="77777777" w:rsidR="004D3824" w:rsidRDefault="004D3824">
      <w:pPr>
        <w:autoSpaceDE w:val="0"/>
        <w:jc w:val="both"/>
        <w:rPr>
          <w:rFonts w:ascii="Arial" w:hAnsi="Arial" w:cs="Arial"/>
          <w:color w:val="000000"/>
          <w:sz w:val="22"/>
          <w:szCs w:val="22"/>
        </w:rPr>
      </w:pPr>
    </w:p>
    <w:p w14:paraId="1DA233EF" w14:textId="77777777" w:rsidR="004D3824" w:rsidRDefault="004D3824" w:rsidP="0057635E">
      <w:pPr>
        <w:numPr>
          <w:ilvl w:val="0"/>
          <w:numId w:val="18"/>
        </w:numPr>
        <w:tabs>
          <w:tab w:val="left" w:pos="1134"/>
        </w:tabs>
        <w:autoSpaceDE w:val="0"/>
        <w:ind w:left="680" w:hanging="396"/>
        <w:jc w:val="both"/>
        <w:rPr>
          <w:rFonts w:ascii="Arial" w:hAnsi="Arial" w:cs="Arial"/>
          <w:color w:val="000000"/>
          <w:sz w:val="22"/>
          <w:szCs w:val="22"/>
        </w:rPr>
      </w:pPr>
      <w:r>
        <w:rPr>
          <w:rFonts w:ascii="Arial" w:hAnsi="Arial" w:cs="Arial"/>
          <w:b/>
          <w:bCs/>
          <w:color w:val="000000"/>
          <w:sz w:val="22"/>
          <w:szCs w:val="22"/>
        </w:rPr>
        <w:t>“Tort”</w:t>
      </w:r>
      <w:r>
        <w:rPr>
          <w:rFonts w:ascii="Arial" w:hAnsi="Arial" w:cs="Arial"/>
          <w:color w:val="000000"/>
          <w:sz w:val="22"/>
          <w:szCs w:val="22"/>
        </w:rPr>
        <w:t xml:space="preserve"> means in breach of contract.</w:t>
      </w:r>
    </w:p>
    <w:p w14:paraId="72AF187C" w14:textId="77777777" w:rsidR="004D3824" w:rsidRDefault="004D3824">
      <w:pPr>
        <w:autoSpaceDE w:val="0"/>
        <w:jc w:val="both"/>
        <w:rPr>
          <w:rFonts w:ascii="Arial" w:hAnsi="Arial" w:cs="Arial"/>
          <w:color w:val="000000"/>
          <w:sz w:val="22"/>
          <w:szCs w:val="22"/>
        </w:rPr>
      </w:pPr>
    </w:p>
    <w:p w14:paraId="424B43E2" w14:textId="77777777" w:rsidR="004D3824" w:rsidRDefault="004D3824" w:rsidP="0057635E">
      <w:pPr>
        <w:numPr>
          <w:ilvl w:val="0"/>
          <w:numId w:val="18"/>
        </w:numPr>
        <w:tabs>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“Turnkey”</w:t>
      </w:r>
      <w:r>
        <w:rPr>
          <w:rFonts w:ascii="Arial" w:hAnsi="Arial" w:cs="Arial"/>
          <w:color w:val="000000"/>
          <w:sz w:val="22"/>
          <w:szCs w:val="22"/>
        </w:rPr>
        <w:t xml:space="preserve"> means a procurement process where one Consultant assumes total responsibility for all aspects of the project and delivers the full </w:t>
      </w:r>
      <w:proofErr w:type="gramStart"/>
      <w:r>
        <w:rPr>
          <w:rFonts w:ascii="Arial" w:hAnsi="Arial" w:cs="Arial"/>
          <w:color w:val="000000"/>
          <w:sz w:val="22"/>
          <w:szCs w:val="22"/>
        </w:rPr>
        <w:t>end product</w:t>
      </w:r>
      <w:proofErr w:type="gramEnd"/>
      <w:r>
        <w:rPr>
          <w:rFonts w:ascii="Arial" w:hAnsi="Arial" w:cs="Arial"/>
          <w:color w:val="000000"/>
          <w:sz w:val="22"/>
          <w:szCs w:val="22"/>
        </w:rPr>
        <w:t xml:space="preserve"> / service required by the contract.</w:t>
      </w:r>
    </w:p>
    <w:p w14:paraId="5C78123C" w14:textId="77777777" w:rsidR="004D3824" w:rsidRDefault="004D3824">
      <w:pPr>
        <w:autoSpaceDE w:val="0"/>
        <w:jc w:val="both"/>
        <w:rPr>
          <w:rFonts w:ascii="Arial" w:hAnsi="Arial" w:cs="Arial"/>
          <w:color w:val="000000"/>
          <w:sz w:val="22"/>
          <w:szCs w:val="22"/>
        </w:rPr>
      </w:pPr>
    </w:p>
    <w:p w14:paraId="05607F89" w14:textId="77777777" w:rsidR="004D3824" w:rsidRDefault="004D3824" w:rsidP="0057635E">
      <w:pPr>
        <w:numPr>
          <w:ilvl w:val="0"/>
          <w:numId w:val="18"/>
        </w:numPr>
        <w:tabs>
          <w:tab w:val="left" w:pos="709"/>
          <w:tab w:val="left" w:pos="1134"/>
        </w:tabs>
        <w:autoSpaceDE w:val="0"/>
        <w:ind w:left="1134" w:hanging="850"/>
        <w:jc w:val="both"/>
        <w:rPr>
          <w:rFonts w:ascii="Arial" w:hAnsi="Arial" w:cs="Arial"/>
          <w:color w:val="000000"/>
          <w:sz w:val="22"/>
          <w:szCs w:val="22"/>
        </w:rPr>
      </w:pPr>
      <w:r>
        <w:rPr>
          <w:rFonts w:ascii="Arial" w:hAnsi="Arial" w:cs="Arial"/>
          <w:b/>
          <w:bCs/>
          <w:color w:val="000000"/>
          <w:sz w:val="22"/>
          <w:szCs w:val="22"/>
        </w:rPr>
        <w:t>“Written” or “in writing”</w:t>
      </w:r>
      <w:r>
        <w:rPr>
          <w:rFonts w:ascii="Arial" w:hAnsi="Arial" w:cs="Arial"/>
          <w:color w:val="000000"/>
          <w:sz w:val="22"/>
          <w:szCs w:val="22"/>
        </w:rPr>
        <w:t xml:space="preserve"> means hand-written in ink or any form of electronic or mechanical writing.</w:t>
      </w:r>
    </w:p>
    <w:p w14:paraId="62096849" w14:textId="77777777" w:rsidR="004D3824" w:rsidRDefault="004D3824">
      <w:pPr>
        <w:autoSpaceDE w:val="0"/>
        <w:jc w:val="both"/>
        <w:rPr>
          <w:rFonts w:ascii="Arial" w:hAnsi="Arial" w:cs="Arial"/>
          <w:color w:val="000000"/>
          <w:sz w:val="22"/>
          <w:szCs w:val="22"/>
        </w:rPr>
      </w:pPr>
    </w:p>
    <w:p w14:paraId="1DF2973B" w14:textId="77777777" w:rsidR="004D3824" w:rsidRDefault="004D3824" w:rsidP="0057635E">
      <w:pPr>
        <w:numPr>
          <w:ilvl w:val="1"/>
          <w:numId w:val="18"/>
        </w:numPr>
        <w:tabs>
          <w:tab w:val="left" w:pos="709"/>
        </w:tabs>
        <w:autoSpaceDE w:val="0"/>
        <w:ind w:left="680" w:hanging="396"/>
        <w:jc w:val="both"/>
        <w:rPr>
          <w:rFonts w:ascii="Arial" w:hAnsi="Arial" w:cs="Arial"/>
          <w:b/>
          <w:bCs/>
          <w:color w:val="000000"/>
          <w:sz w:val="22"/>
        </w:rPr>
      </w:pPr>
      <w:r>
        <w:rPr>
          <w:rFonts w:ascii="Arial" w:hAnsi="Arial" w:cs="Arial"/>
          <w:b/>
          <w:bCs/>
          <w:color w:val="000000"/>
          <w:sz w:val="22"/>
          <w:szCs w:val="22"/>
        </w:rPr>
        <w:t>Application</w:t>
      </w:r>
    </w:p>
    <w:p w14:paraId="7EA07CAF" w14:textId="77777777" w:rsidR="004D3824" w:rsidRDefault="004D3824">
      <w:pPr>
        <w:autoSpaceDE w:val="0"/>
        <w:jc w:val="both"/>
        <w:rPr>
          <w:rFonts w:ascii="Arial" w:hAnsi="Arial" w:cs="Arial"/>
          <w:b/>
          <w:bCs/>
          <w:color w:val="000000"/>
          <w:sz w:val="22"/>
        </w:rPr>
      </w:pPr>
    </w:p>
    <w:p w14:paraId="6DDC4600" w14:textId="77777777" w:rsidR="004D3824" w:rsidRDefault="004D3824" w:rsidP="0057635E">
      <w:pPr>
        <w:numPr>
          <w:ilvl w:val="2"/>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These general conditions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indicated in the bidding documents.</w:t>
      </w:r>
    </w:p>
    <w:p w14:paraId="367654BA" w14:textId="77777777" w:rsidR="004D3824" w:rsidRDefault="004D3824">
      <w:pPr>
        <w:autoSpaceDE w:val="0"/>
        <w:jc w:val="both"/>
        <w:rPr>
          <w:rFonts w:ascii="Arial" w:hAnsi="Arial" w:cs="Arial"/>
          <w:color w:val="000000"/>
          <w:sz w:val="22"/>
          <w:szCs w:val="22"/>
        </w:rPr>
      </w:pPr>
    </w:p>
    <w:p w14:paraId="749D3E9B" w14:textId="77777777" w:rsidR="004D3824" w:rsidRDefault="004D3824" w:rsidP="0057635E">
      <w:pPr>
        <w:numPr>
          <w:ilvl w:val="2"/>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Where applicable, special conditions of contract are also laid down to cover specific goods, services or works.</w:t>
      </w:r>
    </w:p>
    <w:p w14:paraId="4F77B4BF" w14:textId="77777777" w:rsidR="004D3824" w:rsidRDefault="004D3824">
      <w:pPr>
        <w:autoSpaceDE w:val="0"/>
        <w:jc w:val="both"/>
        <w:rPr>
          <w:rFonts w:ascii="Arial" w:hAnsi="Arial" w:cs="Arial"/>
          <w:color w:val="000000"/>
          <w:sz w:val="22"/>
          <w:szCs w:val="22"/>
        </w:rPr>
      </w:pPr>
    </w:p>
    <w:p w14:paraId="3E5DE7B7" w14:textId="77777777" w:rsidR="004D3824" w:rsidRDefault="004D3824" w:rsidP="0057635E">
      <w:pPr>
        <w:numPr>
          <w:ilvl w:val="2"/>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lastRenderedPageBreak/>
        <w:t xml:space="preserve">Where such special conditions of contract </w:t>
      </w:r>
      <w:proofErr w:type="gramStart"/>
      <w:r>
        <w:rPr>
          <w:rFonts w:ascii="Arial" w:hAnsi="Arial" w:cs="Arial"/>
          <w:color w:val="000000"/>
          <w:sz w:val="22"/>
          <w:szCs w:val="22"/>
        </w:rPr>
        <w:t>are in conflict with</w:t>
      </w:r>
      <w:proofErr w:type="gramEnd"/>
      <w:r>
        <w:rPr>
          <w:rFonts w:ascii="Arial" w:hAnsi="Arial" w:cs="Arial"/>
          <w:color w:val="000000"/>
          <w:sz w:val="22"/>
          <w:szCs w:val="22"/>
        </w:rPr>
        <w:t xml:space="preserve"> these general conditions, the special conditions shall apply.</w:t>
      </w:r>
    </w:p>
    <w:p w14:paraId="338F39A3" w14:textId="77777777" w:rsidR="004D3824" w:rsidRDefault="004D3824">
      <w:pPr>
        <w:autoSpaceDE w:val="0"/>
        <w:jc w:val="both"/>
        <w:rPr>
          <w:rFonts w:ascii="Arial" w:hAnsi="Arial" w:cs="Arial"/>
          <w:color w:val="000000"/>
          <w:sz w:val="22"/>
          <w:szCs w:val="22"/>
        </w:rPr>
      </w:pPr>
    </w:p>
    <w:p w14:paraId="18A2FA1C" w14:textId="77777777" w:rsidR="004D3824" w:rsidRDefault="004D3824" w:rsidP="0057635E">
      <w:pPr>
        <w:numPr>
          <w:ilvl w:val="3"/>
          <w:numId w:val="18"/>
        </w:numPr>
        <w:autoSpaceDE w:val="0"/>
        <w:ind w:left="680" w:hanging="396"/>
        <w:jc w:val="both"/>
        <w:rPr>
          <w:rFonts w:ascii="Arial" w:hAnsi="Arial" w:cs="Arial"/>
          <w:b/>
          <w:bCs/>
          <w:color w:val="000000"/>
          <w:sz w:val="22"/>
        </w:rPr>
      </w:pPr>
      <w:r>
        <w:rPr>
          <w:rFonts w:ascii="Arial" w:hAnsi="Arial" w:cs="Arial"/>
          <w:b/>
          <w:bCs/>
          <w:color w:val="000000"/>
          <w:sz w:val="22"/>
          <w:szCs w:val="22"/>
        </w:rPr>
        <w:t>General</w:t>
      </w:r>
    </w:p>
    <w:p w14:paraId="3F61BA1F" w14:textId="77777777" w:rsidR="004D3824" w:rsidRDefault="004D3824">
      <w:pPr>
        <w:autoSpaceDE w:val="0"/>
        <w:jc w:val="both"/>
        <w:rPr>
          <w:rFonts w:ascii="Arial" w:hAnsi="Arial" w:cs="Arial"/>
          <w:b/>
          <w:bCs/>
          <w:color w:val="000000"/>
          <w:sz w:val="22"/>
        </w:rPr>
      </w:pPr>
    </w:p>
    <w:p w14:paraId="232E08B6" w14:textId="77777777" w:rsidR="004D3824" w:rsidRDefault="004D3824">
      <w:pPr>
        <w:autoSpaceDE w:val="0"/>
        <w:jc w:val="both"/>
        <w:rPr>
          <w:rFonts w:ascii="Arial" w:hAnsi="Arial" w:cs="Arial"/>
          <w:color w:val="000000"/>
          <w:sz w:val="22"/>
          <w:szCs w:val="22"/>
        </w:rPr>
      </w:pPr>
    </w:p>
    <w:p w14:paraId="3810F29A" w14:textId="77777777" w:rsidR="001377D7" w:rsidRDefault="001377D7">
      <w:pPr>
        <w:autoSpaceDE w:val="0"/>
        <w:jc w:val="both"/>
        <w:rPr>
          <w:rFonts w:ascii="Arial" w:hAnsi="Arial" w:cs="Arial"/>
          <w:color w:val="000000"/>
          <w:sz w:val="22"/>
          <w:szCs w:val="22"/>
        </w:rPr>
      </w:pPr>
      <w:r w:rsidRPr="001377D7">
        <w:rPr>
          <w:rFonts w:ascii="Arial" w:hAnsi="Arial" w:cs="Arial"/>
          <w:color w:val="000000"/>
          <w:sz w:val="22"/>
          <w:szCs w:val="22"/>
        </w:rPr>
        <w:t>3.1.</w:t>
      </w:r>
      <w:r w:rsidRPr="001377D7">
        <w:rPr>
          <w:rFonts w:ascii="Arial" w:hAnsi="Arial" w:cs="Arial"/>
          <w:color w:val="000000"/>
          <w:sz w:val="22"/>
          <w:szCs w:val="22"/>
        </w:rPr>
        <w:tab/>
        <w:t>Unless otherwise indicated in the bidding documents, the purchaser shall not be liable for any expense incurred in the preparation and submission of a bid. Where applicable a nonrefundable fee for documents may be charged.</w:t>
      </w:r>
    </w:p>
    <w:p w14:paraId="7D37D888" w14:textId="77777777" w:rsidR="001377D7" w:rsidRDefault="001377D7">
      <w:pPr>
        <w:autoSpaceDE w:val="0"/>
        <w:jc w:val="both"/>
        <w:rPr>
          <w:rFonts w:ascii="Arial" w:hAnsi="Arial" w:cs="Arial"/>
          <w:color w:val="000000"/>
          <w:sz w:val="22"/>
          <w:szCs w:val="22"/>
        </w:rPr>
      </w:pPr>
    </w:p>
    <w:p w14:paraId="627ACA65" w14:textId="77777777" w:rsidR="004D3824" w:rsidRDefault="001377D7" w:rsidP="001377D7">
      <w:pPr>
        <w:tabs>
          <w:tab w:val="left" w:pos="1134"/>
        </w:tabs>
        <w:autoSpaceDE w:val="0"/>
        <w:jc w:val="both"/>
        <w:rPr>
          <w:rFonts w:ascii="Arial" w:hAnsi="Arial" w:cs="Arial"/>
          <w:color w:val="000000"/>
          <w:sz w:val="22"/>
          <w:szCs w:val="22"/>
        </w:rPr>
      </w:pPr>
      <w:r>
        <w:rPr>
          <w:rFonts w:ascii="Arial" w:hAnsi="Arial" w:cs="Arial"/>
          <w:color w:val="000000"/>
          <w:sz w:val="22"/>
          <w:szCs w:val="22"/>
        </w:rPr>
        <w:t xml:space="preserve">3.2. </w:t>
      </w:r>
      <w:r w:rsidR="004D3824">
        <w:rPr>
          <w:rFonts w:ascii="Arial" w:hAnsi="Arial" w:cs="Arial"/>
          <w:color w:val="000000"/>
          <w:sz w:val="22"/>
          <w:szCs w:val="22"/>
        </w:rPr>
        <w:t>Invitations to bid are usually published in locally distributed news media and on the municipality/municipal entity website.</w:t>
      </w:r>
    </w:p>
    <w:p w14:paraId="1BB38199" w14:textId="77777777" w:rsidR="004D3824" w:rsidRDefault="004D3824">
      <w:pPr>
        <w:autoSpaceDE w:val="0"/>
        <w:ind w:firstLine="284"/>
        <w:jc w:val="both"/>
        <w:rPr>
          <w:rFonts w:ascii="Arial" w:hAnsi="Arial" w:cs="Arial"/>
          <w:color w:val="000000"/>
          <w:sz w:val="22"/>
          <w:szCs w:val="22"/>
        </w:rPr>
      </w:pPr>
    </w:p>
    <w:p w14:paraId="507F9C8E" w14:textId="77777777" w:rsidR="004D3824" w:rsidRPr="001377D7" w:rsidRDefault="004D3824" w:rsidP="001377D7">
      <w:pPr>
        <w:numPr>
          <w:ilvl w:val="3"/>
          <w:numId w:val="18"/>
        </w:numPr>
        <w:autoSpaceDE w:val="0"/>
        <w:jc w:val="both"/>
        <w:rPr>
          <w:rFonts w:ascii="Arial" w:hAnsi="Arial" w:cs="Arial"/>
          <w:b/>
          <w:bCs/>
          <w:color w:val="000000"/>
          <w:sz w:val="22"/>
          <w:szCs w:val="22"/>
        </w:rPr>
      </w:pPr>
      <w:r>
        <w:rPr>
          <w:rFonts w:ascii="Arial" w:hAnsi="Arial" w:cs="Arial"/>
          <w:b/>
          <w:bCs/>
          <w:color w:val="000000"/>
          <w:sz w:val="22"/>
          <w:szCs w:val="22"/>
        </w:rPr>
        <w:t>Standards</w:t>
      </w:r>
    </w:p>
    <w:p w14:paraId="4AA5C27C" w14:textId="77777777" w:rsidR="004D3824" w:rsidRDefault="004D3824">
      <w:pPr>
        <w:autoSpaceDE w:val="0"/>
        <w:jc w:val="both"/>
        <w:rPr>
          <w:rFonts w:ascii="Arial" w:hAnsi="Arial" w:cs="Arial"/>
          <w:b/>
          <w:bCs/>
          <w:color w:val="000000"/>
          <w:sz w:val="22"/>
        </w:rPr>
      </w:pPr>
    </w:p>
    <w:p w14:paraId="5422F326" w14:textId="77777777" w:rsidR="004D3824" w:rsidRDefault="004D3824" w:rsidP="0057635E">
      <w:pPr>
        <w:numPr>
          <w:ilvl w:val="6"/>
          <w:numId w:val="18"/>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goods supplied shall conform to the standards mentioned in the bidding documents and specifications.</w:t>
      </w:r>
    </w:p>
    <w:p w14:paraId="5BD6EC6B" w14:textId="77777777" w:rsidR="004D3824" w:rsidRDefault="004D3824">
      <w:pPr>
        <w:autoSpaceDE w:val="0"/>
        <w:jc w:val="both"/>
        <w:rPr>
          <w:rFonts w:ascii="Arial" w:hAnsi="Arial" w:cs="Arial"/>
          <w:b/>
          <w:bCs/>
          <w:color w:val="000000"/>
          <w:sz w:val="22"/>
        </w:rPr>
      </w:pPr>
    </w:p>
    <w:p w14:paraId="5F38A920" w14:textId="77777777" w:rsidR="004D3824" w:rsidRDefault="004D3824" w:rsidP="0057635E">
      <w:pPr>
        <w:numPr>
          <w:ilvl w:val="7"/>
          <w:numId w:val="18"/>
        </w:numPr>
        <w:autoSpaceDE w:val="0"/>
        <w:ind w:left="680" w:hanging="396"/>
        <w:jc w:val="both"/>
        <w:rPr>
          <w:rFonts w:ascii="Arial" w:hAnsi="Arial" w:cs="Arial"/>
          <w:b/>
          <w:bCs/>
          <w:color w:val="000000"/>
          <w:sz w:val="22"/>
        </w:rPr>
      </w:pPr>
      <w:r>
        <w:rPr>
          <w:rFonts w:ascii="Arial" w:hAnsi="Arial" w:cs="Arial"/>
          <w:b/>
          <w:bCs/>
          <w:color w:val="000000"/>
          <w:sz w:val="22"/>
          <w:szCs w:val="22"/>
        </w:rPr>
        <w:t>Use of contract documents and information</w:t>
      </w:r>
    </w:p>
    <w:p w14:paraId="1BBD0BD1" w14:textId="77777777" w:rsidR="004D3824" w:rsidRDefault="004D3824">
      <w:pPr>
        <w:autoSpaceDE w:val="0"/>
        <w:jc w:val="both"/>
        <w:rPr>
          <w:rFonts w:ascii="Arial" w:hAnsi="Arial" w:cs="Arial"/>
          <w:b/>
          <w:bCs/>
          <w:color w:val="000000"/>
          <w:sz w:val="22"/>
        </w:rPr>
      </w:pPr>
    </w:p>
    <w:p w14:paraId="3E7B0693" w14:textId="77777777" w:rsidR="004D3824" w:rsidRDefault="004D3824" w:rsidP="0057635E">
      <w:pPr>
        <w:numPr>
          <w:ilvl w:val="8"/>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10B81158" w14:textId="77777777" w:rsidR="004D3824" w:rsidRDefault="004D3824">
      <w:pPr>
        <w:autoSpaceDE w:val="0"/>
        <w:jc w:val="both"/>
        <w:rPr>
          <w:rFonts w:ascii="Arial" w:hAnsi="Arial" w:cs="Arial"/>
          <w:color w:val="000000"/>
          <w:sz w:val="22"/>
          <w:szCs w:val="22"/>
        </w:rPr>
      </w:pPr>
    </w:p>
    <w:p w14:paraId="007E0B94" w14:textId="77777777" w:rsidR="004D3824" w:rsidRDefault="004D3824" w:rsidP="0057635E">
      <w:pPr>
        <w:numPr>
          <w:ilvl w:val="8"/>
          <w:numId w:val="18"/>
        </w:numPr>
        <w:tabs>
          <w:tab w:val="left" w:pos="284"/>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not, without the purchaser’s prior written consent, make use of any document or information mentioned in GCC clause 5.1 except for purposes of performing the contract.</w:t>
      </w:r>
    </w:p>
    <w:p w14:paraId="7E8EDF7D" w14:textId="77777777" w:rsidR="004D3824" w:rsidRDefault="004D3824">
      <w:pPr>
        <w:autoSpaceDE w:val="0"/>
        <w:jc w:val="both"/>
        <w:rPr>
          <w:rFonts w:ascii="Arial" w:hAnsi="Arial" w:cs="Arial"/>
          <w:color w:val="000000"/>
          <w:sz w:val="22"/>
          <w:szCs w:val="22"/>
        </w:rPr>
      </w:pPr>
    </w:p>
    <w:p w14:paraId="4A20BD7D" w14:textId="77777777" w:rsidR="004D3824" w:rsidRDefault="004D3824" w:rsidP="0057635E">
      <w:pPr>
        <w:numPr>
          <w:ilvl w:val="8"/>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Pr>
          <w:rFonts w:ascii="Arial" w:hAnsi="Arial" w:cs="Arial"/>
          <w:color w:val="000000"/>
          <w:sz w:val="22"/>
          <w:szCs w:val="22"/>
        </w:rPr>
        <w:t>so</w:t>
      </w:r>
      <w:proofErr w:type="gramEnd"/>
      <w:r>
        <w:rPr>
          <w:rFonts w:ascii="Arial" w:hAnsi="Arial" w:cs="Arial"/>
          <w:color w:val="000000"/>
          <w:sz w:val="22"/>
          <w:szCs w:val="22"/>
        </w:rPr>
        <w:t xml:space="preserve"> required by the purchaser.</w:t>
      </w:r>
    </w:p>
    <w:p w14:paraId="65124C2F" w14:textId="77777777" w:rsidR="004D3824" w:rsidRDefault="004D3824">
      <w:pPr>
        <w:autoSpaceDE w:val="0"/>
        <w:jc w:val="both"/>
        <w:rPr>
          <w:rFonts w:ascii="Arial" w:hAnsi="Arial" w:cs="Arial"/>
          <w:color w:val="000000"/>
          <w:sz w:val="22"/>
          <w:szCs w:val="22"/>
        </w:rPr>
      </w:pPr>
    </w:p>
    <w:p w14:paraId="0A0196DF" w14:textId="77777777" w:rsidR="004D3824" w:rsidRDefault="004D3824" w:rsidP="0057635E">
      <w:pPr>
        <w:numPr>
          <w:ilvl w:val="8"/>
          <w:numId w:val="18"/>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shall permit the purchaser to inspect the supplier’s records relating to the performance of the supplier and to have them audited by auditors appointed by the purchaser, if </w:t>
      </w:r>
      <w:proofErr w:type="gramStart"/>
      <w:r>
        <w:rPr>
          <w:rFonts w:ascii="Arial" w:hAnsi="Arial" w:cs="Arial"/>
          <w:color w:val="000000"/>
          <w:sz w:val="22"/>
          <w:szCs w:val="22"/>
        </w:rPr>
        <w:t>so</w:t>
      </w:r>
      <w:proofErr w:type="gramEnd"/>
      <w:r>
        <w:rPr>
          <w:rFonts w:ascii="Arial" w:hAnsi="Arial" w:cs="Arial"/>
          <w:color w:val="000000"/>
          <w:sz w:val="22"/>
          <w:szCs w:val="22"/>
        </w:rPr>
        <w:t xml:space="preserve"> required by the purchaser.</w:t>
      </w:r>
    </w:p>
    <w:p w14:paraId="7A059CC9" w14:textId="77777777" w:rsidR="004D3824" w:rsidRDefault="004D3824">
      <w:pPr>
        <w:autoSpaceDE w:val="0"/>
        <w:jc w:val="both"/>
        <w:rPr>
          <w:rFonts w:ascii="Arial" w:hAnsi="Arial" w:cs="Arial"/>
          <w:color w:val="000000"/>
          <w:sz w:val="22"/>
          <w:szCs w:val="22"/>
        </w:rPr>
      </w:pPr>
    </w:p>
    <w:p w14:paraId="445CB891" w14:textId="77777777" w:rsidR="004D3824" w:rsidRDefault="004D3824" w:rsidP="0057635E">
      <w:pPr>
        <w:numPr>
          <w:ilvl w:val="0"/>
          <w:numId w:val="7"/>
        </w:numPr>
        <w:autoSpaceDE w:val="0"/>
        <w:ind w:left="680" w:hanging="396"/>
        <w:jc w:val="both"/>
        <w:rPr>
          <w:rFonts w:ascii="Arial" w:hAnsi="Arial" w:cs="Arial"/>
          <w:b/>
          <w:bCs/>
          <w:color w:val="000000"/>
          <w:sz w:val="22"/>
        </w:rPr>
      </w:pPr>
      <w:r>
        <w:rPr>
          <w:rFonts w:ascii="Arial" w:hAnsi="Arial" w:cs="Arial"/>
          <w:b/>
          <w:bCs/>
          <w:color w:val="000000"/>
          <w:sz w:val="22"/>
          <w:szCs w:val="22"/>
        </w:rPr>
        <w:t>Patent Rights</w:t>
      </w:r>
    </w:p>
    <w:p w14:paraId="34215BBB" w14:textId="77777777" w:rsidR="004D3824" w:rsidRDefault="004D3824">
      <w:pPr>
        <w:autoSpaceDE w:val="0"/>
        <w:jc w:val="both"/>
        <w:rPr>
          <w:rFonts w:ascii="Arial" w:hAnsi="Arial" w:cs="Arial"/>
          <w:b/>
          <w:bCs/>
          <w:color w:val="000000"/>
          <w:sz w:val="22"/>
        </w:rPr>
      </w:pPr>
    </w:p>
    <w:p w14:paraId="7EC8F297" w14:textId="77777777" w:rsidR="004D3824" w:rsidRDefault="004D3824" w:rsidP="0057635E">
      <w:pPr>
        <w:numPr>
          <w:ilvl w:val="1"/>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indemnify the purchaser against all third-party claims of infringement of patent, trademark, or industrial design rights arising from use of the goods or any part thereof by the purchaser.</w:t>
      </w:r>
    </w:p>
    <w:p w14:paraId="7E0F8D01" w14:textId="77777777" w:rsidR="004D3824" w:rsidRDefault="004D3824">
      <w:pPr>
        <w:autoSpaceDE w:val="0"/>
        <w:jc w:val="both"/>
        <w:rPr>
          <w:rFonts w:ascii="Arial" w:hAnsi="Arial" w:cs="Arial"/>
          <w:color w:val="000000"/>
          <w:sz w:val="22"/>
          <w:szCs w:val="22"/>
        </w:rPr>
      </w:pPr>
    </w:p>
    <w:p w14:paraId="35A14CD6" w14:textId="77777777" w:rsidR="004D3824" w:rsidRDefault="004D3824" w:rsidP="0057635E">
      <w:pPr>
        <w:numPr>
          <w:ilvl w:val="1"/>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When a supplier developed documentation / projects for the municipality / municipal entity, the intellectual, copy and patent rights or ownership of such documents or projects will vest in the municipality / municipal entity.</w:t>
      </w:r>
    </w:p>
    <w:p w14:paraId="080D6FC2" w14:textId="77777777" w:rsidR="004D3824" w:rsidRDefault="004D3824">
      <w:pPr>
        <w:autoSpaceDE w:val="0"/>
        <w:jc w:val="both"/>
        <w:rPr>
          <w:rFonts w:ascii="Arial" w:hAnsi="Arial" w:cs="Arial"/>
          <w:color w:val="000000"/>
          <w:sz w:val="22"/>
          <w:szCs w:val="22"/>
        </w:rPr>
      </w:pPr>
    </w:p>
    <w:p w14:paraId="068519EE" w14:textId="77777777" w:rsidR="004D3824" w:rsidRDefault="004D3824" w:rsidP="0057635E">
      <w:pPr>
        <w:numPr>
          <w:ilvl w:val="2"/>
          <w:numId w:val="7"/>
        </w:numPr>
        <w:autoSpaceDE w:val="0"/>
        <w:ind w:left="680" w:hanging="396"/>
        <w:jc w:val="both"/>
        <w:rPr>
          <w:rFonts w:ascii="Arial" w:hAnsi="Arial" w:cs="Arial"/>
          <w:b/>
          <w:bCs/>
          <w:color w:val="000000"/>
          <w:sz w:val="22"/>
        </w:rPr>
      </w:pPr>
      <w:r>
        <w:rPr>
          <w:rFonts w:ascii="Arial" w:hAnsi="Arial" w:cs="Arial"/>
          <w:b/>
          <w:bCs/>
          <w:color w:val="000000"/>
          <w:sz w:val="22"/>
          <w:szCs w:val="22"/>
        </w:rPr>
        <w:t>Performance security</w:t>
      </w:r>
    </w:p>
    <w:p w14:paraId="3B4078A2" w14:textId="77777777" w:rsidR="004D3824" w:rsidRDefault="004D3824">
      <w:pPr>
        <w:autoSpaceDE w:val="0"/>
        <w:jc w:val="both"/>
        <w:rPr>
          <w:rFonts w:ascii="Arial" w:hAnsi="Arial" w:cs="Arial"/>
          <w:b/>
          <w:bCs/>
          <w:color w:val="000000"/>
          <w:sz w:val="22"/>
        </w:rPr>
      </w:pPr>
    </w:p>
    <w:p w14:paraId="3360A908" w14:textId="77777777" w:rsidR="004D3824" w:rsidRDefault="004D3824" w:rsidP="0057635E">
      <w:pPr>
        <w:numPr>
          <w:ilvl w:val="3"/>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Within thirty (30) days of receipt of the notification of contract award, the successful bidder shall furnish to the purchaser the performance security of the amount specified in SCC.</w:t>
      </w:r>
    </w:p>
    <w:p w14:paraId="1E416B01" w14:textId="77777777" w:rsidR="004D3824" w:rsidRDefault="004D3824">
      <w:pPr>
        <w:autoSpaceDE w:val="0"/>
        <w:jc w:val="both"/>
        <w:rPr>
          <w:rFonts w:ascii="Arial" w:hAnsi="Arial" w:cs="Arial"/>
          <w:color w:val="000000"/>
          <w:sz w:val="22"/>
          <w:szCs w:val="22"/>
        </w:rPr>
      </w:pPr>
    </w:p>
    <w:p w14:paraId="4EB2C9B3" w14:textId="77777777" w:rsidR="004D3824" w:rsidRDefault="004D3824" w:rsidP="0057635E">
      <w:pPr>
        <w:numPr>
          <w:ilvl w:val="3"/>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proceeds of the performance security shall be payable to the purchaser as compensation for any loss resulting from the supplier’s failure to complete his obligations under the contract.</w:t>
      </w:r>
    </w:p>
    <w:p w14:paraId="3BF0A4AE" w14:textId="77777777" w:rsidR="004D3824" w:rsidRDefault="004D3824">
      <w:pPr>
        <w:autoSpaceDE w:val="0"/>
        <w:jc w:val="both"/>
        <w:rPr>
          <w:rFonts w:ascii="Arial" w:hAnsi="Arial" w:cs="Arial"/>
          <w:color w:val="000000"/>
          <w:sz w:val="22"/>
          <w:szCs w:val="22"/>
        </w:rPr>
      </w:pPr>
    </w:p>
    <w:p w14:paraId="19EA7A16" w14:textId="77777777" w:rsidR="004D3824" w:rsidRDefault="004D3824" w:rsidP="0057635E">
      <w:pPr>
        <w:numPr>
          <w:ilvl w:val="3"/>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lastRenderedPageBreak/>
        <w:t>The performance security shall be denominated in the currency of the contract, or in a freely convertible currency acceptable to the purchaser and shall be in one of the following forms:</w:t>
      </w:r>
    </w:p>
    <w:p w14:paraId="535A4D6C" w14:textId="77777777" w:rsidR="004D3824" w:rsidRDefault="004D3824">
      <w:pPr>
        <w:autoSpaceDE w:val="0"/>
        <w:jc w:val="both"/>
        <w:rPr>
          <w:rFonts w:ascii="Arial" w:hAnsi="Arial" w:cs="Arial"/>
          <w:color w:val="000000"/>
          <w:sz w:val="22"/>
          <w:szCs w:val="22"/>
        </w:rPr>
      </w:pPr>
    </w:p>
    <w:p w14:paraId="4A590140" w14:textId="77777777" w:rsidR="004D3824" w:rsidRDefault="004D3824" w:rsidP="0057635E">
      <w:pPr>
        <w:numPr>
          <w:ilvl w:val="4"/>
          <w:numId w:val="7"/>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5391C5FF" w14:textId="77777777" w:rsidR="004D3824" w:rsidRDefault="004D3824" w:rsidP="0057635E">
      <w:pPr>
        <w:numPr>
          <w:ilvl w:val="4"/>
          <w:numId w:val="7"/>
        </w:numPr>
        <w:tabs>
          <w:tab w:val="left" w:pos="1560"/>
        </w:tabs>
        <w:autoSpaceDE w:val="0"/>
        <w:ind w:left="1361" w:hanging="227"/>
        <w:jc w:val="both"/>
        <w:rPr>
          <w:rFonts w:ascii="Arial" w:hAnsi="Arial" w:cs="Arial"/>
          <w:color w:val="000000"/>
          <w:sz w:val="22"/>
          <w:szCs w:val="22"/>
        </w:rPr>
      </w:pPr>
      <w:r>
        <w:rPr>
          <w:rFonts w:ascii="Arial" w:hAnsi="Arial" w:cs="Arial"/>
          <w:color w:val="000000"/>
          <w:sz w:val="22"/>
          <w:szCs w:val="22"/>
        </w:rPr>
        <w:t>a cashier’s or certified cheque</w:t>
      </w:r>
    </w:p>
    <w:p w14:paraId="1A65A7FF" w14:textId="77777777" w:rsidR="004D3824" w:rsidRDefault="004D3824">
      <w:pPr>
        <w:autoSpaceDE w:val="0"/>
        <w:ind w:left="680"/>
        <w:jc w:val="both"/>
        <w:rPr>
          <w:rFonts w:ascii="Arial" w:hAnsi="Arial" w:cs="Arial"/>
          <w:color w:val="000000"/>
          <w:sz w:val="22"/>
          <w:szCs w:val="22"/>
        </w:rPr>
      </w:pPr>
    </w:p>
    <w:p w14:paraId="48EAABBE" w14:textId="77777777" w:rsidR="004D3824" w:rsidRDefault="004D3824">
      <w:pPr>
        <w:autoSpaceDE w:val="0"/>
        <w:jc w:val="both"/>
        <w:rPr>
          <w:rFonts w:ascii="Arial" w:hAnsi="Arial" w:cs="Arial"/>
          <w:color w:val="000000"/>
          <w:sz w:val="22"/>
        </w:rPr>
      </w:pPr>
    </w:p>
    <w:p w14:paraId="6DCB6426" w14:textId="77777777" w:rsidR="001377D7" w:rsidRDefault="001377D7" w:rsidP="001377D7">
      <w:pPr>
        <w:autoSpaceDE w:val="0"/>
        <w:ind w:left="284"/>
        <w:jc w:val="both"/>
        <w:rPr>
          <w:rFonts w:ascii="Arial" w:hAnsi="Arial" w:cs="Arial"/>
          <w:color w:val="000000"/>
          <w:sz w:val="22"/>
        </w:rPr>
      </w:pPr>
      <w:r>
        <w:rPr>
          <w:rFonts w:ascii="Arial" w:hAnsi="Arial" w:cs="Arial"/>
          <w:b/>
          <w:color w:val="000000"/>
          <w:sz w:val="22"/>
        </w:rPr>
        <w:t xml:space="preserve">7.4. </w:t>
      </w:r>
      <w:r w:rsidRPr="001377D7">
        <w:rPr>
          <w:rFonts w:ascii="Arial" w:hAnsi="Arial" w:cs="Arial"/>
          <w:color w:val="000000"/>
          <w:sz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w:t>
      </w:r>
    </w:p>
    <w:p w14:paraId="2ECDF4A0" w14:textId="77777777" w:rsidR="001377D7" w:rsidRDefault="001377D7" w:rsidP="001377D7">
      <w:pPr>
        <w:autoSpaceDE w:val="0"/>
        <w:ind w:left="284"/>
        <w:jc w:val="both"/>
        <w:rPr>
          <w:rFonts w:ascii="Arial" w:hAnsi="Arial" w:cs="Arial"/>
          <w:color w:val="000000"/>
          <w:sz w:val="22"/>
        </w:rPr>
      </w:pPr>
    </w:p>
    <w:p w14:paraId="2E2E6A7A" w14:textId="77777777" w:rsidR="004D3824" w:rsidRDefault="004D3824" w:rsidP="0057635E">
      <w:pPr>
        <w:numPr>
          <w:ilvl w:val="6"/>
          <w:numId w:val="7"/>
        </w:numPr>
        <w:autoSpaceDE w:val="0"/>
        <w:ind w:left="680" w:hanging="396"/>
        <w:jc w:val="both"/>
        <w:rPr>
          <w:rFonts w:ascii="Arial" w:hAnsi="Arial" w:cs="Arial"/>
          <w:b/>
          <w:bCs/>
          <w:color w:val="000000"/>
          <w:sz w:val="22"/>
        </w:rPr>
      </w:pPr>
      <w:r>
        <w:rPr>
          <w:rFonts w:ascii="Arial" w:hAnsi="Arial" w:cs="Arial"/>
          <w:b/>
          <w:bCs/>
          <w:color w:val="000000"/>
          <w:sz w:val="22"/>
          <w:szCs w:val="22"/>
        </w:rPr>
        <w:t>Inspections, tests and analysis</w:t>
      </w:r>
    </w:p>
    <w:p w14:paraId="45B7A7AE" w14:textId="77777777" w:rsidR="004D3824" w:rsidRDefault="004D3824">
      <w:pPr>
        <w:autoSpaceDE w:val="0"/>
        <w:jc w:val="both"/>
        <w:rPr>
          <w:rFonts w:ascii="Arial" w:hAnsi="Arial" w:cs="Arial"/>
          <w:b/>
          <w:bCs/>
          <w:color w:val="000000"/>
          <w:sz w:val="22"/>
        </w:rPr>
      </w:pPr>
    </w:p>
    <w:p w14:paraId="31A8A47D" w14:textId="77777777" w:rsidR="004D3824" w:rsidRDefault="004D3824" w:rsidP="0057635E">
      <w:pPr>
        <w:numPr>
          <w:ilvl w:val="7"/>
          <w:numId w:val="7"/>
        </w:numPr>
        <w:tabs>
          <w:tab w:val="left" w:pos="1134"/>
        </w:tabs>
        <w:autoSpaceDE w:val="0"/>
        <w:ind w:left="680" w:hanging="396"/>
        <w:jc w:val="both"/>
        <w:rPr>
          <w:rFonts w:ascii="Arial" w:hAnsi="Arial" w:cs="Arial"/>
          <w:color w:val="000000"/>
          <w:sz w:val="22"/>
          <w:szCs w:val="22"/>
        </w:rPr>
      </w:pPr>
      <w:r>
        <w:rPr>
          <w:rFonts w:ascii="Arial" w:hAnsi="Arial" w:cs="Arial"/>
          <w:color w:val="000000"/>
          <w:sz w:val="22"/>
          <w:szCs w:val="22"/>
        </w:rPr>
        <w:t>All per-bidding testing will be for the account of the bidder.</w:t>
      </w:r>
    </w:p>
    <w:p w14:paraId="2DBB26EE" w14:textId="77777777" w:rsidR="004D3824" w:rsidRDefault="004D3824">
      <w:pPr>
        <w:autoSpaceDE w:val="0"/>
        <w:jc w:val="both"/>
        <w:rPr>
          <w:rFonts w:ascii="Arial" w:hAnsi="Arial" w:cs="Arial"/>
          <w:color w:val="000000"/>
          <w:sz w:val="22"/>
          <w:szCs w:val="22"/>
        </w:rPr>
      </w:pPr>
    </w:p>
    <w:p w14:paraId="7FD131ED" w14:textId="77777777"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it is a bid condition that goods to be produced or services to be rendered should at any stage be subject to inspections, tests and analyses, the bidder or contractor’s premises shall be open, at all reasonable hours, for inspection by a representative of the purchaser or organization acting on behalf of the purchaser.</w:t>
      </w:r>
    </w:p>
    <w:p w14:paraId="17755D84" w14:textId="77777777" w:rsidR="004D3824" w:rsidRDefault="004D3824">
      <w:pPr>
        <w:autoSpaceDE w:val="0"/>
        <w:jc w:val="both"/>
        <w:rPr>
          <w:rFonts w:ascii="Arial" w:hAnsi="Arial" w:cs="Arial"/>
          <w:color w:val="000000"/>
          <w:sz w:val="22"/>
          <w:szCs w:val="22"/>
        </w:rPr>
      </w:pPr>
    </w:p>
    <w:p w14:paraId="0C9153B8" w14:textId="77777777"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E456740" w14:textId="77777777" w:rsidR="004D3824" w:rsidRDefault="004D3824">
      <w:pPr>
        <w:autoSpaceDE w:val="0"/>
        <w:jc w:val="both"/>
        <w:rPr>
          <w:rFonts w:ascii="Arial" w:hAnsi="Arial" w:cs="Arial"/>
          <w:color w:val="000000"/>
          <w:sz w:val="22"/>
          <w:szCs w:val="22"/>
        </w:rPr>
      </w:pPr>
    </w:p>
    <w:p w14:paraId="0796DEF1" w14:textId="77777777"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the inspections, tests and analyses referred to in clauses 8.2 and 8.3 show the goods to be in accordance with the contract requirements, the cost of the inspections, tests and analyses shall be defrayed by the purchaser.</w:t>
      </w:r>
    </w:p>
    <w:p w14:paraId="41F36B1D" w14:textId="77777777" w:rsidR="004D3824" w:rsidRDefault="004D3824">
      <w:pPr>
        <w:autoSpaceDE w:val="0"/>
        <w:jc w:val="both"/>
        <w:rPr>
          <w:rFonts w:ascii="Arial" w:hAnsi="Arial" w:cs="Arial"/>
          <w:color w:val="000000"/>
          <w:sz w:val="22"/>
          <w:szCs w:val="22"/>
        </w:rPr>
      </w:pPr>
    </w:p>
    <w:p w14:paraId="32610DC7" w14:textId="77777777"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Where the goods or services referred to in clauses 8.2 and 8.3 do not comply with the contract requirements, irrespective of whether such goods or services are accepted or not, the cost in connection with these inspections, tests or analyses shall be defrayed by the supplier.</w:t>
      </w:r>
    </w:p>
    <w:p w14:paraId="505A67C1" w14:textId="77777777" w:rsidR="004D3824" w:rsidRDefault="004D3824">
      <w:pPr>
        <w:autoSpaceDE w:val="0"/>
        <w:jc w:val="both"/>
        <w:rPr>
          <w:rFonts w:ascii="Arial" w:hAnsi="Arial" w:cs="Arial"/>
          <w:color w:val="000000"/>
          <w:sz w:val="22"/>
          <w:szCs w:val="22"/>
        </w:rPr>
      </w:pPr>
    </w:p>
    <w:p w14:paraId="374B367F" w14:textId="77777777"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Goods and services, which are, referred to in clauses 8.2 and 8.3 and which do not comply with the contract requirements may be rejected.</w:t>
      </w:r>
    </w:p>
    <w:p w14:paraId="5B7688BE" w14:textId="77777777" w:rsidR="004D3824" w:rsidRDefault="004D3824">
      <w:pPr>
        <w:autoSpaceDE w:val="0"/>
        <w:jc w:val="both"/>
        <w:rPr>
          <w:rFonts w:ascii="Arial" w:hAnsi="Arial" w:cs="Arial"/>
          <w:color w:val="000000"/>
          <w:sz w:val="22"/>
          <w:szCs w:val="22"/>
        </w:rPr>
      </w:pPr>
    </w:p>
    <w:p w14:paraId="6D68BC5C" w14:textId="77777777"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Any contract goods may on or after delivery be inspected, tested or analyzed and may be rejected if found not to comply with the requirements of the contract. Such rejected goods shall be held at the cost and risk of the supplier who shall, when called upon, remove them immediately at his own cost and forthwith substitute them with goods, which do comply with the requirements of the contract. Failing such </w:t>
      </w:r>
      <w:proofErr w:type="gramStart"/>
      <w:r>
        <w:rPr>
          <w:rFonts w:ascii="Arial" w:hAnsi="Arial" w:cs="Arial"/>
          <w:color w:val="000000"/>
          <w:sz w:val="22"/>
          <w:szCs w:val="22"/>
        </w:rPr>
        <w:t>removal</w:t>
      </w:r>
      <w:proofErr w:type="gramEnd"/>
      <w:r>
        <w:rPr>
          <w:rFonts w:ascii="Arial" w:hAnsi="Arial" w:cs="Arial"/>
          <w:color w:val="000000"/>
          <w:sz w:val="22"/>
          <w:szCs w:val="22"/>
        </w:rPr>
        <w:t xml:space="preserve">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w:t>
      </w:r>
    </w:p>
    <w:p w14:paraId="660EFF5E" w14:textId="77777777" w:rsidR="004D3824" w:rsidRDefault="004D3824">
      <w:pPr>
        <w:autoSpaceDE w:val="0"/>
        <w:jc w:val="both"/>
        <w:rPr>
          <w:rFonts w:ascii="Arial" w:hAnsi="Arial" w:cs="Arial"/>
          <w:color w:val="000000"/>
          <w:sz w:val="22"/>
          <w:szCs w:val="22"/>
        </w:rPr>
      </w:pPr>
    </w:p>
    <w:p w14:paraId="6867B35B" w14:textId="77777777" w:rsidR="004D3824" w:rsidRDefault="004D3824" w:rsidP="0057635E">
      <w:pPr>
        <w:numPr>
          <w:ilvl w:val="7"/>
          <w:numId w:val="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provisions of clauses 8.4 to 8.7 shall not prejudice the right of the purchaser to cancel the contract on account of a breach of the conditions thereof, or to act in terms of Clause 22 of GCC.</w:t>
      </w:r>
    </w:p>
    <w:p w14:paraId="6D588DB6" w14:textId="77777777" w:rsidR="004D3824" w:rsidRDefault="004D3824">
      <w:pPr>
        <w:autoSpaceDE w:val="0"/>
        <w:ind w:left="284"/>
        <w:jc w:val="both"/>
        <w:rPr>
          <w:rFonts w:ascii="Arial" w:hAnsi="Arial" w:cs="Arial"/>
          <w:color w:val="000000"/>
          <w:sz w:val="22"/>
          <w:szCs w:val="22"/>
        </w:rPr>
      </w:pPr>
    </w:p>
    <w:p w14:paraId="79416F48" w14:textId="77777777" w:rsidR="004D3824" w:rsidRDefault="004D3824" w:rsidP="0057635E">
      <w:pPr>
        <w:numPr>
          <w:ilvl w:val="8"/>
          <w:numId w:val="7"/>
        </w:numPr>
        <w:autoSpaceDE w:val="0"/>
        <w:ind w:left="680" w:hanging="396"/>
        <w:jc w:val="both"/>
        <w:rPr>
          <w:rFonts w:ascii="Arial" w:hAnsi="Arial" w:cs="Arial"/>
          <w:b/>
          <w:bCs/>
          <w:color w:val="000000"/>
          <w:sz w:val="22"/>
          <w:szCs w:val="22"/>
        </w:rPr>
      </w:pPr>
      <w:r>
        <w:rPr>
          <w:rFonts w:ascii="Arial" w:hAnsi="Arial" w:cs="Arial"/>
          <w:b/>
          <w:bCs/>
          <w:color w:val="000000"/>
          <w:sz w:val="22"/>
          <w:szCs w:val="22"/>
        </w:rPr>
        <w:t>Packing</w:t>
      </w:r>
    </w:p>
    <w:p w14:paraId="5E571A36" w14:textId="77777777" w:rsidR="004D3824" w:rsidRDefault="004D3824">
      <w:pPr>
        <w:autoSpaceDE w:val="0"/>
        <w:jc w:val="both"/>
        <w:rPr>
          <w:rFonts w:ascii="Arial" w:hAnsi="Arial" w:cs="Arial"/>
          <w:b/>
          <w:bCs/>
          <w:color w:val="000000"/>
          <w:sz w:val="22"/>
          <w:szCs w:val="22"/>
        </w:rPr>
      </w:pPr>
    </w:p>
    <w:p w14:paraId="4E95699A" w14:textId="77777777" w:rsidR="004D3824" w:rsidRDefault="004D3824" w:rsidP="0057635E">
      <w:pPr>
        <w:numPr>
          <w:ilvl w:val="0"/>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shall provide such packing of the goods as is required to prevent their damage or deterioration during transit to their </w:t>
      </w:r>
      <w:proofErr w:type="gramStart"/>
      <w:r>
        <w:rPr>
          <w:rFonts w:ascii="Arial" w:hAnsi="Arial" w:cs="Arial"/>
          <w:color w:val="000000"/>
          <w:sz w:val="22"/>
          <w:szCs w:val="22"/>
        </w:rPr>
        <w:t>final destination</w:t>
      </w:r>
      <w:proofErr w:type="gramEnd"/>
      <w:r>
        <w:rPr>
          <w:rFonts w:ascii="Arial" w:hAnsi="Arial" w:cs="Arial"/>
          <w:color w:val="000000"/>
          <w:sz w:val="22"/>
          <w:szCs w:val="22"/>
        </w:rPr>
        <w:t xml:space="preserve">, as indicated in the contract. The packing shall be </w:t>
      </w:r>
      <w:proofErr w:type="gramStart"/>
      <w:r>
        <w:rPr>
          <w:rFonts w:ascii="Arial" w:hAnsi="Arial" w:cs="Arial"/>
          <w:color w:val="000000"/>
          <w:sz w:val="22"/>
          <w:szCs w:val="22"/>
        </w:rPr>
        <w:t>sufficient</w:t>
      </w:r>
      <w:proofErr w:type="gramEnd"/>
      <w:r>
        <w:rPr>
          <w:rFonts w:ascii="Arial" w:hAnsi="Arial" w:cs="Arial"/>
          <w:color w:val="000000"/>
          <w:sz w:val="22"/>
          <w:szCs w:val="22"/>
        </w:rPr>
        <w:t xml:space="preserve"> to withstand, without limitation, rough handling during transit </w:t>
      </w:r>
      <w:r>
        <w:rPr>
          <w:rFonts w:ascii="Arial" w:hAnsi="Arial" w:cs="Arial"/>
          <w:color w:val="000000"/>
          <w:sz w:val="22"/>
          <w:szCs w:val="22"/>
        </w:rPr>
        <w:lastRenderedPageBreak/>
        <w:t xml:space="preserve">and exposure to extreme temperatures, salt and precipitation during transit, and open storage. Packing, case size and weights shall take into consideration, where appropriate, the remoteness of the goods’ </w:t>
      </w:r>
      <w:proofErr w:type="gramStart"/>
      <w:r>
        <w:rPr>
          <w:rFonts w:ascii="Arial" w:hAnsi="Arial" w:cs="Arial"/>
          <w:color w:val="000000"/>
          <w:sz w:val="22"/>
          <w:szCs w:val="22"/>
        </w:rPr>
        <w:t>final destination</w:t>
      </w:r>
      <w:proofErr w:type="gramEnd"/>
      <w:r>
        <w:rPr>
          <w:rFonts w:ascii="Arial" w:hAnsi="Arial" w:cs="Arial"/>
          <w:color w:val="000000"/>
          <w:sz w:val="22"/>
          <w:szCs w:val="22"/>
        </w:rPr>
        <w:t xml:space="preserve"> and the absence of heavy handling facilities at all points in transit.</w:t>
      </w:r>
    </w:p>
    <w:p w14:paraId="55010692" w14:textId="77777777" w:rsidR="004D3824" w:rsidRDefault="004D3824">
      <w:pPr>
        <w:autoSpaceDE w:val="0"/>
        <w:jc w:val="both"/>
        <w:rPr>
          <w:rFonts w:ascii="Arial" w:hAnsi="Arial" w:cs="Arial"/>
          <w:color w:val="000000"/>
          <w:sz w:val="22"/>
          <w:szCs w:val="22"/>
        </w:rPr>
      </w:pPr>
    </w:p>
    <w:p w14:paraId="2365EFC6" w14:textId="77777777" w:rsidR="009031A2" w:rsidRPr="009031A2" w:rsidRDefault="004D3824" w:rsidP="0057635E">
      <w:pPr>
        <w:numPr>
          <w:ilvl w:val="0"/>
          <w:numId w:val="9"/>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packing, marking, and documentation within and outside the packages shall comply strictly with such special requirements as shall be expressly provided for in the contract, including additional requirements, if any, and in any subsequent instructions ordered by the purchaser.</w:t>
      </w:r>
    </w:p>
    <w:p w14:paraId="18AC4584" w14:textId="77777777" w:rsidR="004D3824" w:rsidRDefault="004D3824">
      <w:pPr>
        <w:autoSpaceDE w:val="0"/>
        <w:jc w:val="both"/>
        <w:rPr>
          <w:rFonts w:ascii="Arial" w:hAnsi="Arial" w:cs="Arial"/>
          <w:b/>
          <w:bCs/>
          <w:color w:val="000000"/>
          <w:sz w:val="22"/>
        </w:rPr>
      </w:pPr>
    </w:p>
    <w:p w14:paraId="23F3907A" w14:textId="77777777" w:rsidR="004D3824" w:rsidRDefault="004D3824" w:rsidP="0057635E">
      <w:pPr>
        <w:numPr>
          <w:ilvl w:val="1"/>
          <w:numId w:val="9"/>
        </w:numPr>
        <w:autoSpaceDE w:val="0"/>
        <w:ind w:left="680" w:hanging="396"/>
        <w:jc w:val="both"/>
        <w:rPr>
          <w:rFonts w:ascii="Arial" w:hAnsi="Arial" w:cs="Arial"/>
          <w:b/>
          <w:bCs/>
          <w:color w:val="000000"/>
          <w:sz w:val="22"/>
        </w:rPr>
      </w:pPr>
      <w:r>
        <w:rPr>
          <w:rFonts w:ascii="Arial" w:hAnsi="Arial" w:cs="Arial"/>
          <w:b/>
          <w:bCs/>
          <w:color w:val="000000"/>
          <w:sz w:val="22"/>
          <w:szCs w:val="22"/>
        </w:rPr>
        <w:t>Delivery and documents</w:t>
      </w:r>
    </w:p>
    <w:p w14:paraId="51FA62A6" w14:textId="77777777" w:rsidR="004D3824" w:rsidRDefault="004D3824">
      <w:pPr>
        <w:autoSpaceDE w:val="0"/>
        <w:jc w:val="both"/>
        <w:rPr>
          <w:rFonts w:ascii="Arial" w:hAnsi="Arial" w:cs="Arial"/>
          <w:b/>
          <w:bCs/>
          <w:color w:val="000000"/>
          <w:sz w:val="22"/>
        </w:rPr>
      </w:pPr>
    </w:p>
    <w:p w14:paraId="0DA75B57" w14:textId="77777777" w:rsidR="004D3824" w:rsidRDefault="004D3824" w:rsidP="0057635E">
      <w:pPr>
        <w:numPr>
          <w:ilvl w:val="2"/>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Delivery of the goods and arrangements for shipping and clearance obligations shall be made by the supplier in accordance with the terms specified in the contract.</w:t>
      </w:r>
    </w:p>
    <w:p w14:paraId="6867D4B2" w14:textId="77777777" w:rsidR="004D3824" w:rsidRDefault="004D3824">
      <w:pPr>
        <w:autoSpaceDE w:val="0"/>
        <w:jc w:val="both"/>
        <w:rPr>
          <w:rFonts w:ascii="Arial" w:hAnsi="Arial" w:cs="Arial"/>
          <w:color w:val="000000"/>
          <w:sz w:val="22"/>
          <w:szCs w:val="22"/>
        </w:rPr>
      </w:pPr>
    </w:p>
    <w:p w14:paraId="7257A46D" w14:textId="77777777" w:rsidR="004D3824" w:rsidRDefault="004D3824" w:rsidP="0057635E">
      <w:pPr>
        <w:numPr>
          <w:ilvl w:val="3"/>
          <w:numId w:val="9"/>
        </w:numPr>
        <w:autoSpaceDE w:val="0"/>
        <w:ind w:left="680" w:hanging="396"/>
        <w:jc w:val="both"/>
        <w:rPr>
          <w:rFonts w:ascii="Arial" w:hAnsi="Arial" w:cs="Arial"/>
          <w:b/>
          <w:bCs/>
          <w:color w:val="000000"/>
          <w:sz w:val="22"/>
        </w:rPr>
      </w:pPr>
      <w:r>
        <w:rPr>
          <w:rFonts w:ascii="Arial" w:hAnsi="Arial" w:cs="Arial"/>
          <w:b/>
          <w:bCs/>
          <w:color w:val="000000"/>
          <w:sz w:val="22"/>
          <w:szCs w:val="22"/>
        </w:rPr>
        <w:t>Insurance</w:t>
      </w:r>
    </w:p>
    <w:p w14:paraId="274BDBCA" w14:textId="77777777" w:rsidR="004D3824" w:rsidRDefault="004D3824">
      <w:pPr>
        <w:autoSpaceDE w:val="0"/>
        <w:jc w:val="both"/>
        <w:rPr>
          <w:rFonts w:ascii="Arial" w:hAnsi="Arial" w:cs="Arial"/>
          <w:b/>
          <w:bCs/>
          <w:color w:val="000000"/>
          <w:sz w:val="22"/>
        </w:rPr>
      </w:pPr>
    </w:p>
    <w:p w14:paraId="243BA755" w14:textId="77777777" w:rsidR="004D3824" w:rsidRDefault="004D3824" w:rsidP="0057635E">
      <w:pPr>
        <w:numPr>
          <w:ilvl w:val="4"/>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goods supplied under the contract shall be fully insured in a freely convertible currency against loss or damage incidental to manufacture or acquisition, transportation, storage and delivery in the manner specified.</w:t>
      </w:r>
    </w:p>
    <w:p w14:paraId="1F8F1E47" w14:textId="77777777" w:rsidR="004D3824" w:rsidRDefault="004D3824">
      <w:pPr>
        <w:autoSpaceDE w:val="0"/>
        <w:ind w:firstLine="284"/>
        <w:jc w:val="both"/>
        <w:rPr>
          <w:rFonts w:ascii="Arial" w:hAnsi="Arial" w:cs="Arial"/>
          <w:color w:val="000000"/>
          <w:sz w:val="22"/>
          <w:szCs w:val="22"/>
        </w:rPr>
      </w:pPr>
    </w:p>
    <w:p w14:paraId="50895EB0" w14:textId="77777777" w:rsidR="004D3824" w:rsidRDefault="004D3824" w:rsidP="0057635E">
      <w:pPr>
        <w:numPr>
          <w:ilvl w:val="5"/>
          <w:numId w:val="9"/>
        </w:numPr>
        <w:autoSpaceDE w:val="0"/>
        <w:ind w:left="680" w:hanging="396"/>
        <w:jc w:val="both"/>
        <w:rPr>
          <w:rFonts w:ascii="Arial" w:hAnsi="Arial" w:cs="Arial"/>
          <w:b/>
          <w:bCs/>
          <w:color w:val="000000"/>
          <w:sz w:val="22"/>
        </w:rPr>
      </w:pPr>
      <w:r>
        <w:rPr>
          <w:rFonts w:ascii="Arial" w:hAnsi="Arial" w:cs="Arial"/>
          <w:b/>
          <w:bCs/>
          <w:color w:val="000000"/>
          <w:sz w:val="22"/>
          <w:szCs w:val="22"/>
        </w:rPr>
        <w:t>Transportation</w:t>
      </w:r>
    </w:p>
    <w:p w14:paraId="4102580F" w14:textId="77777777" w:rsidR="004D3824" w:rsidRDefault="004D3824">
      <w:pPr>
        <w:autoSpaceDE w:val="0"/>
        <w:jc w:val="both"/>
        <w:rPr>
          <w:rFonts w:ascii="Arial" w:hAnsi="Arial" w:cs="Arial"/>
          <w:b/>
          <w:bCs/>
          <w:color w:val="000000"/>
          <w:sz w:val="22"/>
        </w:rPr>
      </w:pPr>
    </w:p>
    <w:p w14:paraId="11F9144A" w14:textId="77777777" w:rsidR="004D3824" w:rsidRDefault="004D3824" w:rsidP="0057635E">
      <w:pPr>
        <w:numPr>
          <w:ilvl w:val="6"/>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Should a price other than an all-inclusive delivered price be required, this shall be specified.</w:t>
      </w:r>
    </w:p>
    <w:p w14:paraId="1B8C1062" w14:textId="77777777" w:rsidR="004D3824" w:rsidRDefault="004D3824">
      <w:pPr>
        <w:autoSpaceDE w:val="0"/>
        <w:jc w:val="both"/>
        <w:rPr>
          <w:rFonts w:ascii="Arial" w:hAnsi="Arial" w:cs="Arial"/>
          <w:color w:val="000000"/>
          <w:sz w:val="22"/>
          <w:szCs w:val="22"/>
        </w:rPr>
      </w:pPr>
    </w:p>
    <w:p w14:paraId="675D4D9A" w14:textId="77777777" w:rsidR="004D3824" w:rsidRDefault="004D3824" w:rsidP="0057635E">
      <w:pPr>
        <w:numPr>
          <w:ilvl w:val="7"/>
          <w:numId w:val="9"/>
        </w:numPr>
        <w:autoSpaceDE w:val="0"/>
        <w:ind w:left="680" w:hanging="396"/>
        <w:jc w:val="both"/>
        <w:rPr>
          <w:rFonts w:ascii="Arial" w:hAnsi="Arial" w:cs="Arial"/>
          <w:b/>
          <w:bCs/>
          <w:color w:val="000000"/>
          <w:sz w:val="22"/>
        </w:rPr>
      </w:pPr>
      <w:r>
        <w:rPr>
          <w:rFonts w:ascii="Arial" w:hAnsi="Arial" w:cs="Arial"/>
          <w:b/>
          <w:bCs/>
          <w:color w:val="000000"/>
          <w:sz w:val="22"/>
          <w:szCs w:val="22"/>
        </w:rPr>
        <w:t>Incidental Services</w:t>
      </w:r>
    </w:p>
    <w:p w14:paraId="0176EA29" w14:textId="77777777" w:rsidR="004D3824" w:rsidRDefault="004D3824">
      <w:pPr>
        <w:autoSpaceDE w:val="0"/>
        <w:jc w:val="both"/>
        <w:rPr>
          <w:rFonts w:ascii="Arial" w:hAnsi="Arial" w:cs="Arial"/>
          <w:b/>
          <w:bCs/>
          <w:color w:val="000000"/>
          <w:sz w:val="22"/>
        </w:rPr>
      </w:pPr>
    </w:p>
    <w:p w14:paraId="4A01D8DF" w14:textId="77777777" w:rsidR="004D3824" w:rsidRDefault="004D3824" w:rsidP="0057635E">
      <w:pPr>
        <w:numPr>
          <w:ilvl w:val="8"/>
          <w:numId w:val="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may be required to provide any or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following services, including additional services, if any:</w:t>
      </w:r>
    </w:p>
    <w:p w14:paraId="43E9C2C5" w14:textId="77777777" w:rsidR="004D3824" w:rsidRDefault="004D3824">
      <w:pPr>
        <w:autoSpaceDE w:val="0"/>
        <w:jc w:val="both"/>
        <w:rPr>
          <w:rFonts w:ascii="Arial" w:hAnsi="Arial" w:cs="Arial"/>
          <w:color w:val="000000"/>
          <w:sz w:val="22"/>
          <w:szCs w:val="22"/>
        </w:rPr>
      </w:pPr>
    </w:p>
    <w:p w14:paraId="79E1EA1C" w14:textId="77777777"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performance or supervision of on-site assembly and/or commissioning of the supplied goods;</w:t>
      </w:r>
    </w:p>
    <w:p w14:paraId="6ADF3F9C" w14:textId="77777777"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furnishing of tools required for assembly and/or maintenance of the supplied goods;</w:t>
      </w:r>
    </w:p>
    <w:p w14:paraId="1198453A" w14:textId="77777777"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furnishing of a detailed operations and maintenance manual for each appropriate unit of the supplied goods;</w:t>
      </w:r>
    </w:p>
    <w:p w14:paraId="19A477CC" w14:textId="77777777"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 xml:space="preserve">performance or supervision or maintenance and/or repair of the supplied goods, for </w:t>
      </w:r>
      <w:proofErr w:type="gramStart"/>
      <w:r>
        <w:rPr>
          <w:rFonts w:ascii="Arial" w:hAnsi="Arial" w:cs="Arial"/>
          <w:color w:val="000000"/>
          <w:sz w:val="22"/>
          <w:szCs w:val="22"/>
        </w:rPr>
        <w:t>a period of time</w:t>
      </w:r>
      <w:proofErr w:type="gramEnd"/>
      <w:r>
        <w:rPr>
          <w:rFonts w:ascii="Arial" w:hAnsi="Arial" w:cs="Arial"/>
          <w:color w:val="000000"/>
          <w:sz w:val="22"/>
          <w:szCs w:val="22"/>
        </w:rPr>
        <w:t xml:space="preserve"> agreed by the parties, provided that this service shall not relieve the supplier of any warranty obligations under this contract; and</w:t>
      </w:r>
    </w:p>
    <w:p w14:paraId="559489A7" w14:textId="77777777" w:rsidR="004D3824" w:rsidRDefault="004D3824" w:rsidP="0057635E">
      <w:pPr>
        <w:numPr>
          <w:ilvl w:val="0"/>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training of the purchaser’s personnel, at the supplier’s plant and/or on-site, in assembly, start-up, operation, maintenance, and/or repair of the supplied goods.</w:t>
      </w:r>
    </w:p>
    <w:p w14:paraId="3E719C84" w14:textId="77777777" w:rsidR="004D3824" w:rsidRDefault="004D3824">
      <w:pPr>
        <w:autoSpaceDE w:val="0"/>
        <w:jc w:val="both"/>
        <w:rPr>
          <w:rFonts w:ascii="Arial" w:hAnsi="Arial" w:cs="Arial"/>
          <w:color w:val="000000"/>
          <w:sz w:val="22"/>
          <w:szCs w:val="22"/>
        </w:rPr>
      </w:pPr>
    </w:p>
    <w:p w14:paraId="278E4D6B" w14:textId="77777777" w:rsidR="004D3824" w:rsidRDefault="004D3824" w:rsidP="0057635E">
      <w:pPr>
        <w:numPr>
          <w:ilvl w:val="1"/>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193CD711" w14:textId="77777777" w:rsidR="004D3824" w:rsidRDefault="004D3824">
      <w:pPr>
        <w:autoSpaceDE w:val="0"/>
        <w:jc w:val="both"/>
        <w:rPr>
          <w:rFonts w:ascii="Arial" w:hAnsi="Arial" w:cs="Arial"/>
          <w:color w:val="000000"/>
          <w:sz w:val="22"/>
          <w:szCs w:val="22"/>
        </w:rPr>
      </w:pPr>
    </w:p>
    <w:p w14:paraId="4E136ECF" w14:textId="77777777" w:rsidR="004D3824" w:rsidRDefault="004D3824" w:rsidP="0057635E">
      <w:pPr>
        <w:numPr>
          <w:ilvl w:val="2"/>
          <w:numId w:val="15"/>
        </w:numPr>
        <w:autoSpaceDE w:val="0"/>
        <w:ind w:left="680" w:hanging="396"/>
        <w:jc w:val="both"/>
        <w:rPr>
          <w:rFonts w:ascii="Arial" w:hAnsi="Arial" w:cs="Arial"/>
          <w:b/>
          <w:bCs/>
          <w:color w:val="000000"/>
          <w:sz w:val="22"/>
        </w:rPr>
      </w:pPr>
      <w:r>
        <w:rPr>
          <w:rFonts w:ascii="Arial" w:hAnsi="Arial" w:cs="Arial"/>
          <w:b/>
          <w:bCs/>
          <w:color w:val="000000"/>
          <w:sz w:val="22"/>
          <w:szCs w:val="22"/>
        </w:rPr>
        <w:t>Spare parts</w:t>
      </w:r>
    </w:p>
    <w:p w14:paraId="5A8EC78D" w14:textId="77777777" w:rsidR="004D3824" w:rsidRDefault="004D3824">
      <w:pPr>
        <w:autoSpaceDE w:val="0"/>
        <w:jc w:val="both"/>
        <w:rPr>
          <w:rFonts w:ascii="Arial" w:hAnsi="Arial" w:cs="Arial"/>
          <w:b/>
          <w:bCs/>
          <w:color w:val="000000"/>
          <w:sz w:val="22"/>
        </w:rPr>
      </w:pPr>
    </w:p>
    <w:p w14:paraId="328A4996" w14:textId="77777777" w:rsidR="004D3824" w:rsidRDefault="004D3824" w:rsidP="0057635E">
      <w:pPr>
        <w:numPr>
          <w:ilvl w:val="3"/>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As specified, the supplier may be required to provide any or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following materials, notifications, and information pertaining to spare parts manufactured or distributed by the supplier:</w:t>
      </w:r>
    </w:p>
    <w:p w14:paraId="7E35BF67" w14:textId="77777777" w:rsidR="004D3824" w:rsidRDefault="004D3824">
      <w:pPr>
        <w:autoSpaceDE w:val="0"/>
        <w:jc w:val="both"/>
        <w:rPr>
          <w:rFonts w:ascii="Arial" w:hAnsi="Arial" w:cs="Arial"/>
          <w:color w:val="000000"/>
          <w:sz w:val="22"/>
          <w:szCs w:val="22"/>
        </w:rPr>
      </w:pPr>
    </w:p>
    <w:p w14:paraId="6EFCD04C" w14:textId="77777777" w:rsidR="004D3824" w:rsidRDefault="004D3824" w:rsidP="0057635E">
      <w:pPr>
        <w:numPr>
          <w:ilvl w:val="4"/>
          <w:numId w:val="15"/>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such spare parts as the purchaser may elect to purchase from the supplier, provided that this election shall not relieve the supplier of any warranty obligations under the contract; and</w:t>
      </w:r>
    </w:p>
    <w:p w14:paraId="73CFD371" w14:textId="77777777" w:rsidR="004D3824" w:rsidRDefault="004D3824" w:rsidP="0057635E">
      <w:pPr>
        <w:numPr>
          <w:ilvl w:val="4"/>
          <w:numId w:val="15"/>
        </w:numPr>
        <w:tabs>
          <w:tab w:val="left" w:pos="1560"/>
        </w:tabs>
        <w:autoSpaceDE w:val="0"/>
        <w:ind w:left="1361" w:hanging="227"/>
        <w:jc w:val="both"/>
        <w:rPr>
          <w:rFonts w:ascii="Arial" w:hAnsi="Arial" w:cs="Arial"/>
          <w:color w:val="000000"/>
          <w:sz w:val="22"/>
          <w:szCs w:val="22"/>
        </w:rPr>
      </w:pPr>
      <w:r>
        <w:rPr>
          <w:rFonts w:ascii="Arial" w:hAnsi="Arial" w:cs="Arial"/>
          <w:color w:val="000000"/>
          <w:sz w:val="22"/>
          <w:szCs w:val="22"/>
        </w:rPr>
        <w:t>in the event of termination of production of the spare parts:</w:t>
      </w:r>
    </w:p>
    <w:p w14:paraId="06EF7C2F" w14:textId="77777777" w:rsidR="004D3824" w:rsidRDefault="004D3824">
      <w:pPr>
        <w:autoSpaceDE w:val="0"/>
        <w:ind w:left="680"/>
        <w:jc w:val="both"/>
        <w:rPr>
          <w:rFonts w:ascii="Arial" w:hAnsi="Arial" w:cs="Arial"/>
          <w:color w:val="000000"/>
          <w:sz w:val="22"/>
          <w:szCs w:val="22"/>
        </w:rPr>
      </w:pPr>
    </w:p>
    <w:p w14:paraId="2C7BBA5E" w14:textId="77777777" w:rsidR="004D3824" w:rsidRDefault="004D3824" w:rsidP="0057635E">
      <w:pPr>
        <w:numPr>
          <w:ilvl w:val="5"/>
          <w:numId w:val="15"/>
        </w:numPr>
        <w:tabs>
          <w:tab w:val="left" w:pos="1985"/>
        </w:tabs>
        <w:autoSpaceDE w:val="0"/>
        <w:ind w:left="1985" w:hanging="425"/>
        <w:jc w:val="both"/>
        <w:rPr>
          <w:rFonts w:ascii="Arial" w:hAnsi="Arial" w:cs="Arial"/>
          <w:color w:val="000000"/>
          <w:sz w:val="22"/>
          <w:szCs w:val="22"/>
        </w:rPr>
      </w:pPr>
      <w:r>
        <w:rPr>
          <w:rFonts w:ascii="Arial" w:hAnsi="Arial" w:cs="Arial"/>
          <w:color w:val="000000"/>
          <w:sz w:val="22"/>
          <w:szCs w:val="22"/>
        </w:rPr>
        <w:t xml:space="preserve">advance notification to the purchaser of the pending termination, in </w:t>
      </w:r>
      <w:proofErr w:type="gramStart"/>
      <w:r>
        <w:rPr>
          <w:rFonts w:ascii="Arial" w:hAnsi="Arial" w:cs="Arial"/>
          <w:color w:val="000000"/>
          <w:sz w:val="22"/>
          <w:szCs w:val="22"/>
        </w:rPr>
        <w:t>sufficient</w:t>
      </w:r>
      <w:proofErr w:type="gramEnd"/>
      <w:r>
        <w:rPr>
          <w:rFonts w:ascii="Arial" w:hAnsi="Arial" w:cs="Arial"/>
          <w:color w:val="000000"/>
          <w:sz w:val="22"/>
          <w:szCs w:val="22"/>
        </w:rPr>
        <w:t xml:space="preserve"> time to permit the purchaser to procure needed requirements; and</w:t>
      </w:r>
    </w:p>
    <w:p w14:paraId="21A970D5" w14:textId="77777777" w:rsidR="004D3824" w:rsidRDefault="004D3824" w:rsidP="0057635E">
      <w:pPr>
        <w:numPr>
          <w:ilvl w:val="5"/>
          <w:numId w:val="15"/>
        </w:numPr>
        <w:tabs>
          <w:tab w:val="left" w:pos="1985"/>
        </w:tabs>
        <w:autoSpaceDE w:val="0"/>
        <w:ind w:left="1985" w:hanging="425"/>
        <w:jc w:val="both"/>
        <w:rPr>
          <w:rFonts w:ascii="Arial" w:hAnsi="Arial" w:cs="Arial"/>
          <w:color w:val="000000"/>
          <w:sz w:val="22"/>
          <w:szCs w:val="22"/>
        </w:rPr>
      </w:pPr>
      <w:r>
        <w:rPr>
          <w:rFonts w:ascii="Arial" w:hAnsi="Arial" w:cs="Arial"/>
          <w:color w:val="000000"/>
          <w:sz w:val="22"/>
          <w:szCs w:val="22"/>
        </w:rPr>
        <w:lastRenderedPageBreak/>
        <w:t>following such termination, furnishing at no cost to the purchaser, the blueprints, drawings, and specifications of the spare parts, if requested.</w:t>
      </w:r>
    </w:p>
    <w:p w14:paraId="7C5A5632" w14:textId="77777777" w:rsidR="004D3824" w:rsidRDefault="004D3824">
      <w:pPr>
        <w:autoSpaceDE w:val="0"/>
        <w:ind w:left="1361"/>
        <w:jc w:val="both"/>
        <w:rPr>
          <w:rFonts w:ascii="Arial" w:hAnsi="Arial" w:cs="Arial"/>
          <w:color w:val="000000"/>
          <w:sz w:val="22"/>
          <w:szCs w:val="22"/>
        </w:rPr>
      </w:pPr>
    </w:p>
    <w:p w14:paraId="30A9AC8F" w14:textId="77777777" w:rsidR="004D3824" w:rsidRDefault="004D3824" w:rsidP="0057635E">
      <w:pPr>
        <w:numPr>
          <w:ilvl w:val="6"/>
          <w:numId w:val="15"/>
        </w:numPr>
        <w:tabs>
          <w:tab w:val="left" w:pos="1134"/>
        </w:tabs>
        <w:autoSpaceDE w:val="0"/>
        <w:ind w:left="680" w:hanging="396"/>
        <w:jc w:val="both"/>
        <w:rPr>
          <w:rFonts w:ascii="Arial" w:hAnsi="Arial" w:cs="Arial"/>
          <w:b/>
          <w:bCs/>
          <w:color w:val="000000"/>
          <w:sz w:val="22"/>
        </w:rPr>
      </w:pPr>
      <w:r>
        <w:rPr>
          <w:rFonts w:ascii="Arial" w:hAnsi="Arial" w:cs="Arial"/>
          <w:b/>
          <w:bCs/>
          <w:color w:val="000000"/>
          <w:sz w:val="22"/>
          <w:szCs w:val="22"/>
        </w:rPr>
        <w:t xml:space="preserve">Warranty </w:t>
      </w:r>
    </w:p>
    <w:p w14:paraId="784DAF1B" w14:textId="77777777" w:rsidR="004D3824" w:rsidRDefault="004D3824">
      <w:pPr>
        <w:autoSpaceDE w:val="0"/>
        <w:jc w:val="both"/>
        <w:rPr>
          <w:rFonts w:ascii="Arial" w:hAnsi="Arial" w:cs="Arial"/>
          <w:b/>
          <w:bCs/>
          <w:color w:val="000000"/>
          <w:sz w:val="22"/>
        </w:rPr>
      </w:pPr>
    </w:p>
    <w:p w14:paraId="574391BF" w14:textId="77777777"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63B3ECD" w14:textId="77777777" w:rsidR="004D3824" w:rsidRDefault="004D3824">
      <w:pPr>
        <w:autoSpaceDE w:val="0"/>
        <w:jc w:val="both"/>
        <w:rPr>
          <w:rFonts w:ascii="Arial" w:hAnsi="Arial" w:cs="Arial"/>
          <w:color w:val="000000"/>
          <w:sz w:val="22"/>
          <w:szCs w:val="22"/>
        </w:rPr>
      </w:pPr>
    </w:p>
    <w:p w14:paraId="39E52653" w14:textId="77777777"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w:t>
      </w:r>
    </w:p>
    <w:p w14:paraId="26FC0E8D" w14:textId="77777777" w:rsidR="004D3824" w:rsidRDefault="004D3824">
      <w:pPr>
        <w:autoSpaceDE w:val="0"/>
        <w:jc w:val="both"/>
        <w:rPr>
          <w:rFonts w:ascii="Arial" w:hAnsi="Arial" w:cs="Arial"/>
          <w:color w:val="000000"/>
          <w:sz w:val="22"/>
          <w:szCs w:val="22"/>
        </w:rPr>
      </w:pPr>
    </w:p>
    <w:p w14:paraId="2EC70D3E" w14:textId="77777777"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purchaser shall promptly notify the supplier in writing of any claims arising under this warranty.</w:t>
      </w:r>
    </w:p>
    <w:p w14:paraId="2553CB15" w14:textId="77777777" w:rsidR="004D3824" w:rsidRDefault="004D3824">
      <w:pPr>
        <w:autoSpaceDE w:val="0"/>
        <w:jc w:val="both"/>
        <w:rPr>
          <w:rFonts w:ascii="Arial" w:hAnsi="Arial" w:cs="Arial"/>
          <w:color w:val="000000"/>
          <w:sz w:val="22"/>
          <w:szCs w:val="22"/>
        </w:rPr>
      </w:pPr>
    </w:p>
    <w:p w14:paraId="1AA2AA04" w14:textId="77777777" w:rsidR="004D3824" w:rsidRDefault="004D3824" w:rsidP="0057635E">
      <w:pPr>
        <w:numPr>
          <w:ilvl w:val="7"/>
          <w:numId w:val="15"/>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Upon receipt of such notice, the supplier shall, within the period specified and with all reasonable speed, repair or replace the defective goods or parts thereof, without costs to the purchaser.</w:t>
      </w:r>
    </w:p>
    <w:p w14:paraId="6D611692" w14:textId="77777777" w:rsidR="004D3824" w:rsidRDefault="004D3824">
      <w:pPr>
        <w:autoSpaceDE w:val="0"/>
        <w:jc w:val="both"/>
        <w:rPr>
          <w:rFonts w:ascii="Arial" w:hAnsi="Arial" w:cs="Arial"/>
          <w:color w:val="000000"/>
          <w:sz w:val="22"/>
          <w:szCs w:val="22"/>
        </w:rPr>
      </w:pPr>
    </w:p>
    <w:p w14:paraId="40ABC4F1" w14:textId="77777777" w:rsidR="004D3824" w:rsidRDefault="004D3824" w:rsidP="0057635E">
      <w:pPr>
        <w:numPr>
          <w:ilvl w:val="7"/>
          <w:numId w:val="15"/>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w:t>
      </w:r>
    </w:p>
    <w:p w14:paraId="18AF2C97" w14:textId="77777777" w:rsidR="004D3824" w:rsidRDefault="004D3824">
      <w:pPr>
        <w:autoSpaceDE w:val="0"/>
        <w:jc w:val="both"/>
        <w:rPr>
          <w:rFonts w:ascii="Arial" w:hAnsi="Arial" w:cs="Arial"/>
          <w:b/>
          <w:bCs/>
          <w:color w:val="000000"/>
          <w:sz w:val="22"/>
        </w:rPr>
      </w:pPr>
    </w:p>
    <w:p w14:paraId="134E6AEF" w14:textId="77777777" w:rsidR="004D3824" w:rsidRDefault="004D3824" w:rsidP="0057635E">
      <w:pPr>
        <w:numPr>
          <w:ilvl w:val="8"/>
          <w:numId w:val="15"/>
        </w:numPr>
        <w:autoSpaceDE w:val="0"/>
        <w:ind w:left="680" w:hanging="396"/>
        <w:jc w:val="both"/>
        <w:rPr>
          <w:rFonts w:ascii="Arial" w:hAnsi="Arial" w:cs="Arial"/>
          <w:b/>
          <w:bCs/>
          <w:color w:val="000000"/>
          <w:sz w:val="22"/>
        </w:rPr>
      </w:pPr>
      <w:r>
        <w:rPr>
          <w:rFonts w:ascii="Arial" w:hAnsi="Arial" w:cs="Arial"/>
          <w:b/>
          <w:bCs/>
          <w:color w:val="000000"/>
          <w:sz w:val="22"/>
          <w:szCs w:val="22"/>
        </w:rPr>
        <w:t>Payment</w:t>
      </w:r>
    </w:p>
    <w:p w14:paraId="426910A4" w14:textId="77777777" w:rsidR="004D3824" w:rsidRDefault="004D3824">
      <w:pPr>
        <w:autoSpaceDE w:val="0"/>
        <w:jc w:val="both"/>
        <w:rPr>
          <w:rFonts w:ascii="Arial" w:hAnsi="Arial" w:cs="Arial"/>
          <w:b/>
          <w:bCs/>
          <w:color w:val="000000"/>
          <w:sz w:val="22"/>
        </w:rPr>
      </w:pPr>
    </w:p>
    <w:p w14:paraId="53B037CC" w14:textId="77777777" w:rsidR="004D3824" w:rsidRDefault="004D3824" w:rsidP="0057635E">
      <w:pPr>
        <w:numPr>
          <w:ilvl w:val="0"/>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method and conditions of payment to be made to the supplier under this contract shall be specified.</w:t>
      </w:r>
    </w:p>
    <w:p w14:paraId="2A596D3E" w14:textId="77777777" w:rsidR="004D3824" w:rsidRDefault="004D3824">
      <w:pPr>
        <w:autoSpaceDE w:val="0"/>
        <w:jc w:val="both"/>
        <w:rPr>
          <w:rFonts w:ascii="Arial" w:hAnsi="Arial" w:cs="Arial"/>
          <w:color w:val="000000"/>
          <w:sz w:val="22"/>
          <w:szCs w:val="22"/>
        </w:rPr>
      </w:pPr>
    </w:p>
    <w:p w14:paraId="43C0BF16" w14:textId="77777777" w:rsidR="004D3824" w:rsidRDefault="004D3824" w:rsidP="0057635E">
      <w:pPr>
        <w:numPr>
          <w:ilvl w:val="0"/>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supplier shall furnish the purchaser with an invoice accompanied by a copy of the delivery note and upon fulfillment of other obligations stipulated in the contract.</w:t>
      </w:r>
    </w:p>
    <w:p w14:paraId="546F877B" w14:textId="77777777" w:rsidR="004D3824" w:rsidRDefault="004D3824">
      <w:pPr>
        <w:autoSpaceDE w:val="0"/>
        <w:jc w:val="both"/>
        <w:rPr>
          <w:rFonts w:ascii="Arial" w:hAnsi="Arial" w:cs="Arial"/>
          <w:color w:val="000000"/>
          <w:sz w:val="22"/>
          <w:szCs w:val="22"/>
        </w:rPr>
      </w:pPr>
    </w:p>
    <w:p w14:paraId="55AD6761" w14:textId="77777777" w:rsidR="004D3824" w:rsidRDefault="004D3824" w:rsidP="0057635E">
      <w:pPr>
        <w:numPr>
          <w:ilvl w:val="0"/>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Payments shall be made promptly by the purchaser, but in no case later than thirty (30) days after submission of an invoice or claim by the supplier.</w:t>
      </w:r>
    </w:p>
    <w:p w14:paraId="7863CB14" w14:textId="77777777" w:rsidR="004D3824" w:rsidRDefault="004D3824">
      <w:pPr>
        <w:autoSpaceDE w:val="0"/>
        <w:jc w:val="both"/>
        <w:rPr>
          <w:rFonts w:ascii="Arial" w:hAnsi="Arial" w:cs="Arial"/>
          <w:color w:val="000000"/>
          <w:sz w:val="22"/>
          <w:szCs w:val="22"/>
        </w:rPr>
      </w:pPr>
    </w:p>
    <w:p w14:paraId="2772AC1D" w14:textId="77777777" w:rsidR="004D3824" w:rsidRDefault="004D3824" w:rsidP="0057635E">
      <w:pPr>
        <w:numPr>
          <w:ilvl w:val="0"/>
          <w:numId w:val="17"/>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Payment will be made in Rand unless otherwise stipulated.</w:t>
      </w:r>
    </w:p>
    <w:p w14:paraId="75419319" w14:textId="77777777" w:rsidR="004D3824" w:rsidRDefault="004D3824">
      <w:pPr>
        <w:autoSpaceDE w:val="0"/>
        <w:jc w:val="both"/>
        <w:rPr>
          <w:rFonts w:ascii="Arial" w:hAnsi="Arial" w:cs="Arial"/>
          <w:b/>
          <w:bCs/>
          <w:color w:val="000000"/>
          <w:sz w:val="22"/>
        </w:rPr>
      </w:pPr>
    </w:p>
    <w:p w14:paraId="6FB5199E" w14:textId="77777777" w:rsidR="004D3824" w:rsidRDefault="004D3824" w:rsidP="0057635E">
      <w:pPr>
        <w:numPr>
          <w:ilvl w:val="1"/>
          <w:numId w:val="17"/>
        </w:numPr>
        <w:autoSpaceDE w:val="0"/>
        <w:ind w:left="680" w:hanging="396"/>
        <w:jc w:val="both"/>
        <w:rPr>
          <w:rFonts w:ascii="Arial" w:hAnsi="Arial" w:cs="Arial"/>
          <w:b/>
          <w:bCs/>
          <w:color w:val="000000"/>
          <w:sz w:val="22"/>
        </w:rPr>
      </w:pPr>
      <w:r>
        <w:rPr>
          <w:rFonts w:ascii="Arial" w:hAnsi="Arial" w:cs="Arial"/>
          <w:b/>
          <w:bCs/>
          <w:color w:val="000000"/>
          <w:sz w:val="22"/>
          <w:szCs w:val="22"/>
        </w:rPr>
        <w:t>Prices</w:t>
      </w:r>
    </w:p>
    <w:p w14:paraId="11A4C633" w14:textId="77777777" w:rsidR="004D3824" w:rsidRDefault="004D3824">
      <w:pPr>
        <w:autoSpaceDE w:val="0"/>
        <w:jc w:val="both"/>
        <w:rPr>
          <w:rFonts w:ascii="Arial" w:hAnsi="Arial" w:cs="Arial"/>
          <w:b/>
          <w:bCs/>
          <w:color w:val="000000"/>
          <w:sz w:val="22"/>
        </w:rPr>
      </w:pPr>
    </w:p>
    <w:p w14:paraId="7954597B" w14:textId="77777777" w:rsidR="004D3824" w:rsidRDefault="004D3824" w:rsidP="0057635E">
      <w:pPr>
        <w:numPr>
          <w:ilvl w:val="2"/>
          <w:numId w:val="17"/>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Prices charged by the supplier for goods delivered and services performed under the contract shall not vary from the prices quoted by the supplier in his bid, with the exception of any price adjustments authorized or in the purchaser’s request for bid validity extension, as the case may be.</w:t>
      </w:r>
    </w:p>
    <w:p w14:paraId="33F9C469" w14:textId="77777777" w:rsidR="004D3824" w:rsidRDefault="004D3824">
      <w:pPr>
        <w:autoSpaceDE w:val="0"/>
        <w:jc w:val="both"/>
        <w:rPr>
          <w:rFonts w:ascii="Arial" w:hAnsi="Arial" w:cs="Arial"/>
          <w:b/>
          <w:bCs/>
          <w:color w:val="000000"/>
          <w:sz w:val="22"/>
        </w:rPr>
      </w:pPr>
    </w:p>
    <w:p w14:paraId="0FF0CC62" w14:textId="77777777" w:rsidR="004D3824" w:rsidRDefault="004D3824" w:rsidP="0057635E">
      <w:pPr>
        <w:numPr>
          <w:ilvl w:val="3"/>
          <w:numId w:val="17"/>
        </w:numPr>
        <w:autoSpaceDE w:val="0"/>
        <w:ind w:left="680" w:hanging="396"/>
        <w:jc w:val="both"/>
        <w:rPr>
          <w:rFonts w:ascii="Arial" w:hAnsi="Arial" w:cs="Arial"/>
          <w:b/>
          <w:bCs/>
          <w:color w:val="000000"/>
          <w:sz w:val="22"/>
        </w:rPr>
      </w:pPr>
      <w:r>
        <w:rPr>
          <w:rFonts w:ascii="Arial" w:hAnsi="Arial" w:cs="Arial"/>
          <w:b/>
          <w:bCs/>
          <w:color w:val="000000"/>
          <w:sz w:val="22"/>
          <w:szCs w:val="22"/>
        </w:rPr>
        <w:t>Variation orders</w:t>
      </w:r>
    </w:p>
    <w:p w14:paraId="23DD9615" w14:textId="77777777" w:rsidR="004D3824" w:rsidRDefault="004D3824">
      <w:pPr>
        <w:autoSpaceDE w:val="0"/>
        <w:jc w:val="both"/>
        <w:rPr>
          <w:rFonts w:ascii="Arial" w:hAnsi="Arial" w:cs="Arial"/>
          <w:b/>
          <w:bCs/>
          <w:color w:val="000000"/>
          <w:sz w:val="22"/>
        </w:rPr>
      </w:pPr>
    </w:p>
    <w:p w14:paraId="06D36C3D" w14:textId="77777777" w:rsidR="004D3824" w:rsidRDefault="004D3824" w:rsidP="0057635E">
      <w:pPr>
        <w:numPr>
          <w:ilvl w:val="4"/>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w:t>
      </w:r>
      <w:proofErr w:type="gramStart"/>
      <w:r>
        <w:rPr>
          <w:rFonts w:ascii="Arial" w:hAnsi="Arial" w:cs="Arial"/>
          <w:color w:val="000000"/>
          <w:sz w:val="22"/>
          <w:szCs w:val="22"/>
        </w:rPr>
        <w:t>provided that</w:t>
      </w:r>
      <w:proofErr w:type="gramEnd"/>
      <w:r>
        <w:rPr>
          <w:rFonts w:ascii="Arial" w:hAnsi="Arial" w:cs="Arial"/>
          <w:color w:val="000000"/>
          <w:sz w:val="22"/>
          <w:szCs w:val="22"/>
        </w:rPr>
        <w:t xml:space="preserve"> there is no escalation in price.</w:t>
      </w:r>
    </w:p>
    <w:p w14:paraId="77EC1402" w14:textId="77777777" w:rsidR="004D3824" w:rsidRDefault="004D3824">
      <w:pPr>
        <w:autoSpaceDE w:val="0"/>
        <w:jc w:val="both"/>
        <w:rPr>
          <w:rFonts w:ascii="Arial" w:hAnsi="Arial" w:cs="Arial"/>
          <w:color w:val="000000"/>
          <w:sz w:val="22"/>
          <w:szCs w:val="22"/>
        </w:rPr>
      </w:pPr>
    </w:p>
    <w:p w14:paraId="36C8853E" w14:textId="77777777" w:rsidR="004D3824" w:rsidRDefault="004D3824" w:rsidP="0057635E">
      <w:pPr>
        <w:numPr>
          <w:ilvl w:val="5"/>
          <w:numId w:val="17"/>
        </w:numPr>
        <w:autoSpaceDE w:val="0"/>
        <w:ind w:left="680" w:hanging="396"/>
        <w:jc w:val="both"/>
        <w:rPr>
          <w:rFonts w:ascii="Arial" w:hAnsi="Arial" w:cs="Arial"/>
          <w:b/>
          <w:bCs/>
          <w:color w:val="000000"/>
          <w:sz w:val="22"/>
        </w:rPr>
      </w:pPr>
      <w:r>
        <w:rPr>
          <w:rFonts w:ascii="Arial" w:hAnsi="Arial" w:cs="Arial"/>
          <w:b/>
          <w:bCs/>
          <w:color w:val="000000"/>
          <w:sz w:val="22"/>
          <w:szCs w:val="22"/>
        </w:rPr>
        <w:lastRenderedPageBreak/>
        <w:t xml:space="preserve">Assignment </w:t>
      </w:r>
    </w:p>
    <w:p w14:paraId="45AC6062" w14:textId="77777777" w:rsidR="004D3824" w:rsidRDefault="004D3824">
      <w:pPr>
        <w:autoSpaceDE w:val="0"/>
        <w:jc w:val="both"/>
        <w:rPr>
          <w:rFonts w:ascii="Arial" w:hAnsi="Arial" w:cs="Arial"/>
          <w:b/>
          <w:bCs/>
          <w:color w:val="000000"/>
          <w:sz w:val="22"/>
        </w:rPr>
      </w:pPr>
    </w:p>
    <w:p w14:paraId="00FA66AC" w14:textId="77777777" w:rsidR="004D3824" w:rsidRDefault="004D3824" w:rsidP="0057635E">
      <w:pPr>
        <w:numPr>
          <w:ilvl w:val="6"/>
          <w:numId w:val="17"/>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supplier shall not assign, in whole or in part, its obligations to perform under the contract, except with the purchaser’s prior written consent.</w:t>
      </w:r>
    </w:p>
    <w:p w14:paraId="21418A83" w14:textId="77777777" w:rsidR="004D3824" w:rsidRDefault="004D3824">
      <w:pPr>
        <w:autoSpaceDE w:val="0"/>
        <w:jc w:val="both"/>
        <w:rPr>
          <w:rFonts w:ascii="Arial" w:hAnsi="Arial" w:cs="Arial"/>
          <w:b/>
          <w:bCs/>
          <w:color w:val="000000"/>
          <w:sz w:val="22"/>
        </w:rPr>
      </w:pPr>
    </w:p>
    <w:p w14:paraId="6A6B75A4" w14:textId="77777777" w:rsidR="004D3824" w:rsidRDefault="004D3824" w:rsidP="0057635E">
      <w:pPr>
        <w:numPr>
          <w:ilvl w:val="7"/>
          <w:numId w:val="17"/>
        </w:numPr>
        <w:autoSpaceDE w:val="0"/>
        <w:ind w:left="680" w:hanging="396"/>
        <w:jc w:val="both"/>
        <w:rPr>
          <w:rFonts w:ascii="Arial" w:hAnsi="Arial" w:cs="Arial"/>
          <w:b/>
          <w:bCs/>
          <w:color w:val="000000"/>
          <w:sz w:val="22"/>
        </w:rPr>
      </w:pPr>
      <w:r>
        <w:rPr>
          <w:rFonts w:ascii="Arial" w:hAnsi="Arial" w:cs="Arial"/>
          <w:b/>
          <w:bCs/>
          <w:color w:val="000000"/>
          <w:sz w:val="22"/>
          <w:szCs w:val="22"/>
        </w:rPr>
        <w:t>Subcontracts</w:t>
      </w:r>
    </w:p>
    <w:p w14:paraId="378D06CF" w14:textId="77777777" w:rsidR="004D3824" w:rsidRDefault="004D3824">
      <w:pPr>
        <w:autoSpaceDE w:val="0"/>
        <w:jc w:val="both"/>
        <w:rPr>
          <w:rFonts w:ascii="Arial" w:hAnsi="Arial" w:cs="Arial"/>
          <w:b/>
          <w:bCs/>
          <w:color w:val="000000"/>
          <w:sz w:val="22"/>
        </w:rPr>
      </w:pPr>
    </w:p>
    <w:p w14:paraId="384AF67C" w14:textId="77777777" w:rsidR="004D3824" w:rsidRDefault="004D3824" w:rsidP="0057635E">
      <w:pPr>
        <w:numPr>
          <w:ilvl w:val="8"/>
          <w:numId w:val="17"/>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The supplier shall notify the purchaser in writing of all subcontracts awarded under </w:t>
      </w:r>
      <w:proofErr w:type="gramStart"/>
      <w:r>
        <w:rPr>
          <w:rFonts w:ascii="Arial" w:hAnsi="Arial" w:cs="Arial"/>
          <w:color w:val="000000"/>
          <w:sz w:val="22"/>
          <w:szCs w:val="22"/>
        </w:rPr>
        <w:t>this contracts</w:t>
      </w:r>
      <w:proofErr w:type="gramEnd"/>
      <w:r>
        <w:rPr>
          <w:rFonts w:ascii="Arial" w:hAnsi="Arial" w:cs="Arial"/>
          <w:color w:val="000000"/>
          <w:sz w:val="22"/>
          <w:szCs w:val="22"/>
        </w:rPr>
        <w:t xml:space="preserve"> if not already specified in the bid. Such notification, in the original bid or later, shall not relieve the supplier from any liability or obligation under the contract.</w:t>
      </w:r>
    </w:p>
    <w:p w14:paraId="2EDED13C" w14:textId="77777777" w:rsidR="004D3824" w:rsidRDefault="004D3824">
      <w:pPr>
        <w:autoSpaceDE w:val="0"/>
        <w:jc w:val="both"/>
        <w:rPr>
          <w:rFonts w:ascii="Arial" w:hAnsi="Arial" w:cs="Arial"/>
          <w:color w:val="000000"/>
          <w:sz w:val="22"/>
          <w:szCs w:val="22"/>
        </w:rPr>
      </w:pPr>
    </w:p>
    <w:p w14:paraId="350DAAA3" w14:textId="77777777" w:rsidR="004D3824" w:rsidRDefault="004D3824" w:rsidP="0057635E">
      <w:pPr>
        <w:numPr>
          <w:ilvl w:val="0"/>
          <w:numId w:val="11"/>
        </w:numPr>
        <w:autoSpaceDE w:val="0"/>
        <w:ind w:left="680" w:hanging="396"/>
        <w:jc w:val="both"/>
        <w:rPr>
          <w:rFonts w:ascii="Arial" w:hAnsi="Arial" w:cs="Arial"/>
          <w:b/>
          <w:bCs/>
          <w:color w:val="000000"/>
          <w:sz w:val="22"/>
        </w:rPr>
      </w:pPr>
      <w:r>
        <w:rPr>
          <w:rFonts w:ascii="Arial" w:hAnsi="Arial" w:cs="Arial"/>
          <w:b/>
          <w:bCs/>
          <w:color w:val="000000"/>
          <w:sz w:val="22"/>
          <w:szCs w:val="22"/>
        </w:rPr>
        <w:t>Delays in the supplier’s performance</w:t>
      </w:r>
    </w:p>
    <w:p w14:paraId="6857FFC3" w14:textId="77777777" w:rsidR="004D3824" w:rsidRDefault="004D3824">
      <w:pPr>
        <w:autoSpaceDE w:val="0"/>
        <w:jc w:val="both"/>
        <w:rPr>
          <w:rFonts w:ascii="Arial" w:hAnsi="Arial" w:cs="Arial"/>
          <w:b/>
          <w:bCs/>
          <w:color w:val="000000"/>
          <w:sz w:val="22"/>
        </w:rPr>
      </w:pPr>
    </w:p>
    <w:p w14:paraId="12FBBFCC" w14:textId="77777777"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Delivery of the goods and performance of services shall be made by the supplier in accordance with the time schedule prescribed by the purchaser in the contract.</w:t>
      </w:r>
    </w:p>
    <w:p w14:paraId="5EF9B46C" w14:textId="77777777" w:rsidR="004D3824" w:rsidRDefault="004D3824">
      <w:pPr>
        <w:autoSpaceDE w:val="0"/>
        <w:jc w:val="both"/>
        <w:rPr>
          <w:rFonts w:ascii="Arial" w:hAnsi="Arial" w:cs="Arial"/>
          <w:color w:val="000000"/>
          <w:sz w:val="22"/>
          <w:szCs w:val="22"/>
        </w:rPr>
      </w:pPr>
    </w:p>
    <w:p w14:paraId="2C8B7FBB" w14:textId="77777777"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EB0035E" w14:textId="77777777" w:rsidR="004D3824" w:rsidRDefault="004D3824">
      <w:pPr>
        <w:autoSpaceDE w:val="0"/>
        <w:jc w:val="both"/>
        <w:rPr>
          <w:rFonts w:ascii="Arial" w:hAnsi="Arial" w:cs="Arial"/>
          <w:color w:val="000000"/>
          <w:sz w:val="22"/>
          <w:szCs w:val="22"/>
        </w:rPr>
      </w:pPr>
    </w:p>
    <w:p w14:paraId="417E3691" w14:textId="77777777"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right is reserved to procure outside of the contract small quantities or to have minor essential services executed if an emergency arises, the supplier’s point of supply is not situated at or near the place where the goods are required, or the supplier’s services are not readily available.</w:t>
      </w:r>
    </w:p>
    <w:p w14:paraId="2200379D" w14:textId="77777777" w:rsidR="004D3824" w:rsidRDefault="004D3824">
      <w:pPr>
        <w:autoSpaceDE w:val="0"/>
        <w:jc w:val="both"/>
        <w:rPr>
          <w:rFonts w:ascii="Arial" w:hAnsi="Arial" w:cs="Arial"/>
          <w:color w:val="000000"/>
          <w:sz w:val="22"/>
          <w:szCs w:val="22"/>
        </w:rPr>
      </w:pPr>
    </w:p>
    <w:p w14:paraId="7D623AD4" w14:textId="77777777" w:rsidR="004D3824" w:rsidRDefault="004D3824" w:rsidP="0057635E">
      <w:pPr>
        <w:numPr>
          <w:ilvl w:val="1"/>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22.2 without the application of penalties.</w:t>
      </w:r>
    </w:p>
    <w:p w14:paraId="3C77CB15" w14:textId="77777777" w:rsidR="004D3824" w:rsidRDefault="004D3824">
      <w:pPr>
        <w:autoSpaceDE w:val="0"/>
        <w:jc w:val="both"/>
        <w:rPr>
          <w:rFonts w:ascii="Arial" w:hAnsi="Arial" w:cs="Arial"/>
          <w:color w:val="000000"/>
          <w:sz w:val="22"/>
          <w:szCs w:val="22"/>
        </w:rPr>
      </w:pPr>
    </w:p>
    <w:p w14:paraId="5AB6A60A" w14:textId="77777777" w:rsidR="004D3824" w:rsidRDefault="004D3824" w:rsidP="0057635E">
      <w:pPr>
        <w:numPr>
          <w:ilvl w:val="1"/>
          <w:numId w:val="11"/>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Upon any delay beyond the delivery period in the case of a goods contract, the purchaser shall, without canceling the contract, be entitled to purchase goods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C0CBD6D" w14:textId="77777777" w:rsidR="004D3824" w:rsidRDefault="004D3824">
      <w:pPr>
        <w:autoSpaceDE w:val="0"/>
        <w:ind w:firstLine="284"/>
        <w:jc w:val="both"/>
        <w:rPr>
          <w:rFonts w:ascii="Arial" w:hAnsi="Arial" w:cs="Arial"/>
          <w:b/>
          <w:bCs/>
          <w:color w:val="000000"/>
          <w:sz w:val="22"/>
        </w:rPr>
      </w:pPr>
    </w:p>
    <w:p w14:paraId="7FCBD8BC" w14:textId="77777777" w:rsidR="004D3824" w:rsidRDefault="004D3824" w:rsidP="0057635E">
      <w:pPr>
        <w:numPr>
          <w:ilvl w:val="2"/>
          <w:numId w:val="11"/>
        </w:numPr>
        <w:autoSpaceDE w:val="0"/>
        <w:ind w:left="680" w:hanging="396"/>
        <w:jc w:val="both"/>
        <w:rPr>
          <w:rFonts w:ascii="Arial" w:hAnsi="Arial" w:cs="Arial"/>
          <w:b/>
          <w:bCs/>
          <w:color w:val="000000"/>
          <w:sz w:val="22"/>
        </w:rPr>
      </w:pPr>
      <w:r>
        <w:rPr>
          <w:rFonts w:ascii="Arial" w:hAnsi="Arial" w:cs="Arial"/>
          <w:b/>
          <w:bCs/>
          <w:color w:val="000000"/>
          <w:sz w:val="22"/>
          <w:szCs w:val="22"/>
        </w:rPr>
        <w:t>Penalties</w:t>
      </w:r>
    </w:p>
    <w:p w14:paraId="4A4691D7" w14:textId="77777777" w:rsidR="004D3824" w:rsidRDefault="004D3824">
      <w:pPr>
        <w:autoSpaceDE w:val="0"/>
        <w:jc w:val="both"/>
        <w:rPr>
          <w:rFonts w:ascii="Arial" w:hAnsi="Arial" w:cs="Arial"/>
          <w:b/>
          <w:bCs/>
          <w:color w:val="000000"/>
          <w:sz w:val="22"/>
        </w:rPr>
      </w:pPr>
    </w:p>
    <w:p w14:paraId="1055D487" w14:textId="77777777" w:rsidR="004D3824" w:rsidRDefault="004D3824" w:rsidP="0057635E">
      <w:pPr>
        <w:numPr>
          <w:ilvl w:val="3"/>
          <w:numId w:val="11"/>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47C6F657" w14:textId="77777777" w:rsidR="004D3824" w:rsidRDefault="004D3824">
      <w:pPr>
        <w:autoSpaceDE w:val="0"/>
        <w:jc w:val="both"/>
        <w:rPr>
          <w:rFonts w:ascii="Arial" w:hAnsi="Arial" w:cs="Arial"/>
          <w:b/>
          <w:bCs/>
          <w:color w:val="000000"/>
          <w:sz w:val="22"/>
        </w:rPr>
      </w:pPr>
    </w:p>
    <w:p w14:paraId="36E54365" w14:textId="77777777" w:rsidR="004D3824" w:rsidRDefault="004D3824" w:rsidP="0057635E">
      <w:pPr>
        <w:numPr>
          <w:ilvl w:val="4"/>
          <w:numId w:val="11"/>
        </w:numPr>
        <w:autoSpaceDE w:val="0"/>
        <w:ind w:left="680" w:hanging="396"/>
        <w:jc w:val="both"/>
        <w:rPr>
          <w:rFonts w:ascii="Arial" w:hAnsi="Arial" w:cs="Arial"/>
          <w:b/>
          <w:bCs/>
          <w:color w:val="000000"/>
          <w:sz w:val="22"/>
        </w:rPr>
      </w:pPr>
      <w:r>
        <w:rPr>
          <w:rFonts w:ascii="Arial" w:hAnsi="Arial" w:cs="Arial"/>
          <w:b/>
          <w:bCs/>
          <w:color w:val="000000"/>
          <w:sz w:val="22"/>
          <w:szCs w:val="22"/>
        </w:rPr>
        <w:t>Termination for default</w:t>
      </w:r>
    </w:p>
    <w:p w14:paraId="145740BA" w14:textId="77777777" w:rsidR="004D3824" w:rsidRDefault="004D3824">
      <w:pPr>
        <w:autoSpaceDE w:val="0"/>
        <w:jc w:val="both"/>
        <w:rPr>
          <w:rFonts w:ascii="Arial" w:hAnsi="Arial" w:cs="Arial"/>
          <w:b/>
          <w:bCs/>
          <w:color w:val="000000"/>
          <w:sz w:val="22"/>
        </w:rPr>
      </w:pPr>
    </w:p>
    <w:p w14:paraId="725ADA89" w14:textId="77777777" w:rsidR="004D3824" w:rsidRDefault="004D3824" w:rsidP="0057635E">
      <w:pPr>
        <w:numPr>
          <w:ilvl w:val="5"/>
          <w:numId w:val="11"/>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purchaser, without prejudice to any other remedy for breach of contract, by written notice of default sent to the supplier, may terminate this contract in whole or in part:</w:t>
      </w:r>
    </w:p>
    <w:p w14:paraId="227EB81A" w14:textId="77777777" w:rsidR="004D3824" w:rsidRDefault="004D3824">
      <w:pPr>
        <w:autoSpaceDE w:val="0"/>
        <w:jc w:val="both"/>
        <w:rPr>
          <w:rFonts w:ascii="Arial" w:hAnsi="Arial" w:cs="Arial"/>
          <w:color w:val="000000"/>
          <w:sz w:val="22"/>
          <w:szCs w:val="22"/>
        </w:rPr>
      </w:pPr>
    </w:p>
    <w:p w14:paraId="72697A82" w14:textId="77777777" w:rsidR="004D3824" w:rsidRDefault="004D3824" w:rsidP="0057635E">
      <w:pPr>
        <w:numPr>
          <w:ilvl w:val="0"/>
          <w:numId w:val="13"/>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 xml:space="preserve">if the supplier fails to deliver any or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goods within the period(s) specified in the contract, or within any extension thereof granted by the purchaser pursuant to GCC Clause 21.2;</w:t>
      </w:r>
    </w:p>
    <w:p w14:paraId="538DCEDA" w14:textId="77777777" w:rsidR="004D3824" w:rsidRDefault="004D3824" w:rsidP="0057635E">
      <w:pPr>
        <w:numPr>
          <w:ilvl w:val="0"/>
          <w:numId w:val="13"/>
        </w:numPr>
        <w:tabs>
          <w:tab w:val="left" w:pos="1560"/>
        </w:tabs>
        <w:autoSpaceDE w:val="0"/>
        <w:ind w:left="1361" w:hanging="227"/>
        <w:jc w:val="both"/>
        <w:rPr>
          <w:rFonts w:ascii="Arial" w:hAnsi="Arial" w:cs="Arial"/>
          <w:color w:val="000000"/>
          <w:sz w:val="22"/>
          <w:szCs w:val="22"/>
        </w:rPr>
      </w:pPr>
      <w:r>
        <w:rPr>
          <w:rFonts w:ascii="Arial" w:hAnsi="Arial" w:cs="Arial"/>
          <w:color w:val="000000"/>
          <w:sz w:val="22"/>
          <w:szCs w:val="22"/>
        </w:rPr>
        <w:lastRenderedPageBreak/>
        <w:t>if the supplier fails to perform any other obligation(s) under the contract; or</w:t>
      </w:r>
    </w:p>
    <w:p w14:paraId="02456454" w14:textId="77777777" w:rsidR="004D3824" w:rsidRDefault="004D3824" w:rsidP="0057635E">
      <w:pPr>
        <w:numPr>
          <w:ilvl w:val="0"/>
          <w:numId w:val="13"/>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if the supplier, in the judgment of the purchaser, has engaged in corrupt or fraudulent practices in competing for or in executing the contract.</w:t>
      </w:r>
    </w:p>
    <w:p w14:paraId="3B26A9E8" w14:textId="77777777" w:rsidR="004D3824" w:rsidRDefault="004D3824">
      <w:pPr>
        <w:autoSpaceDE w:val="0"/>
        <w:jc w:val="both"/>
        <w:rPr>
          <w:rFonts w:ascii="Arial" w:hAnsi="Arial" w:cs="Arial"/>
          <w:color w:val="000000"/>
          <w:sz w:val="22"/>
          <w:szCs w:val="22"/>
        </w:rPr>
      </w:pPr>
    </w:p>
    <w:p w14:paraId="5550F662" w14:textId="77777777" w:rsidR="004D3824" w:rsidRDefault="004D3824" w:rsidP="0057635E">
      <w:pPr>
        <w:numPr>
          <w:ilvl w:val="1"/>
          <w:numId w:val="13"/>
        </w:numPr>
        <w:tabs>
          <w:tab w:val="left" w:pos="1134"/>
        </w:tabs>
        <w:autoSpaceDE w:val="0"/>
        <w:ind w:left="1134" w:hanging="850"/>
        <w:jc w:val="both"/>
        <w:rPr>
          <w:rFonts w:ascii="Arial" w:hAnsi="Arial" w:cs="Arial"/>
          <w:color w:val="000000"/>
          <w:sz w:val="22"/>
        </w:rPr>
      </w:pPr>
      <w:r>
        <w:rPr>
          <w:rFonts w:ascii="Arial" w:hAnsi="Arial" w:cs="Arial"/>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1E08FAED" w14:textId="77777777" w:rsidR="004D3824" w:rsidRDefault="004D3824">
      <w:pPr>
        <w:autoSpaceDE w:val="0"/>
        <w:jc w:val="both"/>
        <w:rPr>
          <w:rFonts w:ascii="Arial" w:hAnsi="Arial" w:cs="Arial"/>
          <w:color w:val="000000"/>
          <w:sz w:val="22"/>
        </w:rPr>
      </w:pPr>
    </w:p>
    <w:p w14:paraId="598F0A19" w14:textId="77777777" w:rsidR="004D3824" w:rsidRDefault="004D3824" w:rsidP="0057635E">
      <w:pPr>
        <w:numPr>
          <w:ilvl w:val="2"/>
          <w:numId w:val="13"/>
        </w:numPr>
        <w:autoSpaceDE w:val="0"/>
        <w:ind w:left="680" w:hanging="396"/>
        <w:jc w:val="both"/>
        <w:rPr>
          <w:rFonts w:ascii="Arial" w:hAnsi="Arial" w:cs="Arial"/>
          <w:b/>
          <w:bCs/>
          <w:color w:val="000000"/>
          <w:sz w:val="22"/>
        </w:rPr>
      </w:pPr>
      <w:proofErr w:type="spellStart"/>
      <w:r>
        <w:rPr>
          <w:rFonts w:ascii="Arial" w:hAnsi="Arial" w:cs="Arial"/>
          <w:b/>
          <w:bCs/>
          <w:color w:val="000000"/>
          <w:sz w:val="22"/>
          <w:szCs w:val="22"/>
        </w:rPr>
        <w:t>Anti dumping</w:t>
      </w:r>
      <w:proofErr w:type="spellEnd"/>
      <w:r>
        <w:rPr>
          <w:rFonts w:ascii="Arial" w:hAnsi="Arial" w:cs="Arial"/>
          <w:b/>
          <w:bCs/>
          <w:color w:val="000000"/>
          <w:sz w:val="22"/>
          <w:szCs w:val="22"/>
        </w:rPr>
        <w:t xml:space="preserve"> and countervailing duties and rights</w:t>
      </w:r>
    </w:p>
    <w:p w14:paraId="5F833D2B" w14:textId="77777777" w:rsidR="004D3824" w:rsidRDefault="004D3824">
      <w:pPr>
        <w:autoSpaceDE w:val="0"/>
        <w:jc w:val="both"/>
        <w:rPr>
          <w:rFonts w:ascii="Arial" w:hAnsi="Arial" w:cs="Arial"/>
          <w:b/>
          <w:bCs/>
          <w:color w:val="000000"/>
          <w:sz w:val="22"/>
        </w:rPr>
      </w:pPr>
    </w:p>
    <w:p w14:paraId="48CE7D87" w14:textId="77777777" w:rsidR="004D3824" w:rsidRDefault="004D3824" w:rsidP="0057635E">
      <w:pPr>
        <w:numPr>
          <w:ilvl w:val="3"/>
          <w:numId w:val="13"/>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favorable difference shall on demand be paid forthwith by the supplier to the purchaser or the purchaser may deduct such amounts from moneys (if any) which may otherwise be due to the supplier in regard to goods or services which he delivered or rendered, or is to deliver or render in terms of the contract or any other contract or any other amount which may be due to him.</w:t>
      </w:r>
    </w:p>
    <w:p w14:paraId="34B274E4" w14:textId="77777777" w:rsidR="004D3824" w:rsidRDefault="004D3824">
      <w:pPr>
        <w:autoSpaceDE w:val="0"/>
        <w:jc w:val="both"/>
        <w:rPr>
          <w:rFonts w:ascii="Arial" w:hAnsi="Arial" w:cs="Arial"/>
          <w:b/>
          <w:bCs/>
          <w:color w:val="000000"/>
          <w:sz w:val="22"/>
        </w:rPr>
      </w:pPr>
    </w:p>
    <w:p w14:paraId="3D3B284B" w14:textId="77777777" w:rsidR="004D3824" w:rsidRDefault="004D3824" w:rsidP="0057635E">
      <w:pPr>
        <w:numPr>
          <w:ilvl w:val="4"/>
          <w:numId w:val="13"/>
        </w:numPr>
        <w:autoSpaceDE w:val="0"/>
        <w:ind w:left="680" w:hanging="396"/>
        <w:jc w:val="both"/>
        <w:rPr>
          <w:rFonts w:ascii="Arial" w:hAnsi="Arial" w:cs="Arial"/>
          <w:b/>
          <w:bCs/>
          <w:color w:val="000000"/>
          <w:sz w:val="22"/>
        </w:rPr>
      </w:pPr>
      <w:r>
        <w:rPr>
          <w:rFonts w:ascii="Arial" w:hAnsi="Arial" w:cs="Arial"/>
          <w:b/>
          <w:bCs/>
          <w:color w:val="000000"/>
          <w:sz w:val="22"/>
          <w:szCs w:val="22"/>
        </w:rPr>
        <w:t>Force Majeure</w:t>
      </w:r>
    </w:p>
    <w:p w14:paraId="21859A71" w14:textId="77777777" w:rsidR="004D3824" w:rsidRDefault="004D3824">
      <w:pPr>
        <w:autoSpaceDE w:val="0"/>
        <w:jc w:val="both"/>
        <w:rPr>
          <w:rFonts w:ascii="Arial" w:hAnsi="Arial" w:cs="Arial"/>
          <w:b/>
          <w:bCs/>
          <w:color w:val="000000"/>
          <w:sz w:val="22"/>
        </w:rPr>
      </w:pPr>
    </w:p>
    <w:p w14:paraId="1D82A8AF" w14:textId="77777777" w:rsidR="004D3824" w:rsidRDefault="004D3824" w:rsidP="0057635E">
      <w:pPr>
        <w:numPr>
          <w:ilvl w:val="5"/>
          <w:numId w:val="13"/>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388E0DED" w14:textId="77777777" w:rsidR="004D3824" w:rsidRDefault="004D3824">
      <w:pPr>
        <w:autoSpaceDE w:val="0"/>
        <w:jc w:val="both"/>
        <w:rPr>
          <w:rFonts w:ascii="Arial" w:hAnsi="Arial" w:cs="Arial"/>
          <w:color w:val="000000"/>
          <w:sz w:val="22"/>
          <w:szCs w:val="22"/>
        </w:rPr>
      </w:pPr>
    </w:p>
    <w:p w14:paraId="3CB91A75" w14:textId="77777777" w:rsidR="004D3824" w:rsidRDefault="004D3824" w:rsidP="0057635E">
      <w:pPr>
        <w:numPr>
          <w:ilvl w:val="5"/>
          <w:numId w:val="13"/>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Pr>
          <w:rFonts w:ascii="Arial" w:hAnsi="Arial" w:cs="Arial"/>
          <w:color w:val="000000"/>
          <w:sz w:val="22"/>
          <w:szCs w:val="22"/>
        </w:rPr>
        <w:t>practical, and</w:t>
      </w:r>
      <w:proofErr w:type="gramEnd"/>
      <w:r>
        <w:rPr>
          <w:rFonts w:ascii="Arial" w:hAnsi="Arial" w:cs="Arial"/>
          <w:color w:val="000000"/>
          <w:sz w:val="22"/>
          <w:szCs w:val="22"/>
        </w:rPr>
        <w:t xml:space="preserve"> shall seek all reasonable alternative means for performance not prevented by the force majeure event.</w:t>
      </w:r>
    </w:p>
    <w:p w14:paraId="2438E0C8" w14:textId="77777777" w:rsidR="004D3824" w:rsidRDefault="004D3824">
      <w:pPr>
        <w:autoSpaceDE w:val="0"/>
        <w:jc w:val="both"/>
        <w:rPr>
          <w:rFonts w:ascii="Arial" w:hAnsi="Arial" w:cs="Arial"/>
          <w:b/>
          <w:bCs/>
          <w:color w:val="000000"/>
          <w:sz w:val="22"/>
        </w:rPr>
      </w:pPr>
    </w:p>
    <w:p w14:paraId="3514302C" w14:textId="77777777" w:rsidR="004D3824" w:rsidRDefault="004D3824" w:rsidP="0057635E">
      <w:pPr>
        <w:numPr>
          <w:ilvl w:val="6"/>
          <w:numId w:val="13"/>
        </w:numPr>
        <w:autoSpaceDE w:val="0"/>
        <w:ind w:left="680" w:hanging="396"/>
        <w:jc w:val="both"/>
        <w:rPr>
          <w:rFonts w:ascii="Arial" w:hAnsi="Arial" w:cs="Arial"/>
          <w:b/>
          <w:bCs/>
          <w:color w:val="000000"/>
          <w:sz w:val="22"/>
        </w:rPr>
      </w:pPr>
      <w:r>
        <w:rPr>
          <w:rFonts w:ascii="Arial" w:hAnsi="Arial" w:cs="Arial"/>
          <w:b/>
          <w:bCs/>
          <w:color w:val="000000"/>
          <w:sz w:val="22"/>
          <w:szCs w:val="22"/>
        </w:rPr>
        <w:t>Termination for insolvency</w:t>
      </w:r>
    </w:p>
    <w:p w14:paraId="6288E7D1" w14:textId="77777777" w:rsidR="004D3824" w:rsidRDefault="004D3824">
      <w:pPr>
        <w:autoSpaceDE w:val="0"/>
        <w:jc w:val="both"/>
        <w:rPr>
          <w:rFonts w:ascii="Arial" w:hAnsi="Arial" w:cs="Arial"/>
          <w:b/>
          <w:bCs/>
          <w:color w:val="000000"/>
          <w:sz w:val="22"/>
        </w:rPr>
      </w:pPr>
    </w:p>
    <w:p w14:paraId="393222FB" w14:textId="77777777" w:rsidR="004D3824" w:rsidRDefault="004D3824" w:rsidP="0057635E">
      <w:pPr>
        <w:numPr>
          <w:ilvl w:val="7"/>
          <w:numId w:val="13"/>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5374B9CB" w14:textId="77777777" w:rsidR="004D3824" w:rsidRDefault="004D3824">
      <w:pPr>
        <w:autoSpaceDE w:val="0"/>
        <w:jc w:val="both"/>
        <w:rPr>
          <w:rFonts w:ascii="Arial" w:hAnsi="Arial" w:cs="Arial"/>
          <w:b/>
          <w:bCs/>
          <w:color w:val="000000"/>
          <w:sz w:val="22"/>
        </w:rPr>
      </w:pPr>
    </w:p>
    <w:p w14:paraId="40088CF1" w14:textId="77777777" w:rsidR="004D3824" w:rsidRDefault="004D3824" w:rsidP="0057635E">
      <w:pPr>
        <w:numPr>
          <w:ilvl w:val="8"/>
          <w:numId w:val="13"/>
        </w:numPr>
        <w:autoSpaceDE w:val="0"/>
        <w:ind w:left="680" w:hanging="396"/>
        <w:jc w:val="both"/>
        <w:rPr>
          <w:rFonts w:ascii="Arial" w:hAnsi="Arial" w:cs="Arial"/>
          <w:b/>
          <w:bCs/>
          <w:color w:val="000000"/>
          <w:sz w:val="22"/>
        </w:rPr>
      </w:pPr>
      <w:r>
        <w:rPr>
          <w:rFonts w:ascii="Arial" w:hAnsi="Arial" w:cs="Arial"/>
          <w:b/>
          <w:bCs/>
          <w:color w:val="000000"/>
          <w:sz w:val="22"/>
          <w:szCs w:val="22"/>
        </w:rPr>
        <w:t>Settlement of Disputes</w:t>
      </w:r>
    </w:p>
    <w:p w14:paraId="2313DE7B" w14:textId="77777777" w:rsidR="004D3824" w:rsidRDefault="004D3824">
      <w:pPr>
        <w:autoSpaceDE w:val="0"/>
        <w:jc w:val="both"/>
        <w:rPr>
          <w:rFonts w:ascii="Arial" w:hAnsi="Arial" w:cs="Arial"/>
          <w:b/>
          <w:bCs/>
          <w:color w:val="000000"/>
          <w:sz w:val="22"/>
        </w:rPr>
      </w:pPr>
    </w:p>
    <w:p w14:paraId="4C4AE1DC" w14:textId="77777777" w:rsidR="004D3824" w:rsidRDefault="004D3824" w:rsidP="0057635E">
      <w:pPr>
        <w:numPr>
          <w:ilvl w:val="0"/>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6FC79234" w14:textId="77777777" w:rsidR="004D3824" w:rsidRDefault="004D3824">
      <w:pPr>
        <w:autoSpaceDE w:val="0"/>
        <w:jc w:val="both"/>
        <w:rPr>
          <w:rFonts w:ascii="Arial" w:hAnsi="Arial" w:cs="Arial"/>
          <w:color w:val="000000"/>
          <w:sz w:val="22"/>
          <w:szCs w:val="22"/>
        </w:rPr>
      </w:pPr>
    </w:p>
    <w:p w14:paraId="5640DA90" w14:textId="77777777" w:rsidR="004D3824" w:rsidRDefault="004D3824" w:rsidP="0057635E">
      <w:pPr>
        <w:numPr>
          <w:ilvl w:val="0"/>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10DA1F4" w14:textId="77777777" w:rsidR="004D3824" w:rsidRDefault="004D3824">
      <w:pPr>
        <w:autoSpaceDE w:val="0"/>
        <w:jc w:val="both"/>
        <w:rPr>
          <w:rFonts w:ascii="Arial" w:hAnsi="Arial" w:cs="Arial"/>
          <w:color w:val="000000"/>
          <w:sz w:val="22"/>
          <w:szCs w:val="22"/>
        </w:rPr>
      </w:pPr>
    </w:p>
    <w:p w14:paraId="530AC6BC" w14:textId="77777777" w:rsidR="004D3824" w:rsidRDefault="004D3824" w:rsidP="0057635E">
      <w:pPr>
        <w:numPr>
          <w:ilvl w:val="0"/>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Should it not be possible to settle a dispute by means of mediation, it may be settled in a South African court of law.</w:t>
      </w:r>
    </w:p>
    <w:p w14:paraId="5F7703DF" w14:textId="77777777" w:rsidR="004D3824" w:rsidRDefault="004D3824">
      <w:pPr>
        <w:autoSpaceDE w:val="0"/>
        <w:jc w:val="both"/>
        <w:rPr>
          <w:rFonts w:ascii="Arial" w:hAnsi="Arial" w:cs="Arial"/>
          <w:color w:val="000000"/>
          <w:sz w:val="22"/>
          <w:szCs w:val="22"/>
        </w:rPr>
      </w:pPr>
    </w:p>
    <w:p w14:paraId="73DC593A" w14:textId="77777777" w:rsidR="004D3824" w:rsidRDefault="004D3824" w:rsidP="0057635E">
      <w:pPr>
        <w:numPr>
          <w:ilvl w:val="0"/>
          <w:numId w:val="19"/>
        </w:numPr>
        <w:tabs>
          <w:tab w:val="left" w:pos="1134"/>
          <w:tab w:val="left" w:pos="1560"/>
        </w:tabs>
        <w:autoSpaceDE w:val="0"/>
        <w:ind w:left="680" w:hanging="396"/>
        <w:jc w:val="both"/>
        <w:rPr>
          <w:rFonts w:ascii="Arial" w:hAnsi="Arial" w:cs="Arial"/>
          <w:color w:val="000000"/>
          <w:sz w:val="22"/>
          <w:szCs w:val="22"/>
        </w:rPr>
      </w:pPr>
      <w:r>
        <w:rPr>
          <w:rFonts w:ascii="Arial" w:hAnsi="Arial" w:cs="Arial"/>
          <w:color w:val="000000"/>
          <w:sz w:val="22"/>
          <w:szCs w:val="22"/>
        </w:rPr>
        <w:lastRenderedPageBreak/>
        <w:t>Notwithstanding any reference to mediation and/or court proceedings herein,</w:t>
      </w:r>
    </w:p>
    <w:p w14:paraId="6757F064" w14:textId="77777777" w:rsidR="004D3824" w:rsidRDefault="004D3824">
      <w:pPr>
        <w:autoSpaceDE w:val="0"/>
        <w:jc w:val="both"/>
        <w:rPr>
          <w:rFonts w:ascii="Arial" w:hAnsi="Arial" w:cs="Arial"/>
          <w:color w:val="000000"/>
          <w:sz w:val="22"/>
          <w:szCs w:val="22"/>
        </w:rPr>
      </w:pPr>
    </w:p>
    <w:p w14:paraId="33AE22F1" w14:textId="77777777" w:rsidR="004D3824" w:rsidRDefault="004D3824" w:rsidP="0057635E">
      <w:pPr>
        <w:numPr>
          <w:ilvl w:val="0"/>
          <w:numId w:val="21"/>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the parties shall continue to perform their respective obligations under the contract unless they otherwise agree; and</w:t>
      </w:r>
    </w:p>
    <w:p w14:paraId="3A7F3FA2" w14:textId="77777777" w:rsidR="004D3824" w:rsidRDefault="004D3824" w:rsidP="0057635E">
      <w:pPr>
        <w:numPr>
          <w:ilvl w:val="0"/>
          <w:numId w:val="21"/>
        </w:numPr>
        <w:tabs>
          <w:tab w:val="left" w:pos="1560"/>
        </w:tabs>
        <w:autoSpaceDE w:val="0"/>
        <w:ind w:left="1560" w:hanging="426"/>
        <w:jc w:val="both"/>
        <w:rPr>
          <w:rFonts w:ascii="Arial" w:hAnsi="Arial" w:cs="Arial"/>
          <w:color w:val="000000"/>
          <w:sz w:val="22"/>
        </w:rPr>
      </w:pPr>
      <w:r>
        <w:rPr>
          <w:rFonts w:ascii="Arial" w:hAnsi="Arial" w:cs="Arial"/>
          <w:color w:val="000000"/>
          <w:sz w:val="22"/>
          <w:szCs w:val="22"/>
        </w:rPr>
        <w:t>the purchaser shall pay the supplier any monies due the supplier for goods delivered and / or services rendered according to the prescripts of the contract.</w:t>
      </w:r>
    </w:p>
    <w:p w14:paraId="3EB8F9A7" w14:textId="77777777" w:rsidR="004D3824" w:rsidRDefault="004D3824">
      <w:pPr>
        <w:autoSpaceDE w:val="0"/>
        <w:jc w:val="both"/>
        <w:rPr>
          <w:rFonts w:ascii="Arial" w:hAnsi="Arial" w:cs="Arial"/>
          <w:color w:val="000000"/>
          <w:sz w:val="22"/>
        </w:rPr>
      </w:pPr>
    </w:p>
    <w:p w14:paraId="594E404D" w14:textId="77777777" w:rsidR="004D3824" w:rsidRDefault="004D3824" w:rsidP="0057635E">
      <w:pPr>
        <w:numPr>
          <w:ilvl w:val="1"/>
          <w:numId w:val="19"/>
        </w:numPr>
        <w:autoSpaceDE w:val="0"/>
        <w:ind w:left="680" w:hanging="396"/>
        <w:jc w:val="both"/>
        <w:rPr>
          <w:rFonts w:ascii="Arial" w:hAnsi="Arial" w:cs="Arial"/>
          <w:b/>
          <w:bCs/>
          <w:color w:val="000000"/>
          <w:sz w:val="22"/>
        </w:rPr>
      </w:pPr>
      <w:r>
        <w:rPr>
          <w:rFonts w:ascii="Arial" w:hAnsi="Arial" w:cs="Arial"/>
          <w:b/>
          <w:bCs/>
          <w:color w:val="000000"/>
          <w:sz w:val="22"/>
          <w:szCs w:val="22"/>
        </w:rPr>
        <w:t>Limitation of Liability</w:t>
      </w:r>
    </w:p>
    <w:p w14:paraId="2A05B280" w14:textId="77777777" w:rsidR="004D3824" w:rsidRDefault="004D3824">
      <w:pPr>
        <w:autoSpaceDE w:val="0"/>
        <w:jc w:val="both"/>
        <w:rPr>
          <w:rFonts w:ascii="Arial" w:hAnsi="Arial" w:cs="Arial"/>
          <w:b/>
          <w:bCs/>
          <w:color w:val="000000"/>
          <w:sz w:val="22"/>
        </w:rPr>
      </w:pPr>
    </w:p>
    <w:p w14:paraId="379D9AE3" w14:textId="77777777" w:rsidR="004D3824" w:rsidRDefault="004D3824" w:rsidP="0057635E">
      <w:pPr>
        <w:numPr>
          <w:ilvl w:val="2"/>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Except in cases of criminal negligence or willful misconduct, and in the case of infringement pursuant to Clause 6; </w:t>
      </w:r>
    </w:p>
    <w:p w14:paraId="344BCDC2" w14:textId="77777777" w:rsidR="004D3824" w:rsidRDefault="004D3824">
      <w:pPr>
        <w:autoSpaceDE w:val="0"/>
        <w:jc w:val="both"/>
        <w:rPr>
          <w:rFonts w:ascii="Arial" w:hAnsi="Arial" w:cs="Arial"/>
          <w:color w:val="000000"/>
          <w:sz w:val="22"/>
          <w:szCs w:val="22"/>
        </w:rPr>
      </w:pPr>
    </w:p>
    <w:p w14:paraId="5B215667" w14:textId="77777777" w:rsidR="004D3824" w:rsidRDefault="004D3824" w:rsidP="0057635E">
      <w:pPr>
        <w:numPr>
          <w:ilvl w:val="3"/>
          <w:numId w:val="19"/>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8FC9FD6" w14:textId="77777777" w:rsidR="004D3824" w:rsidRDefault="004D3824" w:rsidP="0057635E">
      <w:pPr>
        <w:numPr>
          <w:ilvl w:val="3"/>
          <w:numId w:val="19"/>
        </w:numPr>
        <w:tabs>
          <w:tab w:val="left" w:pos="1560"/>
        </w:tabs>
        <w:autoSpaceDE w:val="0"/>
        <w:ind w:left="1560" w:hanging="426"/>
        <w:jc w:val="both"/>
        <w:rPr>
          <w:rFonts w:ascii="Arial" w:hAnsi="Arial" w:cs="Arial"/>
          <w:color w:val="000000"/>
          <w:sz w:val="22"/>
          <w:szCs w:val="22"/>
        </w:rPr>
      </w:pPr>
      <w:r>
        <w:rPr>
          <w:rFonts w:ascii="Arial" w:hAnsi="Arial" w:cs="Arial"/>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7E8C963A" w14:textId="77777777" w:rsidR="004D3824" w:rsidRDefault="004D3824">
      <w:pPr>
        <w:autoSpaceDE w:val="0"/>
        <w:ind w:left="680"/>
        <w:jc w:val="both"/>
        <w:rPr>
          <w:rFonts w:ascii="Arial" w:hAnsi="Arial" w:cs="Arial"/>
          <w:color w:val="000000"/>
          <w:sz w:val="22"/>
          <w:szCs w:val="22"/>
        </w:rPr>
      </w:pPr>
    </w:p>
    <w:p w14:paraId="726C25D4" w14:textId="77777777" w:rsidR="002A2448" w:rsidRDefault="002A2448">
      <w:pPr>
        <w:autoSpaceDE w:val="0"/>
        <w:ind w:left="680"/>
        <w:jc w:val="both"/>
        <w:rPr>
          <w:rFonts w:ascii="Arial" w:hAnsi="Arial" w:cs="Arial"/>
          <w:color w:val="000000"/>
          <w:sz w:val="22"/>
          <w:szCs w:val="22"/>
        </w:rPr>
      </w:pPr>
    </w:p>
    <w:p w14:paraId="39F43279" w14:textId="77777777" w:rsidR="002A2448" w:rsidRDefault="002A2448">
      <w:pPr>
        <w:autoSpaceDE w:val="0"/>
        <w:ind w:left="680"/>
        <w:jc w:val="both"/>
        <w:rPr>
          <w:rFonts w:ascii="Arial" w:hAnsi="Arial" w:cs="Arial"/>
          <w:color w:val="000000"/>
          <w:sz w:val="22"/>
          <w:szCs w:val="22"/>
        </w:rPr>
      </w:pPr>
    </w:p>
    <w:p w14:paraId="68411A8E" w14:textId="77777777" w:rsidR="002A2448" w:rsidRDefault="002A2448">
      <w:pPr>
        <w:autoSpaceDE w:val="0"/>
        <w:ind w:left="680"/>
        <w:jc w:val="both"/>
        <w:rPr>
          <w:rFonts w:ascii="Arial" w:hAnsi="Arial" w:cs="Arial"/>
          <w:color w:val="000000"/>
          <w:sz w:val="22"/>
          <w:szCs w:val="22"/>
        </w:rPr>
      </w:pPr>
    </w:p>
    <w:p w14:paraId="24A4A82F" w14:textId="77777777" w:rsidR="004D3824" w:rsidRDefault="004D3824" w:rsidP="0057635E">
      <w:pPr>
        <w:numPr>
          <w:ilvl w:val="4"/>
          <w:numId w:val="19"/>
        </w:numPr>
        <w:autoSpaceDE w:val="0"/>
        <w:ind w:left="680" w:hanging="396"/>
        <w:jc w:val="both"/>
        <w:rPr>
          <w:rFonts w:ascii="Arial" w:hAnsi="Arial" w:cs="Arial"/>
          <w:b/>
          <w:bCs/>
          <w:color w:val="000000"/>
          <w:sz w:val="22"/>
        </w:rPr>
      </w:pPr>
      <w:r>
        <w:rPr>
          <w:rFonts w:ascii="Arial" w:hAnsi="Arial" w:cs="Arial"/>
          <w:b/>
          <w:bCs/>
          <w:color w:val="000000"/>
          <w:sz w:val="22"/>
          <w:szCs w:val="22"/>
        </w:rPr>
        <w:t>Governing language</w:t>
      </w:r>
    </w:p>
    <w:p w14:paraId="5BD4CA72" w14:textId="77777777" w:rsidR="004D3824" w:rsidRDefault="004D3824">
      <w:pPr>
        <w:autoSpaceDE w:val="0"/>
        <w:jc w:val="both"/>
        <w:rPr>
          <w:rFonts w:ascii="Arial" w:hAnsi="Arial" w:cs="Arial"/>
          <w:b/>
          <w:bCs/>
          <w:color w:val="000000"/>
          <w:sz w:val="22"/>
        </w:rPr>
      </w:pPr>
    </w:p>
    <w:p w14:paraId="0D675A2C" w14:textId="77777777" w:rsidR="004D3824" w:rsidRDefault="004D3824" w:rsidP="0057635E">
      <w:pPr>
        <w:numPr>
          <w:ilvl w:val="5"/>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contract shall be written in English. All correspondence and other documents pertaining to the contract that is exchanged by the parties shall also be written in English.</w:t>
      </w:r>
    </w:p>
    <w:p w14:paraId="50FB0CE5" w14:textId="77777777" w:rsidR="004D3824" w:rsidRDefault="004D3824">
      <w:pPr>
        <w:autoSpaceDE w:val="0"/>
        <w:jc w:val="both"/>
        <w:rPr>
          <w:rFonts w:ascii="Arial" w:hAnsi="Arial" w:cs="Arial"/>
          <w:color w:val="000000"/>
          <w:sz w:val="22"/>
          <w:szCs w:val="22"/>
        </w:rPr>
      </w:pPr>
    </w:p>
    <w:p w14:paraId="4A2A8EE6" w14:textId="77777777" w:rsidR="004D3824" w:rsidRDefault="004D3824" w:rsidP="0057635E">
      <w:pPr>
        <w:numPr>
          <w:ilvl w:val="6"/>
          <w:numId w:val="19"/>
        </w:numPr>
        <w:autoSpaceDE w:val="0"/>
        <w:ind w:left="680" w:hanging="396"/>
        <w:jc w:val="both"/>
        <w:rPr>
          <w:rFonts w:ascii="Arial" w:hAnsi="Arial" w:cs="Arial"/>
          <w:b/>
          <w:bCs/>
          <w:color w:val="000000"/>
          <w:sz w:val="22"/>
        </w:rPr>
      </w:pPr>
      <w:r>
        <w:rPr>
          <w:rFonts w:ascii="Arial" w:hAnsi="Arial" w:cs="Arial"/>
          <w:b/>
          <w:bCs/>
          <w:color w:val="000000"/>
          <w:sz w:val="22"/>
          <w:szCs w:val="22"/>
        </w:rPr>
        <w:t>Applicable law</w:t>
      </w:r>
    </w:p>
    <w:p w14:paraId="5DB8E1FF" w14:textId="77777777" w:rsidR="004D3824" w:rsidRDefault="004D3824">
      <w:pPr>
        <w:autoSpaceDE w:val="0"/>
        <w:jc w:val="both"/>
        <w:rPr>
          <w:rFonts w:ascii="Arial" w:hAnsi="Arial" w:cs="Arial"/>
          <w:b/>
          <w:bCs/>
          <w:color w:val="000000"/>
          <w:sz w:val="22"/>
        </w:rPr>
      </w:pPr>
    </w:p>
    <w:p w14:paraId="18C2E8AD" w14:textId="77777777" w:rsidR="004D3824" w:rsidRDefault="004D3824" w:rsidP="0057635E">
      <w:pPr>
        <w:numPr>
          <w:ilvl w:val="7"/>
          <w:numId w:val="19"/>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contract shall be interpreted in accordance with South African laws, unless otherwise specified.</w:t>
      </w:r>
    </w:p>
    <w:p w14:paraId="0865040D" w14:textId="77777777" w:rsidR="004D3824" w:rsidRDefault="004D3824">
      <w:pPr>
        <w:autoSpaceDE w:val="0"/>
        <w:jc w:val="both"/>
        <w:rPr>
          <w:rFonts w:ascii="Arial" w:hAnsi="Arial" w:cs="Arial"/>
          <w:color w:val="000000"/>
          <w:sz w:val="22"/>
          <w:szCs w:val="22"/>
        </w:rPr>
      </w:pPr>
    </w:p>
    <w:p w14:paraId="265919FA" w14:textId="77777777" w:rsidR="004D3824" w:rsidRDefault="004D3824" w:rsidP="0057635E">
      <w:pPr>
        <w:numPr>
          <w:ilvl w:val="8"/>
          <w:numId w:val="19"/>
        </w:numPr>
        <w:autoSpaceDE w:val="0"/>
        <w:ind w:left="680" w:hanging="396"/>
        <w:jc w:val="both"/>
        <w:rPr>
          <w:rFonts w:ascii="Arial" w:hAnsi="Arial" w:cs="Arial"/>
          <w:b/>
          <w:bCs/>
          <w:color w:val="000000"/>
          <w:sz w:val="22"/>
        </w:rPr>
      </w:pPr>
      <w:r>
        <w:rPr>
          <w:rFonts w:ascii="Arial" w:hAnsi="Arial" w:cs="Arial"/>
          <w:b/>
          <w:bCs/>
          <w:color w:val="000000"/>
          <w:sz w:val="22"/>
          <w:szCs w:val="22"/>
        </w:rPr>
        <w:t>Notices</w:t>
      </w:r>
    </w:p>
    <w:p w14:paraId="43464896" w14:textId="77777777" w:rsidR="004D3824" w:rsidRDefault="004D3824">
      <w:pPr>
        <w:autoSpaceDE w:val="0"/>
        <w:jc w:val="both"/>
        <w:rPr>
          <w:rFonts w:ascii="Arial" w:hAnsi="Arial" w:cs="Arial"/>
          <w:b/>
          <w:bCs/>
          <w:color w:val="000000"/>
          <w:sz w:val="22"/>
        </w:rPr>
      </w:pPr>
    </w:p>
    <w:p w14:paraId="7A5B883E" w14:textId="77777777" w:rsidR="004D3824" w:rsidRDefault="004D3824" w:rsidP="0057635E">
      <w:pPr>
        <w:numPr>
          <w:ilvl w:val="0"/>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2486A5FD" w14:textId="77777777" w:rsidR="004D3824" w:rsidRDefault="004D3824">
      <w:pPr>
        <w:autoSpaceDE w:val="0"/>
        <w:jc w:val="both"/>
        <w:rPr>
          <w:rFonts w:ascii="Arial" w:hAnsi="Arial" w:cs="Arial"/>
          <w:color w:val="000000"/>
          <w:sz w:val="22"/>
          <w:szCs w:val="22"/>
        </w:rPr>
      </w:pPr>
    </w:p>
    <w:p w14:paraId="5C9AB14D" w14:textId="77777777" w:rsidR="004D3824" w:rsidRDefault="004D3824" w:rsidP="0057635E">
      <w:pPr>
        <w:numPr>
          <w:ilvl w:val="0"/>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The time mentioned in the contract documents for performing any act after such aforesaid notice has been given, shall be reckoned from the date of posting of such notice.</w:t>
      </w:r>
    </w:p>
    <w:p w14:paraId="3590C15F" w14:textId="77777777" w:rsidR="004D3824" w:rsidRDefault="004D3824">
      <w:pPr>
        <w:autoSpaceDE w:val="0"/>
        <w:jc w:val="both"/>
        <w:rPr>
          <w:rFonts w:ascii="Arial" w:hAnsi="Arial" w:cs="Arial"/>
          <w:color w:val="000000"/>
          <w:sz w:val="22"/>
          <w:szCs w:val="22"/>
        </w:rPr>
      </w:pPr>
    </w:p>
    <w:p w14:paraId="0D5730A8" w14:textId="77777777" w:rsidR="004D3824" w:rsidRDefault="004D3824" w:rsidP="0057635E">
      <w:pPr>
        <w:numPr>
          <w:ilvl w:val="1"/>
          <w:numId w:val="20"/>
        </w:numPr>
        <w:autoSpaceDE w:val="0"/>
        <w:ind w:left="680" w:hanging="396"/>
        <w:jc w:val="both"/>
        <w:rPr>
          <w:rFonts w:ascii="Arial" w:hAnsi="Arial" w:cs="Arial"/>
          <w:b/>
          <w:bCs/>
          <w:color w:val="000000"/>
          <w:sz w:val="22"/>
        </w:rPr>
      </w:pPr>
      <w:r>
        <w:rPr>
          <w:rFonts w:ascii="Arial" w:hAnsi="Arial" w:cs="Arial"/>
          <w:b/>
          <w:bCs/>
          <w:color w:val="000000"/>
          <w:sz w:val="22"/>
          <w:szCs w:val="22"/>
        </w:rPr>
        <w:t>Taxes and duties</w:t>
      </w:r>
    </w:p>
    <w:p w14:paraId="64F25A05" w14:textId="77777777" w:rsidR="004D3824" w:rsidRDefault="004D3824">
      <w:pPr>
        <w:autoSpaceDE w:val="0"/>
        <w:jc w:val="both"/>
        <w:rPr>
          <w:rFonts w:ascii="Arial" w:hAnsi="Arial" w:cs="Arial"/>
          <w:b/>
          <w:bCs/>
          <w:color w:val="000000"/>
          <w:sz w:val="22"/>
        </w:rPr>
      </w:pPr>
    </w:p>
    <w:p w14:paraId="40746C79" w14:textId="77777777"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A foreign supplier shall be entirely responsible for all taxes, stamp duties, license fees, and other such levies imposed outside the purchaser’s country.</w:t>
      </w:r>
    </w:p>
    <w:p w14:paraId="4D72450F" w14:textId="77777777" w:rsidR="004D3824" w:rsidRDefault="004D3824">
      <w:pPr>
        <w:autoSpaceDE w:val="0"/>
        <w:jc w:val="both"/>
        <w:rPr>
          <w:rFonts w:ascii="Arial" w:hAnsi="Arial" w:cs="Arial"/>
          <w:color w:val="000000"/>
          <w:sz w:val="22"/>
          <w:szCs w:val="22"/>
        </w:rPr>
      </w:pPr>
    </w:p>
    <w:p w14:paraId="33D027E4" w14:textId="77777777"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A local supplier shall be entirely responsible for all taxes, duties, license fees, etc., incurred until delivery of the contracted goods to the purchaser.</w:t>
      </w:r>
    </w:p>
    <w:p w14:paraId="53972EB1" w14:textId="77777777" w:rsidR="004D3824" w:rsidRDefault="004D3824">
      <w:pPr>
        <w:autoSpaceDE w:val="0"/>
        <w:jc w:val="both"/>
        <w:rPr>
          <w:rFonts w:ascii="Arial" w:hAnsi="Arial" w:cs="Arial"/>
          <w:color w:val="000000"/>
          <w:sz w:val="22"/>
          <w:szCs w:val="22"/>
        </w:rPr>
      </w:pPr>
    </w:p>
    <w:p w14:paraId="69E72679" w14:textId="77777777"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No contract shall be concluded with any bidder whose tax matters are not in order. Prior to the award of a bid SARS must have certified that the tax matters of the preferred bidder are in order.</w:t>
      </w:r>
    </w:p>
    <w:p w14:paraId="63BBD88E" w14:textId="77777777" w:rsidR="004D3824" w:rsidRDefault="004D3824">
      <w:pPr>
        <w:autoSpaceDE w:val="0"/>
        <w:jc w:val="both"/>
        <w:rPr>
          <w:rFonts w:ascii="Arial" w:hAnsi="Arial" w:cs="Arial"/>
          <w:color w:val="000000"/>
          <w:sz w:val="22"/>
          <w:szCs w:val="22"/>
        </w:rPr>
      </w:pPr>
    </w:p>
    <w:p w14:paraId="386FAF4E" w14:textId="77777777" w:rsidR="004D3824" w:rsidRDefault="004D3824" w:rsidP="0057635E">
      <w:pPr>
        <w:numPr>
          <w:ilvl w:val="2"/>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No contract shall be concluded with any bidder whose municipal rates and taxes and municipal services charges are in arrears.</w:t>
      </w:r>
    </w:p>
    <w:p w14:paraId="2FA51682" w14:textId="77777777" w:rsidR="004D3824" w:rsidRDefault="004D3824">
      <w:pPr>
        <w:autoSpaceDE w:val="0"/>
        <w:jc w:val="both"/>
        <w:rPr>
          <w:rFonts w:ascii="Arial" w:hAnsi="Arial" w:cs="Arial"/>
          <w:color w:val="000000"/>
          <w:sz w:val="22"/>
          <w:szCs w:val="22"/>
        </w:rPr>
      </w:pPr>
    </w:p>
    <w:p w14:paraId="6B5D4487" w14:textId="77777777" w:rsidR="004D3824" w:rsidRDefault="004D3824" w:rsidP="0057635E">
      <w:pPr>
        <w:numPr>
          <w:ilvl w:val="3"/>
          <w:numId w:val="20"/>
        </w:numPr>
        <w:autoSpaceDE w:val="0"/>
        <w:ind w:left="680" w:hanging="396"/>
        <w:jc w:val="both"/>
        <w:rPr>
          <w:rFonts w:ascii="Arial" w:hAnsi="Arial" w:cs="Arial"/>
          <w:b/>
          <w:bCs/>
          <w:color w:val="000000"/>
          <w:sz w:val="22"/>
        </w:rPr>
      </w:pPr>
      <w:r>
        <w:rPr>
          <w:rFonts w:ascii="Arial" w:hAnsi="Arial" w:cs="Arial"/>
          <w:b/>
          <w:bCs/>
          <w:color w:val="000000"/>
          <w:sz w:val="22"/>
          <w:szCs w:val="22"/>
        </w:rPr>
        <w:t>Transfer of contracts</w:t>
      </w:r>
    </w:p>
    <w:p w14:paraId="741ADDEF" w14:textId="77777777" w:rsidR="004D3824" w:rsidRDefault="004D3824">
      <w:pPr>
        <w:autoSpaceDE w:val="0"/>
        <w:jc w:val="both"/>
        <w:rPr>
          <w:rFonts w:ascii="Arial" w:hAnsi="Arial" w:cs="Arial"/>
          <w:b/>
          <w:bCs/>
          <w:color w:val="000000"/>
          <w:sz w:val="22"/>
        </w:rPr>
      </w:pPr>
    </w:p>
    <w:p w14:paraId="45C1136F" w14:textId="77777777" w:rsidR="004D3824" w:rsidRDefault="004D3824" w:rsidP="0057635E">
      <w:pPr>
        <w:numPr>
          <w:ilvl w:val="4"/>
          <w:numId w:val="20"/>
        </w:numPr>
        <w:tabs>
          <w:tab w:val="left" w:pos="1134"/>
        </w:tabs>
        <w:autoSpaceDE w:val="0"/>
        <w:ind w:left="1134" w:hanging="850"/>
        <w:jc w:val="both"/>
        <w:rPr>
          <w:rFonts w:ascii="Arial" w:hAnsi="Arial" w:cs="Arial"/>
          <w:b/>
          <w:bCs/>
          <w:color w:val="000000"/>
          <w:sz w:val="22"/>
        </w:rPr>
      </w:pPr>
      <w:r>
        <w:rPr>
          <w:rFonts w:ascii="Arial" w:hAnsi="Arial" w:cs="Arial"/>
          <w:color w:val="000000"/>
          <w:sz w:val="22"/>
          <w:szCs w:val="22"/>
        </w:rPr>
        <w:t>The contractor shall not abandon, transfer, cede assign or sublet a contract or part thereof without the written permission of the purchaser.</w:t>
      </w:r>
    </w:p>
    <w:p w14:paraId="1B135BAC" w14:textId="77777777" w:rsidR="004D3824" w:rsidRDefault="004D3824">
      <w:pPr>
        <w:autoSpaceDE w:val="0"/>
        <w:jc w:val="both"/>
        <w:rPr>
          <w:rFonts w:ascii="Arial" w:hAnsi="Arial" w:cs="Arial"/>
          <w:b/>
          <w:bCs/>
          <w:color w:val="000000"/>
          <w:sz w:val="22"/>
        </w:rPr>
      </w:pPr>
    </w:p>
    <w:p w14:paraId="50B0A0DD" w14:textId="77777777" w:rsidR="004D3824" w:rsidRDefault="004D3824" w:rsidP="0057635E">
      <w:pPr>
        <w:numPr>
          <w:ilvl w:val="5"/>
          <w:numId w:val="20"/>
        </w:numPr>
        <w:autoSpaceDE w:val="0"/>
        <w:ind w:left="680" w:hanging="396"/>
        <w:jc w:val="both"/>
        <w:rPr>
          <w:rFonts w:ascii="Arial" w:hAnsi="Arial" w:cs="Arial"/>
          <w:b/>
          <w:bCs/>
          <w:color w:val="000000"/>
          <w:sz w:val="22"/>
        </w:rPr>
      </w:pPr>
      <w:r>
        <w:rPr>
          <w:rFonts w:ascii="Arial" w:hAnsi="Arial" w:cs="Arial"/>
          <w:b/>
          <w:bCs/>
          <w:color w:val="000000"/>
          <w:sz w:val="22"/>
          <w:szCs w:val="22"/>
        </w:rPr>
        <w:t>Amendment of contracts</w:t>
      </w:r>
    </w:p>
    <w:p w14:paraId="23180DC9" w14:textId="77777777" w:rsidR="004D3824" w:rsidRDefault="004D3824">
      <w:pPr>
        <w:autoSpaceDE w:val="0"/>
        <w:jc w:val="both"/>
        <w:rPr>
          <w:rFonts w:ascii="Arial" w:hAnsi="Arial" w:cs="Arial"/>
          <w:b/>
          <w:bCs/>
          <w:color w:val="000000"/>
          <w:sz w:val="22"/>
        </w:rPr>
      </w:pPr>
    </w:p>
    <w:p w14:paraId="6CD5A724" w14:textId="77777777" w:rsidR="004D3824" w:rsidRDefault="004D3824" w:rsidP="0057635E">
      <w:pPr>
        <w:numPr>
          <w:ilvl w:val="6"/>
          <w:numId w:val="20"/>
        </w:numPr>
        <w:tabs>
          <w:tab w:val="left" w:pos="1134"/>
        </w:tabs>
        <w:autoSpaceDE w:val="0"/>
        <w:ind w:left="1134" w:hanging="850"/>
        <w:jc w:val="both"/>
        <w:rPr>
          <w:rFonts w:ascii="Arial" w:hAnsi="Arial" w:cs="Arial"/>
          <w:color w:val="000000"/>
          <w:sz w:val="22"/>
          <w:szCs w:val="22"/>
        </w:rPr>
      </w:pPr>
      <w:r>
        <w:rPr>
          <w:rFonts w:ascii="Arial" w:hAnsi="Arial" w:cs="Arial"/>
          <w:color w:val="000000"/>
          <w:sz w:val="22"/>
          <w:szCs w:val="22"/>
        </w:rPr>
        <w:t xml:space="preserve">No agreement to amend or vary a contract or order or the conditions, stipulations or provisions thereof shall be valid and of any force unless such agreement to amend or vary is </w:t>
      </w:r>
      <w:proofErr w:type="gramStart"/>
      <w:r>
        <w:rPr>
          <w:rFonts w:ascii="Arial" w:hAnsi="Arial" w:cs="Arial"/>
          <w:color w:val="000000"/>
          <w:sz w:val="22"/>
          <w:szCs w:val="22"/>
        </w:rPr>
        <w:t>entered into</w:t>
      </w:r>
      <w:proofErr w:type="gramEnd"/>
      <w:r>
        <w:rPr>
          <w:rFonts w:ascii="Arial" w:hAnsi="Arial" w:cs="Arial"/>
          <w:color w:val="000000"/>
          <w:sz w:val="22"/>
          <w:szCs w:val="22"/>
        </w:rPr>
        <w:t xml:space="preserve"> in writing and signed by the contracting parties. Any waiver of the requirement that the agreement to amend or vary shall be in writing, shall also be in writing.</w:t>
      </w:r>
    </w:p>
    <w:p w14:paraId="5B7A0916" w14:textId="77777777" w:rsidR="004D3824" w:rsidRDefault="004D3824">
      <w:pPr>
        <w:tabs>
          <w:tab w:val="left" w:pos="1134"/>
        </w:tabs>
        <w:autoSpaceDE w:val="0"/>
        <w:ind w:left="1134"/>
        <w:jc w:val="both"/>
        <w:rPr>
          <w:rFonts w:ascii="Arial" w:hAnsi="Arial" w:cs="Arial"/>
          <w:color w:val="000000"/>
          <w:sz w:val="22"/>
          <w:szCs w:val="22"/>
        </w:rPr>
      </w:pPr>
    </w:p>
    <w:p w14:paraId="73BB7851" w14:textId="77777777" w:rsidR="004D3824" w:rsidRDefault="004D3824" w:rsidP="0057635E">
      <w:pPr>
        <w:pStyle w:val="NormalWeb"/>
        <w:numPr>
          <w:ilvl w:val="5"/>
          <w:numId w:val="20"/>
        </w:numPr>
        <w:spacing w:before="0"/>
        <w:ind w:firstLine="284"/>
        <w:rPr>
          <w:rFonts w:ascii="Arial" w:hAnsi="Arial" w:cs="Arial"/>
          <w:b/>
          <w:bCs/>
          <w:color w:val="000000"/>
          <w:sz w:val="22"/>
          <w:szCs w:val="22"/>
        </w:rPr>
      </w:pPr>
      <w:r>
        <w:rPr>
          <w:rFonts w:ascii="Arial" w:hAnsi="Arial" w:cs="Arial"/>
          <w:b/>
          <w:bCs/>
          <w:color w:val="000000"/>
          <w:sz w:val="22"/>
          <w:szCs w:val="22"/>
        </w:rPr>
        <w:t>Prohibition of restrictive practices</w:t>
      </w:r>
    </w:p>
    <w:p w14:paraId="7A03A7C5" w14:textId="77777777" w:rsidR="004D3824" w:rsidRDefault="004D3824">
      <w:pPr>
        <w:pStyle w:val="NormalWeb"/>
        <w:spacing w:before="0"/>
        <w:ind w:left="284"/>
        <w:rPr>
          <w:rFonts w:ascii="Arial" w:hAnsi="Arial" w:cs="Arial"/>
          <w:b/>
          <w:bCs/>
          <w:color w:val="000000"/>
          <w:sz w:val="22"/>
          <w:szCs w:val="22"/>
        </w:rPr>
      </w:pPr>
    </w:p>
    <w:p w14:paraId="79482394" w14:textId="77777777" w:rsidR="004D3824" w:rsidRDefault="004D3824">
      <w:pPr>
        <w:pStyle w:val="NormalWeb"/>
        <w:tabs>
          <w:tab w:val="left" w:pos="1134"/>
        </w:tabs>
        <w:spacing w:before="0"/>
        <w:ind w:left="1134" w:hanging="850"/>
        <w:rPr>
          <w:rFonts w:ascii="Arial" w:hAnsi="Arial" w:cs="Arial"/>
          <w:color w:val="000000"/>
          <w:sz w:val="22"/>
        </w:rPr>
      </w:pPr>
      <w:r>
        <w:rPr>
          <w:rFonts w:ascii="Arial" w:hAnsi="Arial" w:cs="Arial"/>
          <w:color w:val="000000"/>
          <w:sz w:val="22"/>
        </w:rPr>
        <w:t xml:space="preserve">35.1 </w:t>
      </w:r>
      <w:r>
        <w:rPr>
          <w:rFonts w:ascii="Arial" w:hAnsi="Arial" w:cs="Arial"/>
          <w:color w:val="000000"/>
          <w:sz w:val="22"/>
        </w:rPr>
        <w:tab/>
        <w:t xml:space="preserve">In terms of section 4 (1) (b) (iii) of the Competition Act No. 89 of 1998, as </w:t>
      </w:r>
      <w:r w:rsidR="007C61A6">
        <w:rPr>
          <w:rFonts w:ascii="Arial" w:hAnsi="Arial" w:cs="Arial"/>
          <w:color w:val="000000"/>
          <w:sz w:val="22"/>
        </w:rPr>
        <w:t>a</w:t>
      </w:r>
      <w:r>
        <w:rPr>
          <w:rFonts w:ascii="Arial" w:hAnsi="Arial" w:cs="Arial"/>
          <w:color w:val="000000"/>
          <w:sz w:val="22"/>
        </w:rPr>
        <w:t>mended, an agreement between, or concerted practice by, firms, or a decision by an association of firms, is prohibited if it is between parties in a horizontal relationship and if a bidder(s) is / are or a contractor(s) was / were involved in collusive bidding.</w:t>
      </w:r>
    </w:p>
    <w:p w14:paraId="5F89DE13" w14:textId="77777777" w:rsidR="004D3824" w:rsidRDefault="004D3824">
      <w:pPr>
        <w:pStyle w:val="NormalWeb"/>
        <w:tabs>
          <w:tab w:val="left" w:pos="1134"/>
        </w:tabs>
        <w:ind w:left="1134" w:hanging="850"/>
        <w:rPr>
          <w:rFonts w:ascii="Arial" w:hAnsi="Arial" w:cs="Arial"/>
          <w:color w:val="000000"/>
          <w:sz w:val="22"/>
        </w:rPr>
      </w:pPr>
      <w:r>
        <w:rPr>
          <w:rFonts w:ascii="Arial" w:hAnsi="Arial" w:cs="Arial"/>
          <w:color w:val="000000"/>
          <w:sz w:val="22"/>
        </w:rPr>
        <w:t xml:space="preserve">35.2 </w:t>
      </w:r>
      <w:r>
        <w:rPr>
          <w:rFonts w:ascii="Arial" w:hAnsi="Arial" w:cs="Arial"/>
          <w:color w:val="000000"/>
          <w:sz w:val="22"/>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 1998.</w:t>
      </w:r>
    </w:p>
    <w:p w14:paraId="47195BBD" w14:textId="77777777" w:rsidR="004D3824" w:rsidRDefault="004D3824">
      <w:pPr>
        <w:pStyle w:val="NormalWeb"/>
        <w:tabs>
          <w:tab w:val="left" w:pos="1134"/>
        </w:tabs>
        <w:ind w:left="1134" w:hanging="850"/>
        <w:rPr>
          <w:color w:val="000000"/>
        </w:rPr>
      </w:pPr>
      <w:r>
        <w:rPr>
          <w:rFonts w:ascii="Arial" w:hAnsi="Arial" w:cs="Arial"/>
          <w:color w:val="000000"/>
          <w:sz w:val="22"/>
        </w:rPr>
        <w:t xml:space="preserve">35.3 </w:t>
      </w:r>
      <w:r>
        <w:rPr>
          <w:rFonts w:ascii="Arial" w:hAnsi="Arial" w:cs="Arial"/>
          <w:color w:val="000000"/>
          <w:sz w:val="22"/>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2E13D86" w14:textId="77777777" w:rsidR="004D3824" w:rsidRDefault="004D3824">
      <w:pPr>
        <w:pStyle w:val="NormalWeb"/>
        <w:ind w:firstLine="720"/>
        <w:rPr>
          <w:color w:val="000000"/>
        </w:rPr>
      </w:pPr>
    </w:p>
    <w:p w14:paraId="06020BAF" w14:textId="77777777" w:rsidR="004D3824" w:rsidRDefault="004D3824">
      <w:pPr>
        <w:pStyle w:val="western"/>
        <w:spacing w:before="0"/>
        <w:jc w:val="center"/>
        <w:rPr>
          <w:color w:val="000000"/>
        </w:rPr>
      </w:pPr>
    </w:p>
    <w:p w14:paraId="1786EF6D" w14:textId="77777777" w:rsidR="004D3824" w:rsidRDefault="004D3824" w:rsidP="001377D7">
      <w:pPr>
        <w:pStyle w:val="western"/>
        <w:spacing w:before="0"/>
        <w:rPr>
          <w:color w:val="000000"/>
        </w:rPr>
      </w:pPr>
    </w:p>
    <w:p w14:paraId="2E9BDA94" w14:textId="77777777" w:rsidR="001377D7" w:rsidRDefault="001377D7" w:rsidP="001377D7">
      <w:pPr>
        <w:pStyle w:val="western"/>
        <w:spacing w:before="0"/>
        <w:rPr>
          <w:color w:val="000000"/>
        </w:rPr>
      </w:pPr>
    </w:p>
    <w:p w14:paraId="2C1D192A" w14:textId="77777777" w:rsidR="001377D7" w:rsidRDefault="001377D7" w:rsidP="001377D7">
      <w:pPr>
        <w:pStyle w:val="western"/>
        <w:spacing w:before="0"/>
        <w:rPr>
          <w:color w:val="000000"/>
        </w:rPr>
      </w:pPr>
    </w:p>
    <w:p w14:paraId="735B18FA" w14:textId="77777777" w:rsidR="001377D7" w:rsidRDefault="001377D7" w:rsidP="001377D7">
      <w:pPr>
        <w:pStyle w:val="western"/>
        <w:spacing w:before="0"/>
        <w:rPr>
          <w:color w:val="000000"/>
        </w:rPr>
      </w:pPr>
    </w:p>
    <w:p w14:paraId="08DA1BEB" w14:textId="77777777" w:rsidR="001377D7" w:rsidRDefault="001377D7" w:rsidP="001377D7">
      <w:pPr>
        <w:pStyle w:val="western"/>
        <w:spacing w:before="0"/>
        <w:rPr>
          <w:color w:val="000000"/>
        </w:rPr>
      </w:pPr>
    </w:p>
    <w:p w14:paraId="326DCBD5" w14:textId="77777777" w:rsidR="001377D7" w:rsidRDefault="001377D7" w:rsidP="001377D7">
      <w:pPr>
        <w:pStyle w:val="western"/>
        <w:spacing w:before="0"/>
        <w:rPr>
          <w:color w:val="000000"/>
        </w:rPr>
      </w:pPr>
    </w:p>
    <w:p w14:paraId="39316C77" w14:textId="77777777" w:rsidR="001377D7" w:rsidRDefault="001377D7" w:rsidP="001377D7">
      <w:pPr>
        <w:pStyle w:val="western"/>
        <w:spacing w:before="0"/>
        <w:rPr>
          <w:color w:val="000000"/>
        </w:rPr>
      </w:pPr>
    </w:p>
    <w:p w14:paraId="381AF303" w14:textId="77777777" w:rsidR="001377D7" w:rsidRDefault="001377D7" w:rsidP="001377D7">
      <w:pPr>
        <w:pStyle w:val="western"/>
        <w:spacing w:before="0"/>
        <w:rPr>
          <w:color w:val="000000"/>
        </w:rPr>
      </w:pPr>
    </w:p>
    <w:p w14:paraId="7CE99580" w14:textId="77777777" w:rsidR="001377D7" w:rsidRDefault="001377D7" w:rsidP="001377D7">
      <w:pPr>
        <w:pStyle w:val="western"/>
        <w:spacing w:before="0"/>
        <w:rPr>
          <w:color w:val="000000"/>
        </w:rPr>
      </w:pPr>
    </w:p>
    <w:p w14:paraId="2819406B" w14:textId="77777777" w:rsidR="001377D7" w:rsidRDefault="001377D7" w:rsidP="001377D7">
      <w:pPr>
        <w:pStyle w:val="western"/>
        <w:spacing w:before="0"/>
        <w:rPr>
          <w:color w:val="000000"/>
        </w:rPr>
      </w:pPr>
    </w:p>
    <w:p w14:paraId="6BC91884" w14:textId="77777777" w:rsidR="001377D7" w:rsidRDefault="001377D7" w:rsidP="001377D7">
      <w:pPr>
        <w:pStyle w:val="western"/>
        <w:spacing w:before="0"/>
        <w:rPr>
          <w:color w:val="000000"/>
        </w:rPr>
      </w:pPr>
    </w:p>
    <w:p w14:paraId="1CBE8361" w14:textId="77777777" w:rsidR="001377D7" w:rsidRDefault="001377D7" w:rsidP="001377D7">
      <w:pPr>
        <w:pStyle w:val="western"/>
        <w:spacing w:before="0"/>
        <w:rPr>
          <w:color w:val="000000"/>
        </w:rPr>
      </w:pPr>
    </w:p>
    <w:p w14:paraId="53C2EACB" w14:textId="77777777" w:rsidR="001377D7" w:rsidRDefault="001377D7" w:rsidP="001377D7">
      <w:pPr>
        <w:pStyle w:val="western"/>
        <w:spacing w:before="0"/>
        <w:rPr>
          <w:color w:val="000000"/>
        </w:rPr>
      </w:pPr>
    </w:p>
    <w:p w14:paraId="77B63D51" w14:textId="77777777" w:rsidR="001377D7" w:rsidRDefault="001377D7" w:rsidP="001377D7">
      <w:pPr>
        <w:pStyle w:val="western"/>
        <w:spacing w:before="0"/>
        <w:rPr>
          <w:color w:val="000000"/>
        </w:rPr>
      </w:pPr>
    </w:p>
    <w:p w14:paraId="255B48E2" w14:textId="77777777" w:rsidR="001377D7" w:rsidRDefault="001377D7" w:rsidP="001377D7">
      <w:pPr>
        <w:pStyle w:val="western"/>
        <w:spacing w:before="0"/>
        <w:rPr>
          <w:color w:val="000000"/>
        </w:rPr>
      </w:pPr>
    </w:p>
    <w:p w14:paraId="3A07D4B4" w14:textId="77777777" w:rsidR="001377D7" w:rsidRDefault="001377D7" w:rsidP="001377D7">
      <w:pPr>
        <w:pStyle w:val="western"/>
        <w:spacing w:before="0"/>
        <w:rPr>
          <w:color w:val="000000"/>
        </w:rPr>
      </w:pPr>
    </w:p>
    <w:p w14:paraId="5977C59F" w14:textId="77777777" w:rsidR="001377D7" w:rsidRDefault="001377D7" w:rsidP="001377D7">
      <w:pPr>
        <w:pStyle w:val="western"/>
        <w:spacing w:before="0"/>
        <w:rPr>
          <w:color w:val="000000"/>
        </w:rPr>
      </w:pPr>
    </w:p>
    <w:p w14:paraId="62E5427F" w14:textId="77777777" w:rsidR="001377D7" w:rsidRDefault="001377D7" w:rsidP="001377D7">
      <w:pPr>
        <w:pStyle w:val="western"/>
        <w:spacing w:before="0"/>
        <w:rPr>
          <w:color w:val="000000"/>
        </w:rPr>
      </w:pPr>
    </w:p>
    <w:p w14:paraId="1034E4E5" w14:textId="77777777" w:rsidR="001377D7" w:rsidRDefault="001377D7" w:rsidP="001377D7">
      <w:pPr>
        <w:pStyle w:val="western"/>
        <w:spacing w:before="0"/>
        <w:rPr>
          <w:color w:val="000000"/>
        </w:rPr>
      </w:pPr>
    </w:p>
    <w:p w14:paraId="583DE81A" w14:textId="77777777" w:rsidR="001377D7" w:rsidRDefault="001377D7" w:rsidP="001377D7">
      <w:pPr>
        <w:pStyle w:val="western"/>
        <w:spacing w:before="0"/>
        <w:rPr>
          <w:color w:val="000000"/>
        </w:rPr>
      </w:pPr>
    </w:p>
    <w:p w14:paraId="59FE0F27" w14:textId="77777777" w:rsidR="001377D7" w:rsidRDefault="001377D7" w:rsidP="001377D7">
      <w:pPr>
        <w:pStyle w:val="western"/>
        <w:spacing w:before="0"/>
        <w:rPr>
          <w:color w:val="000000"/>
        </w:rPr>
      </w:pPr>
    </w:p>
    <w:p w14:paraId="02981F9E" w14:textId="77777777" w:rsidR="001377D7" w:rsidRDefault="001377D7" w:rsidP="001377D7">
      <w:pPr>
        <w:pStyle w:val="western"/>
        <w:spacing w:before="0"/>
        <w:rPr>
          <w:color w:val="000000"/>
        </w:rPr>
      </w:pPr>
    </w:p>
    <w:p w14:paraId="210198B6" w14:textId="77777777" w:rsidR="001377D7" w:rsidRDefault="001377D7" w:rsidP="001377D7">
      <w:pPr>
        <w:pStyle w:val="western"/>
        <w:spacing w:before="0"/>
        <w:rPr>
          <w:color w:val="000000"/>
        </w:rPr>
      </w:pPr>
    </w:p>
    <w:p w14:paraId="554C4D51" w14:textId="77777777" w:rsidR="001377D7" w:rsidRDefault="001377D7" w:rsidP="001377D7">
      <w:pPr>
        <w:pStyle w:val="western"/>
        <w:spacing w:before="0"/>
        <w:rPr>
          <w:color w:val="000000"/>
        </w:rPr>
      </w:pPr>
    </w:p>
    <w:p w14:paraId="6B3F0D0A" w14:textId="77777777" w:rsidR="001377D7" w:rsidRDefault="001377D7" w:rsidP="001377D7">
      <w:pPr>
        <w:pStyle w:val="western"/>
        <w:spacing w:before="0"/>
        <w:rPr>
          <w:color w:val="000000"/>
        </w:rPr>
      </w:pPr>
    </w:p>
    <w:p w14:paraId="6CE4390F" w14:textId="77777777" w:rsidR="001377D7" w:rsidRDefault="001377D7" w:rsidP="001377D7">
      <w:pPr>
        <w:pStyle w:val="western"/>
        <w:spacing w:before="0"/>
        <w:rPr>
          <w:color w:val="000000"/>
        </w:rPr>
      </w:pPr>
    </w:p>
    <w:p w14:paraId="0A6DDB2E" w14:textId="77777777" w:rsidR="00026A84" w:rsidRDefault="00026A84">
      <w:pPr>
        <w:pStyle w:val="western"/>
        <w:spacing w:before="0"/>
        <w:jc w:val="center"/>
        <w:rPr>
          <w:b/>
          <w:bCs/>
          <w:color w:val="000000"/>
          <w:sz w:val="36"/>
          <w:szCs w:val="36"/>
        </w:rPr>
      </w:pPr>
    </w:p>
    <w:p w14:paraId="337E2863" w14:textId="77777777" w:rsidR="004D3824" w:rsidRDefault="002E0548">
      <w:pPr>
        <w:pStyle w:val="western"/>
        <w:spacing w:before="0"/>
        <w:jc w:val="center"/>
        <w:rPr>
          <w:color w:val="000000"/>
        </w:rPr>
      </w:pPr>
      <w:r>
        <w:rPr>
          <w:b/>
          <w:bCs/>
          <w:color w:val="000000"/>
          <w:sz w:val="36"/>
          <w:szCs w:val="36"/>
        </w:rPr>
        <w:t>INKOSI LANGALIBALELE</w:t>
      </w:r>
      <w:r w:rsidR="00257431">
        <w:rPr>
          <w:b/>
          <w:bCs/>
          <w:color w:val="000000"/>
          <w:sz w:val="36"/>
          <w:szCs w:val="36"/>
        </w:rPr>
        <w:t xml:space="preserve"> LOCAL</w:t>
      </w:r>
      <w:r w:rsidR="004D3824">
        <w:rPr>
          <w:b/>
          <w:bCs/>
          <w:color w:val="000000"/>
          <w:sz w:val="36"/>
          <w:szCs w:val="36"/>
        </w:rPr>
        <w:t xml:space="preserve"> MUNICIPALITY</w:t>
      </w:r>
    </w:p>
    <w:p w14:paraId="09E02C0B" w14:textId="77777777" w:rsidR="004D3824" w:rsidRDefault="004D3824">
      <w:pPr>
        <w:pStyle w:val="western"/>
        <w:spacing w:before="0"/>
        <w:jc w:val="center"/>
        <w:rPr>
          <w:color w:val="000000"/>
        </w:rPr>
      </w:pPr>
    </w:p>
    <w:p w14:paraId="78065FCF" w14:textId="77777777" w:rsidR="004D3824" w:rsidRPr="009031A2" w:rsidRDefault="004D3824" w:rsidP="009031A2">
      <w:pPr>
        <w:pStyle w:val="Heading1"/>
        <w:rPr>
          <w:color w:val="000000"/>
          <w:sz w:val="36"/>
          <w:szCs w:val="36"/>
        </w:rPr>
      </w:pPr>
    </w:p>
    <w:p w14:paraId="279682C9" w14:textId="77777777" w:rsidR="004D3824" w:rsidRDefault="004D3824">
      <w:pPr>
        <w:pStyle w:val="Heading1"/>
        <w:rPr>
          <w:color w:val="000000"/>
          <w:sz w:val="36"/>
          <w:szCs w:val="36"/>
        </w:rPr>
      </w:pPr>
    </w:p>
    <w:p w14:paraId="542412CA" w14:textId="77777777" w:rsidR="00026A84" w:rsidRDefault="00026A84" w:rsidP="00026A84">
      <w:pPr>
        <w:jc w:val="center"/>
        <w:rPr>
          <w:rFonts w:ascii="Arial" w:hAnsi="Arial" w:cs="Arial"/>
          <w:b/>
          <w:sz w:val="40"/>
          <w:szCs w:val="40"/>
          <w:lang w:val="en-ZA"/>
        </w:rPr>
      </w:pPr>
      <w:r>
        <w:rPr>
          <w:rFonts w:ascii="Arial" w:hAnsi="Arial" w:cs="Arial"/>
          <w:b/>
          <w:sz w:val="40"/>
          <w:szCs w:val="40"/>
          <w:lang w:val="en-ZA"/>
        </w:rPr>
        <w:t>CORPORATE SERVICES DEPARTMENT</w:t>
      </w:r>
    </w:p>
    <w:p w14:paraId="06F1AAF3" w14:textId="77777777" w:rsidR="00026A84" w:rsidRDefault="00026A84" w:rsidP="00026A84">
      <w:pPr>
        <w:jc w:val="both"/>
        <w:rPr>
          <w:rFonts w:ascii="Arial" w:hAnsi="Arial" w:cs="Arial"/>
          <w:b/>
          <w:sz w:val="18"/>
          <w:szCs w:val="18"/>
          <w:lang w:val="en-ZA"/>
        </w:rPr>
      </w:pPr>
    </w:p>
    <w:p w14:paraId="0037DE69" w14:textId="77777777" w:rsidR="00026A84" w:rsidRPr="006A4109" w:rsidRDefault="00026A84" w:rsidP="00026A84">
      <w:pPr>
        <w:tabs>
          <w:tab w:val="left" w:pos="7005"/>
        </w:tabs>
        <w:jc w:val="both"/>
        <w:rPr>
          <w:rFonts w:ascii="Arial" w:hAnsi="Arial" w:cs="Arial"/>
          <w:lang w:val="en-ZA"/>
        </w:rPr>
      </w:pPr>
    </w:p>
    <w:p w14:paraId="7A5C031C" w14:textId="77777777" w:rsidR="00026A84" w:rsidRDefault="00026A84" w:rsidP="00026A84">
      <w:pPr>
        <w:tabs>
          <w:tab w:val="left" w:pos="0"/>
        </w:tabs>
        <w:rPr>
          <w:rFonts w:ascii="Arial" w:hAnsi="Arial" w:cs="Arial"/>
          <w:b/>
          <w:sz w:val="40"/>
          <w:szCs w:val="40"/>
          <w:lang w:val="en-ZA"/>
        </w:rPr>
      </w:pPr>
    </w:p>
    <w:p w14:paraId="36F04661" w14:textId="77777777" w:rsidR="00026A84" w:rsidRDefault="00026A84" w:rsidP="00026A84">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3AC8CD2F" w14:textId="77777777" w:rsidR="00026A84" w:rsidRDefault="00026A84" w:rsidP="00026A84">
      <w:pPr>
        <w:tabs>
          <w:tab w:val="left" w:pos="0"/>
        </w:tabs>
        <w:rPr>
          <w:rFonts w:ascii="Arial" w:hAnsi="Arial" w:cs="Arial"/>
          <w:b/>
          <w:sz w:val="52"/>
          <w:szCs w:val="52"/>
          <w:lang w:val="en-ZA"/>
        </w:rPr>
      </w:pPr>
    </w:p>
    <w:p w14:paraId="447444AA" w14:textId="77777777" w:rsidR="00026A84" w:rsidRDefault="00026A84" w:rsidP="00026A84"/>
    <w:p w14:paraId="46AE4EDE" w14:textId="77777777" w:rsidR="00D55E74" w:rsidRDefault="00D55E74" w:rsidP="00D55E74">
      <w:pPr>
        <w:pStyle w:val="BodyText3"/>
        <w:ind w:left="720"/>
        <w:rPr>
          <w:color w:val="000000"/>
        </w:rPr>
      </w:pPr>
      <w:bookmarkStart w:id="18" w:name="_Hlk14269746"/>
      <w:r>
        <w:rPr>
          <w:color w:val="000000"/>
        </w:rPr>
        <w:t>BID NO: ILM 01/19/20</w:t>
      </w:r>
    </w:p>
    <w:p w14:paraId="281469ED" w14:textId="77777777" w:rsidR="00D55E74" w:rsidRDefault="00D55E74" w:rsidP="00D55E74">
      <w:pPr>
        <w:pStyle w:val="BodyText3"/>
        <w:ind w:left="720"/>
        <w:rPr>
          <w:color w:val="000000"/>
        </w:rPr>
      </w:pPr>
    </w:p>
    <w:p w14:paraId="32306351" w14:textId="77777777" w:rsidR="00D55E74" w:rsidRDefault="00D55E74" w:rsidP="00D55E74">
      <w:pPr>
        <w:pStyle w:val="BodyText3"/>
        <w:ind w:left="720"/>
        <w:rPr>
          <w:color w:val="000000"/>
        </w:rPr>
      </w:pPr>
    </w:p>
    <w:p w14:paraId="055EF970" w14:textId="77777777" w:rsidR="00D55E74" w:rsidRDefault="00D55E74" w:rsidP="00D55E74">
      <w:pPr>
        <w:jc w:val="center"/>
        <w:rPr>
          <w:rFonts w:ascii="Arial" w:hAnsi="Arial" w:cs="Arial"/>
          <w:b/>
          <w:bCs/>
          <w:color w:val="000000"/>
          <w:sz w:val="22"/>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bookmarkEnd w:id="18"/>
    <w:p w14:paraId="227F8B0A" w14:textId="77777777" w:rsidR="004D3824" w:rsidRDefault="004D3824" w:rsidP="004B172F">
      <w:pPr>
        <w:pStyle w:val="western"/>
        <w:spacing w:before="0"/>
        <w:jc w:val="center"/>
        <w:rPr>
          <w:color w:val="000000"/>
        </w:rPr>
      </w:pPr>
    </w:p>
    <w:p w14:paraId="1205C9F0" w14:textId="77777777" w:rsidR="004D3824" w:rsidRDefault="004D3824">
      <w:pPr>
        <w:pStyle w:val="western"/>
        <w:spacing w:before="0"/>
        <w:jc w:val="center"/>
        <w:rPr>
          <w:color w:val="000000"/>
        </w:rPr>
      </w:pPr>
    </w:p>
    <w:p w14:paraId="0320C4B9" w14:textId="77777777" w:rsidR="004D3824" w:rsidRDefault="004D3824">
      <w:pPr>
        <w:pStyle w:val="western"/>
        <w:spacing w:before="0"/>
        <w:jc w:val="center"/>
        <w:rPr>
          <w:color w:val="000000"/>
        </w:rPr>
      </w:pPr>
    </w:p>
    <w:p w14:paraId="1B279A17" w14:textId="77777777" w:rsidR="004D3824" w:rsidRDefault="004D3824">
      <w:pPr>
        <w:pStyle w:val="western"/>
        <w:spacing w:before="0"/>
        <w:jc w:val="center"/>
        <w:rPr>
          <w:color w:val="000000"/>
        </w:rPr>
      </w:pPr>
    </w:p>
    <w:p w14:paraId="594F36A1" w14:textId="77777777" w:rsidR="004D3824" w:rsidRDefault="004D3824">
      <w:pPr>
        <w:pStyle w:val="western"/>
        <w:spacing w:before="0"/>
        <w:jc w:val="center"/>
        <w:rPr>
          <w:color w:val="000000"/>
        </w:rPr>
      </w:pPr>
    </w:p>
    <w:p w14:paraId="4EEF99E6" w14:textId="77777777" w:rsidR="004D3824" w:rsidRDefault="004D3824">
      <w:pPr>
        <w:pStyle w:val="western"/>
        <w:spacing w:before="0"/>
        <w:jc w:val="center"/>
        <w:rPr>
          <w:color w:val="000000"/>
        </w:rPr>
      </w:pPr>
    </w:p>
    <w:p w14:paraId="58EFFD78" w14:textId="77777777" w:rsidR="004D3824" w:rsidRDefault="004D3824">
      <w:pPr>
        <w:pStyle w:val="western"/>
        <w:spacing w:before="0"/>
        <w:jc w:val="center"/>
        <w:rPr>
          <w:color w:val="000000"/>
        </w:rPr>
      </w:pPr>
    </w:p>
    <w:p w14:paraId="09DBDA89" w14:textId="77777777" w:rsidR="004D3824" w:rsidRDefault="004D3824">
      <w:pPr>
        <w:pStyle w:val="western"/>
        <w:spacing w:before="0"/>
        <w:jc w:val="center"/>
        <w:rPr>
          <w:color w:val="000000"/>
        </w:rPr>
      </w:pPr>
    </w:p>
    <w:p w14:paraId="525B6980" w14:textId="77777777" w:rsidR="004D3824" w:rsidRDefault="004D3824">
      <w:pPr>
        <w:pStyle w:val="western"/>
        <w:spacing w:before="0"/>
        <w:jc w:val="center"/>
        <w:rPr>
          <w:color w:val="000000"/>
        </w:rPr>
      </w:pPr>
    </w:p>
    <w:p w14:paraId="17EB2207" w14:textId="77777777" w:rsidR="004D3824" w:rsidRDefault="004D3824">
      <w:pPr>
        <w:pStyle w:val="western"/>
        <w:spacing w:before="0"/>
        <w:jc w:val="center"/>
        <w:rPr>
          <w:color w:val="000000"/>
        </w:rPr>
      </w:pPr>
    </w:p>
    <w:p w14:paraId="328527CF" w14:textId="77777777" w:rsidR="004D3824" w:rsidRDefault="0099022A">
      <w:pPr>
        <w:pStyle w:val="western"/>
        <w:spacing w:before="0"/>
        <w:jc w:val="center"/>
        <w:rPr>
          <w:color w:val="000000"/>
          <w:lang w:val="en-ZA"/>
        </w:rPr>
      </w:pPr>
      <w:r>
        <w:rPr>
          <w:b/>
          <w:bCs/>
          <w:color w:val="000000"/>
          <w:sz w:val="40"/>
          <w:szCs w:val="40"/>
        </w:rPr>
        <w:t>SPECIFICATION</w:t>
      </w:r>
    </w:p>
    <w:p w14:paraId="3954EBB1" w14:textId="77777777" w:rsidR="004D3824" w:rsidRDefault="004D3824">
      <w:pPr>
        <w:pStyle w:val="western"/>
        <w:spacing w:before="0"/>
        <w:jc w:val="center"/>
        <w:rPr>
          <w:color w:val="000000"/>
          <w:lang w:val="en-ZA"/>
        </w:rPr>
      </w:pPr>
    </w:p>
    <w:p w14:paraId="09E2C7AF" w14:textId="77777777" w:rsidR="004D3824" w:rsidRDefault="004D3824">
      <w:pPr>
        <w:pStyle w:val="western"/>
        <w:spacing w:before="0"/>
        <w:jc w:val="center"/>
        <w:rPr>
          <w:color w:val="000000"/>
          <w:lang w:val="en-ZA"/>
        </w:rPr>
      </w:pPr>
    </w:p>
    <w:p w14:paraId="5C134B01" w14:textId="77777777" w:rsidR="004D3824" w:rsidRDefault="004D3824" w:rsidP="00687D1C">
      <w:pPr>
        <w:pStyle w:val="western"/>
        <w:spacing w:before="0"/>
        <w:jc w:val="left"/>
        <w:rPr>
          <w:color w:val="000000"/>
          <w:lang w:val="en-ZA"/>
        </w:rPr>
      </w:pPr>
    </w:p>
    <w:p w14:paraId="6B315BAC" w14:textId="77777777" w:rsidR="004D3824" w:rsidRDefault="004D3824">
      <w:pPr>
        <w:pStyle w:val="western"/>
        <w:spacing w:before="0"/>
        <w:jc w:val="center"/>
        <w:rPr>
          <w:color w:val="000000"/>
          <w:lang w:val="en-ZA"/>
        </w:rPr>
      </w:pPr>
    </w:p>
    <w:p w14:paraId="5F96CE6B" w14:textId="77777777" w:rsidR="004D3824" w:rsidRDefault="004D3824">
      <w:pPr>
        <w:pStyle w:val="western"/>
        <w:spacing w:before="0"/>
        <w:jc w:val="center"/>
        <w:rPr>
          <w:color w:val="000000"/>
          <w:lang w:val="en-ZA"/>
        </w:rPr>
      </w:pPr>
    </w:p>
    <w:p w14:paraId="3779BF4E" w14:textId="77777777" w:rsidR="004D3824" w:rsidRDefault="004D3824">
      <w:pPr>
        <w:pStyle w:val="western"/>
        <w:spacing w:before="0"/>
        <w:jc w:val="center"/>
        <w:rPr>
          <w:color w:val="000000"/>
          <w:lang w:val="en-ZA"/>
        </w:rPr>
      </w:pPr>
    </w:p>
    <w:p w14:paraId="54ACE468" w14:textId="77777777" w:rsidR="004D3824" w:rsidRDefault="004D3824">
      <w:pPr>
        <w:pStyle w:val="western"/>
        <w:spacing w:before="0"/>
        <w:rPr>
          <w:color w:val="000000"/>
          <w:lang w:val="en-ZA"/>
        </w:rPr>
      </w:pPr>
    </w:p>
    <w:p w14:paraId="07C35828" w14:textId="77777777" w:rsidR="004D3824" w:rsidRDefault="004D3824">
      <w:pPr>
        <w:pStyle w:val="western"/>
        <w:spacing w:before="0"/>
        <w:rPr>
          <w:color w:val="000000"/>
          <w:lang w:val="en-ZA"/>
        </w:rPr>
      </w:pPr>
    </w:p>
    <w:p w14:paraId="6C1998FF" w14:textId="77777777" w:rsidR="004D3824" w:rsidRDefault="004D3824">
      <w:pPr>
        <w:pStyle w:val="western"/>
        <w:spacing w:before="0"/>
        <w:rPr>
          <w:color w:val="000000"/>
          <w:lang w:val="en-ZA"/>
        </w:rPr>
      </w:pPr>
    </w:p>
    <w:p w14:paraId="2D0F5DC2" w14:textId="77777777" w:rsidR="004D3824" w:rsidRDefault="004D3824">
      <w:pPr>
        <w:pStyle w:val="western"/>
        <w:spacing w:before="0"/>
        <w:rPr>
          <w:color w:val="000000"/>
          <w:lang w:val="en-ZA"/>
        </w:rPr>
      </w:pPr>
    </w:p>
    <w:p w14:paraId="418C9D57" w14:textId="77777777" w:rsidR="004D3824" w:rsidRDefault="004D3824">
      <w:pPr>
        <w:pStyle w:val="western"/>
        <w:spacing w:before="0"/>
        <w:rPr>
          <w:color w:val="000000"/>
          <w:lang w:val="en-ZA"/>
        </w:rPr>
      </w:pPr>
    </w:p>
    <w:p w14:paraId="4A7CDF7B" w14:textId="77777777" w:rsidR="004D3824" w:rsidRDefault="004D3824">
      <w:pPr>
        <w:pStyle w:val="western"/>
        <w:spacing w:before="0"/>
        <w:rPr>
          <w:color w:val="000000"/>
          <w:lang w:val="en-ZA"/>
        </w:rPr>
      </w:pPr>
    </w:p>
    <w:p w14:paraId="33965976" w14:textId="77777777" w:rsidR="009031A2" w:rsidRDefault="009031A2">
      <w:pPr>
        <w:pStyle w:val="western"/>
        <w:spacing w:before="0"/>
        <w:rPr>
          <w:color w:val="000000"/>
          <w:lang w:val="en-ZA"/>
        </w:rPr>
      </w:pPr>
    </w:p>
    <w:p w14:paraId="29F2CD4C" w14:textId="77777777" w:rsidR="009031A2" w:rsidRDefault="009031A2" w:rsidP="002D6C15">
      <w:pPr>
        <w:tabs>
          <w:tab w:val="left" w:pos="3435"/>
        </w:tabs>
        <w:rPr>
          <w:rFonts w:ascii="Arial" w:eastAsia="Arial Unicode MS" w:hAnsi="Arial" w:cs="Arial"/>
          <w:color w:val="000000"/>
          <w:lang w:val="en-ZA"/>
        </w:rPr>
      </w:pPr>
    </w:p>
    <w:p w14:paraId="62BAB6BF" w14:textId="77777777" w:rsidR="002D6C15" w:rsidRDefault="002D6C15" w:rsidP="002D6C15">
      <w:pPr>
        <w:tabs>
          <w:tab w:val="left" w:pos="3435"/>
        </w:tabs>
        <w:rPr>
          <w:rFonts w:ascii="Arial" w:hAnsi="Arial" w:cs="Arial"/>
          <w:b/>
          <w:bCs/>
          <w:color w:val="000000"/>
          <w:sz w:val="36"/>
          <w:szCs w:val="36"/>
        </w:rPr>
      </w:pPr>
    </w:p>
    <w:p w14:paraId="3001AAEF" w14:textId="77777777" w:rsidR="002D6C15" w:rsidRDefault="002D6C15" w:rsidP="002D6C15">
      <w:pPr>
        <w:suppressAutoHyphens w:val="0"/>
        <w:spacing w:before="154"/>
        <w:rPr>
          <w:rFonts w:ascii="Calibri" w:hAnsi="Calibri"/>
          <w:b/>
          <w:bCs/>
          <w:color w:val="000000"/>
          <w:kern w:val="24"/>
          <w:sz w:val="28"/>
          <w:szCs w:val="28"/>
          <w:u w:val="single"/>
          <w:lang w:val="en-ZA" w:eastAsia="en-ZA"/>
        </w:rPr>
      </w:pPr>
    </w:p>
    <w:p w14:paraId="4B075BBB" w14:textId="77777777" w:rsidR="0099022A" w:rsidRPr="0099022A" w:rsidRDefault="0099022A" w:rsidP="0099022A">
      <w:pPr>
        <w:pStyle w:val="Heading1"/>
        <w:rPr>
          <w:color w:val="000000"/>
          <w:szCs w:val="22"/>
        </w:rPr>
      </w:pPr>
      <w:r w:rsidRPr="0099022A">
        <w:rPr>
          <w:color w:val="000000"/>
          <w:szCs w:val="22"/>
        </w:rPr>
        <w:t>INKOSI LANGALIBALELE LOCAL MUNICIPALITY</w:t>
      </w:r>
    </w:p>
    <w:p w14:paraId="7456E4A8" w14:textId="77777777" w:rsidR="0099022A" w:rsidRPr="0099022A" w:rsidRDefault="0099022A" w:rsidP="0099022A">
      <w:pPr>
        <w:pStyle w:val="Heading1"/>
        <w:rPr>
          <w:color w:val="000000"/>
          <w:szCs w:val="22"/>
        </w:rPr>
      </w:pPr>
      <w:r w:rsidRPr="0099022A">
        <w:rPr>
          <w:color w:val="000000"/>
          <w:szCs w:val="22"/>
        </w:rPr>
        <w:t>CORPORATE SERVICES DEPARTMENT</w:t>
      </w:r>
    </w:p>
    <w:p w14:paraId="448EE510" w14:textId="77777777" w:rsidR="0099022A" w:rsidRPr="0099022A" w:rsidRDefault="0099022A" w:rsidP="0099022A">
      <w:pPr>
        <w:pStyle w:val="Heading1"/>
        <w:rPr>
          <w:color w:val="000000"/>
          <w:szCs w:val="22"/>
        </w:rPr>
      </w:pPr>
    </w:p>
    <w:p w14:paraId="38F65D2C" w14:textId="2C22E862" w:rsidR="0099022A" w:rsidRDefault="00D55E74" w:rsidP="00D55E74">
      <w:pPr>
        <w:pStyle w:val="Heading1"/>
        <w:rPr>
          <w:color w:val="000000"/>
          <w:szCs w:val="22"/>
        </w:rPr>
      </w:pPr>
      <w:r w:rsidRPr="00D55E74">
        <w:rPr>
          <w:color w:val="000000"/>
          <w:szCs w:val="22"/>
        </w:rPr>
        <w:t>BID NO: ILM 01/19/20</w:t>
      </w:r>
      <w:r>
        <w:rPr>
          <w:color w:val="000000"/>
          <w:szCs w:val="22"/>
        </w:rPr>
        <w:t xml:space="preserve">: </w:t>
      </w:r>
      <w:r w:rsidRPr="00D55E74">
        <w:rPr>
          <w:color w:val="000000"/>
          <w:szCs w:val="22"/>
        </w:rPr>
        <w:t>APPOINTMENT OF THE SERVICE PROVIDER FOR THE SUPPLY AND DELIVERY OF REPUTABLE TOOLS OF TRADE FOR INKOSI LANGALIBALELE LOCAL MUNICIPALITY COUNCIL</w:t>
      </w:r>
    </w:p>
    <w:p w14:paraId="5E6129F7" w14:textId="77777777" w:rsidR="0099022A" w:rsidRPr="0099022A" w:rsidRDefault="0099022A" w:rsidP="0099022A">
      <w:pPr>
        <w:jc w:val="center"/>
        <w:rPr>
          <w:rFonts w:ascii="Arial" w:hAnsi="Arial" w:cs="Arial"/>
          <w:b/>
        </w:rPr>
      </w:pPr>
    </w:p>
    <w:p w14:paraId="5093BF6C" w14:textId="77777777" w:rsidR="0099022A" w:rsidRPr="0099022A" w:rsidRDefault="0099022A" w:rsidP="0099022A">
      <w:pPr>
        <w:jc w:val="center"/>
        <w:rPr>
          <w:rFonts w:ascii="Arial" w:hAnsi="Arial" w:cs="Arial"/>
          <w:b/>
        </w:rPr>
      </w:pPr>
      <w:r>
        <w:rPr>
          <w:rFonts w:ascii="Arial" w:hAnsi="Arial" w:cs="Arial"/>
          <w:b/>
        </w:rPr>
        <w:t>SPECIFICATION</w:t>
      </w:r>
    </w:p>
    <w:p w14:paraId="4F237224" w14:textId="6A8FB414" w:rsidR="0099022A" w:rsidRDefault="0099022A" w:rsidP="002D6C15">
      <w:pPr>
        <w:suppressAutoHyphens w:val="0"/>
        <w:spacing w:before="154"/>
        <w:rPr>
          <w:rFonts w:ascii="Calibri" w:hAnsi="Calibri"/>
          <w:b/>
          <w:bCs/>
          <w:color w:val="000000"/>
          <w:kern w:val="24"/>
          <w:sz w:val="28"/>
          <w:szCs w:val="28"/>
          <w:u w:val="single"/>
          <w:lang w:val="en-ZA" w:eastAsia="en-ZA"/>
        </w:rPr>
      </w:pPr>
    </w:p>
    <w:tbl>
      <w:tblPr>
        <w:tblW w:w="94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510"/>
        <w:gridCol w:w="1978"/>
        <w:gridCol w:w="2160"/>
      </w:tblGrid>
      <w:tr w:rsidR="00D55E74" w:rsidRPr="00E7170B" w14:paraId="59997951" w14:textId="77777777" w:rsidTr="00D55E74">
        <w:tc>
          <w:tcPr>
            <w:tcW w:w="3818" w:type="dxa"/>
            <w:shd w:val="clear" w:color="auto" w:fill="auto"/>
            <w:vAlign w:val="center"/>
          </w:tcPr>
          <w:p w14:paraId="59F77883" w14:textId="77777777" w:rsidR="00D55E74" w:rsidRPr="00E7170B" w:rsidRDefault="00D55E74" w:rsidP="00A53764">
            <w:pPr>
              <w:jc w:val="center"/>
              <w:rPr>
                <w:b/>
                <w:lang w:val="en-GB"/>
              </w:rPr>
            </w:pPr>
            <w:r w:rsidRPr="00E7170B">
              <w:rPr>
                <w:b/>
                <w:lang w:val="en-GB"/>
              </w:rPr>
              <w:t>Project Name</w:t>
            </w:r>
          </w:p>
        </w:tc>
        <w:tc>
          <w:tcPr>
            <w:tcW w:w="1509" w:type="dxa"/>
            <w:shd w:val="clear" w:color="auto" w:fill="auto"/>
            <w:vAlign w:val="center"/>
          </w:tcPr>
          <w:p w14:paraId="05D72245" w14:textId="77777777" w:rsidR="00D55E74" w:rsidRPr="00E7170B" w:rsidRDefault="00D55E74" w:rsidP="00A53764">
            <w:pPr>
              <w:jc w:val="center"/>
              <w:rPr>
                <w:b/>
                <w:lang w:val="en-GB"/>
              </w:rPr>
            </w:pPr>
            <w:r w:rsidRPr="00E7170B">
              <w:rPr>
                <w:b/>
                <w:lang w:val="en-GB"/>
              </w:rPr>
              <w:t>Bid No</w:t>
            </w:r>
          </w:p>
        </w:tc>
        <w:tc>
          <w:tcPr>
            <w:tcW w:w="1978" w:type="dxa"/>
            <w:shd w:val="clear" w:color="auto" w:fill="auto"/>
            <w:vAlign w:val="center"/>
          </w:tcPr>
          <w:p w14:paraId="294A5B07" w14:textId="77777777" w:rsidR="00D55E74" w:rsidRPr="00E7170B" w:rsidRDefault="00D55E74" w:rsidP="00A53764">
            <w:pPr>
              <w:jc w:val="center"/>
              <w:rPr>
                <w:b/>
                <w:lang w:val="en-GB"/>
              </w:rPr>
            </w:pPr>
            <w:r>
              <w:rPr>
                <w:b/>
                <w:lang w:val="en-GB"/>
              </w:rPr>
              <w:t>Specification for Laptops</w:t>
            </w:r>
          </w:p>
        </w:tc>
        <w:tc>
          <w:tcPr>
            <w:tcW w:w="2160" w:type="dxa"/>
            <w:shd w:val="clear" w:color="auto" w:fill="auto"/>
            <w:vAlign w:val="center"/>
          </w:tcPr>
          <w:p w14:paraId="2492EA98" w14:textId="77777777" w:rsidR="00D55E74" w:rsidRPr="00E7170B" w:rsidRDefault="00D55E74" w:rsidP="00A53764">
            <w:pPr>
              <w:jc w:val="center"/>
              <w:rPr>
                <w:b/>
                <w:lang w:val="en-GB"/>
              </w:rPr>
            </w:pPr>
          </w:p>
          <w:p w14:paraId="333E94E6" w14:textId="77777777" w:rsidR="00D55E74" w:rsidRPr="00E7170B" w:rsidRDefault="00D55E74" w:rsidP="00A53764">
            <w:pPr>
              <w:jc w:val="center"/>
              <w:rPr>
                <w:b/>
                <w:lang w:val="en-GB"/>
              </w:rPr>
            </w:pPr>
            <w:r>
              <w:rPr>
                <w:b/>
                <w:lang w:val="en-GB"/>
              </w:rPr>
              <w:t>Closing Date</w:t>
            </w:r>
          </w:p>
          <w:p w14:paraId="02E30091" w14:textId="77777777" w:rsidR="00D55E74" w:rsidRPr="00E7170B" w:rsidRDefault="00D55E74" w:rsidP="00A53764">
            <w:pPr>
              <w:jc w:val="center"/>
              <w:rPr>
                <w:b/>
                <w:lang w:val="en-GB"/>
              </w:rPr>
            </w:pPr>
          </w:p>
        </w:tc>
      </w:tr>
      <w:tr w:rsidR="00D55E74" w:rsidRPr="00E7170B" w14:paraId="576E8DAE" w14:textId="77777777" w:rsidTr="00D55E74">
        <w:trPr>
          <w:trHeight w:val="1141"/>
        </w:trPr>
        <w:tc>
          <w:tcPr>
            <w:tcW w:w="3818" w:type="dxa"/>
            <w:shd w:val="clear" w:color="auto" w:fill="auto"/>
            <w:vAlign w:val="center"/>
          </w:tcPr>
          <w:p w14:paraId="6FCFEC92" w14:textId="77777777" w:rsidR="00D55E74" w:rsidRPr="00E7170B" w:rsidRDefault="00D55E74" w:rsidP="00A53764">
            <w:pPr>
              <w:rPr>
                <w:lang w:val="en-GB"/>
              </w:rPr>
            </w:pPr>
            <w:r>
              <w:rPr>
                <w:lang w:val="en-GB"/>
              </w:rPr>
              <w:t>Appointment of the Service Provider for the Supply and delivery of reputable Tools of Trade for Inkosi Langalibalele Local Municipality Council</w:t>
            </w:r>
          </w:p>
        </w:tc>
        <w:tc>
          <w:tcPr>
            <w:tcW w:w="1509" w:type="dxa"/>
            <w:shd w:val="clear" w:color="auto" w:fill="auto"/>
            <w:vAlign w:val="center"/>
          </w:tcPr>
          <w:p w14:paraId="16B38D36" w14:textId="77777777" w:rsidR="00D55E74" w:rsidRPr="00E7170B" w:rsidRDefault="00D55E74" w:rsidP="00A53764">
            <w:pPr>
              <w:jc w:val="center"/>
              <w:rPr>
                <w:lang w:val="en-GB"/>
              </w:rPr>
            </w:pPr>
            <w:r>
              <w:rPr>
                <w:lang w:val="en-GB"/>
              </w:rPr>
              <w:t>ILM01/19/20</w:t>
            </w:r>
          </w:p>
        </w:tc>
        <w:tc>
          <w:tcPr>
            <w:tcW w:w="1978" w:type="dxa"/>
            <w:shd w:val="clear" w:color="auto" w:fill="auto"/>
            <w:vAlign w:val="center"/>
          </w:tcPr>
          <w:p w14:paraId="013D00F3" w14:textId="77777777" w:rsidR="00D55E74" w:rsidRDefault="00D55E74" w:rsidP="00A53764">
            <w:pPr>
              <w:jc w:val="center"/>
              <w:rPr>
                <w:lang w:val="en-GB"/>
              </w:rPr>
            </w:pPr>
            <w:r>
              <w:rPr>
                <w:lang w:val="en-GB"/>
              </w:rPr>
              <w:t>Intel Core i3</w:t>
            </w:r>
          </w:p>
          <w:p w14:paraId="1C5A23D3" w14:textId="77777777" w:rsidR="00D55E74" w:rsidRDefault="00D55E74" w:rsidP="00A53764">
            <w:pPr>
              <w:jc w:val="center"/>
              <w:rPr>
                <w:lang w:val="en-GB"/>
              </w:rPr>
            </w:pPr>
            <w:r>
              <w:rPr>
                <w:lang w:val="en-GB"/>
              </w:rPr>
              <w:t>4GB RAM</w:t>
            </w:r>
          </w:p>
          <w:p w14:paraId="491D1C50" w14:textId="77777777" w:rsidR="00D55E74" w:rsidRDefault="00D55E74" w:rsidP="00A53764">
            <w:pPr>
              <w:jc w:val="center"/>
              <w:rPr>
                <w:lang w:val="en-GB"/>
              </w:rPr>
            </w:pPr>
            <w:r>
              <w:rPr>
                <w:lang w:val="en-GB"/>
              </w:rPr>
              <w:t>500GB HDD</w:t>
            </w:r>
          </w:p>
          <w:p w14:paraId="7CD3F30D" w14:textId="77777777" w:rsidR="00D55E74" w:rsidRDefault="00D55E74" w:rsidP="00A53764">
            <w:pPr>
              <w:jc w:val="center"/>
              <w:rPr>
                <w:lang w:val="en-GB"/>
              </w:rPr>
            </w:pPr>
            <w:r>
              <w:rPr>
                <w:lang w:val="en-GB"/>
              </w:rPr>
              <w:t>15.6 Inch Display Screen</w:t>
            </w:r>
          </w:p>
          <w:p w14:paraId="6A2034E7" w14:textId="77777777" w:rsidR="00D55E74" w:rsidRDefault="00D55E74" w:rsidP="00A53764">
            <w:pPr>
              <w:jc w:val="center"/>
              <w:rPr>
                <w:lang w:val="en-GB"/>
              </w:rPr>
            </w:pPr>
            <w:r>
              <w:rPr>
                <w:lang w:val="en-GB"/>
              </w:rPr>
              <w:t>Wi-Fi</w:t>
            </w:r>
          </w:p>
          <w:p w14:paraId="709A736F" w14:textId="77777777" w:rsidR="00D55E74" w:rsidRDefault="00D55E74" w:rsidP="00A53764">
            <w:pPr>
              <w:jc w:val="center"/>
              <w:rPr>
                <w:lang w:val="en-GB"/>
              </w:rPr>
            </w:pPr>
            <w:r>
              <w:rPr>
                <w:lang w:val="en-GB"/>
              </w:rPr>
              <w:t>Webcam</w:t>
            </w:r>
          </w:p>
          <w:p w14:paraId="704B4A47" w14:textId="77777777" w:rsidR="00D55E74" w:rsidRDefault="00D55E74" w:rsidP="00A53764">
            <w:pPr>
              <w:jc w:val="center"/>
              <w:rPr>
                <w:lang w:val="en-GB"/>
              </w:rPr>
            </w:pPr>
            <w:r>
              <w:rPr>
                <w:lang w:val="en-GB"/>
              </w:rPr>
              <w:t>DVD R/W</w:t>
            </w:r>
          </w:p>
          <w:p w14:paraId="136D87CC" w14:textId="77777777" w:rsidR="00D55E74" w:rsidRDefault="00D55E74" w:rsidP="00A53764">
            <w:pPr>
              <w:jc w:val="center"/>
              <w:rPr>
                <w:lang w:val="en-GB"/>
              </w:rPr>
            </w:pPr>
            <w:r>
              <w:rPr>
                <w:lang w:val="en-GB"/>
              </w:rPr>
              <w:t>Windows 10</w:t>
            </w:r>
          </w:p>
          <w:p w14:paraId="6BFF5647" w14:textId="77777777" w:rsidR="00D55E74" w:rsidRPr="00E7170B" w:rsidRDefault="00D55E74" w:rsidP="00A53764">
            <w:pPr>
              <w:jc w:val="center"/>
              <w:rPr>
                <w:lang w:val="en-GB"/>
              </w:rPr>
            </w:pPr>
            <w:r>
              <w:rPr>
                <w:lang w:val="en-GB"/>
              </w:rPr>
              <w:t xml:space="preserve">   </w:t>
            </w:r>
          </w:p>
        </w:tc>
        <w:tc>
          <w:tcPr>
            <w:tcW w:w="2160" w:type="dxa"/>
            <w:shd w:val="clear" w:color="auto" w:fill="auto"/>
            <w:vAlign w:val="center"/>
          </w:tcPr>
          <w:p w14:paraId="3D9DD256" w14:textId="77777777" w:rsidR="00D55E74" w:rsidRDefault="00D55E74" w:rsidP="00A53764">
            <w:pPr>
              <w:jc w:val="center"/>
              <w:rPr>
                <w:lang w:val="en-GB"/>
              </w:rPr>
            </w:pPr>
            <w:r>
              <w:rPr>
                <w:lang w:val="en-GB"/>
              </w:rPr>
              <w:t>26 July 2019</w:t>
            </w:r>
          </w:p>
          <w:p w14:paraId="6A9B007C" w14:textId="77777777" w:rsidR="00D55E74" w:rsidRPr="00E7170B" w:rsidRDefault="00D55E74" w:rsidP="00A53764">
            <w:pPr>
              <w:jc w:val="center"/>
              <w:rPr>
                <w:lang w:val="en-GB"/>
              </w:rPr>
            </w:pPr>
            <w:r>
              <w:rPr>
                <w:lang w:val="en-GB"/>
              </w:rPr>
              <w:t>@ 12h00</w:t>
            </w:r>
          </w:p>
        </w:tc>
      </w:tr>
      <w:tr w:rsidR="00D55E74" w:rsidRPr="00E7170B" w14:paraId="2694815F" w14:textId="77777777" w:rsidTr="00D55E74">
        <w:trPr>
          <w:trHeight w:val="383"/>
        </w:trPr>
        <w:tc>
          <w:tcPr>
            <w:tcW w:w="7305" w:type="dxa"/>
            <w:gridSpan w:val="3"/>
            <w:shd w:val="clear" w:color="auto" w:fill="auto"/>
            <w:vAlign w:val="center"/>
          </w:tcPr>
          <w:p w14:paraId="473E36FC" w14:textId="77777777" w:rsidR="00D55E74" w:rsidRDefault="00D55E74" w:rsidP="00A53764">
            <w:pPr>
              <w:jc w:val="center"/>
              <w:rPr>
                <w:lang w:val="en-GB"/>
              </w:rPr>
            </w:pPr>
            <w:r>
              <w:rPr>
                <w:lang w:val="en-GB"/>
              </w:rPr>
              <w:t>DESCRIPTION</w:t>
            </w:r>
          </w:p>
        </w:tc>
        <w:tc>
          <w:tcPr>
            <w:tcW w:w="2160" w:type="dxa"/>
            <w:shd w:val="clear" w:color="auto" w:fill="auto"/>
            <w:vAlign w:val="center"/>
          </w:tcPr>
          <w:p w14:paraId="38D0352B" w14:textId="77777777" w:rsidR="00D55E74" w:rsidRDefault="00D55E74" w:rsidP="00A53764">
            <w:pPr>
              <w:jc w:val="center"/>
              <w:rPr>
                <w:lang w:val="en-GB"/>
              </w:rPr>
            </w:pPr>
            <w:r>
              <w:rPr>
                <w:lang w:val="en-GB"/>
              </w:rPr>
              <w:t>QUANTITY</w:t>
            </w:r>
          </w:p>
        </w:tc>
      </w:tr>
      <w:tr w:rsidR="00D55E74" w:rsidRPr="00E7170B" w14:paraId="09F3CBE6" w14:textId="77777777" w:rsidTr="00D55E74">
        <w:trPr>
          <w:trHeight w:val="491"/>
        </w:trPr>
        <w:tc>
          <w:tcPr>
            <w:tcW w:w="7305" w:type="dxa"/>
            <w:gridSpan w:val="3"/>
            <w:shd w:val="clear" w:color="auto" w:fill="auto"/>
            <w:vAlign w:val="center"/>
          </w:tcPr>
          <w:p w14:paraId="2A33EFAE" w14:textId="77777777" w:rsidR="00D55E74" w:rsidRDefault="00D55E74" w:rsidP="00A53764">
            <w:pPr>
              <w:jc w:val="center"/>
              <w:rPr>
                <w:lang w:val="en-GB"/>
              </w:rPr>
            </w:pPr>
            <w:r>
              <w:rPr>
                <w:lang w:val="en-GB"/>
              </w:rPr>
              <w:t>Laptop Computers</w:t>
            </w:r>
          </w:p>
        </w:tc>
        <w:tc>
          <w:tcPr>
            <w:tcW w:w="2160" w:type="dxa"/>
            <w:shd w:val="clear" w:color="auto" w:fill="auto"/>
            <w:vAlign w:val="center"/>
          </w:tcPr>
          <w:p w14:paraId="257EBBB5" w14:textId="77777777" w:rsidR="00D55E74" w:rsidRDefault="00D55E74" w:rsidP="00A53764">
            <w:pPr>
              <w:jc w:val="center"/>
              <w:rPr>
                <w:lang w:val="en-GB"/>
              </w:rPr>
            </w:pPr>
            <w:r>
              <w:rPr>
                <w:lang w:val="en-GB"/>
              </w:rPr>
              <w:t>46</w:t>
            </w:r>
          </w:p>
        </w:tc>
      </w:tr>
      <w:tr w:rsidR="00D55E74" w:rsidRPr="00E7170B" w14:paraId="7BC388E8" w14:textId="77777777" w:rsidTr="00D55E74">
        <w:trPr>
          <w:trHeight w:val="383"/>
        </w:trPr>
        <w:tc>
          <w:tcPr>
            <w:tcW w:w="7305" w:type="dxa"/>
            <w:gridSpan w:val="3"/>
            <w:shd w:val="clear" w:color="auto" w:fill="auto"/>
            <w:vAlign w:val="center"/>
          </w:tcPr>
          <w:p w14:paraId="68E1F26C" w14:textId="77777777" w:rsidR="00D55E74" w:rsidRDefault="00D55E74" w:rsidP="00A53764">
            <w:pPr>
              <w:jc w:val="center"/>
              <w:rPr>
                <w:lang w:val="en-GB"/>
              </w:rPr>
            </w:pPr>
            <w:r>
              <w:rPr>
                <w:lang w:val="en-GB"/>
              </w:rPr>
              <w:t>3G dongle with 2GB data p/m and Insurance</w:t>
            </w:r>
          </w:p>
        </w:tc>
        <w:tc>
          <w:tcPr>
            <w:tcW w:w="2160" w:type="dxa"/>
            <w:shd w:val="clear" w:color="auto" w:fill="auto"/>
            <w:vAlign w:val="center"/>
          </w:tcPr>
          <w:p w14:paraId="3F1DF818" w14:textId="77777777" w:rsidR="00D55E74" w:rsidRDefault="00D55E74" w:rsidP="00A53764">
            <w:pPr>
              <w:jc w:val="center"/>
              <w:rPr>
                <w:lang w:val="en-GB"/>
              </w:rPr>
            </w:pPr>
            <w:r>
              <w:rPr>
                <w:lang w:val="en-GB"/>
              </w:rPr>
              <w:t>46</w:t>
            </w:r>
          </w:p>
        </w:tc>
      </w:tr>
    </w:tbl>
    <w:p w14:paraId="25FC4533" w14:textId="77777777" w:rsidR="00D55E74" w:rsidRPr="002D6C15" w:rsidRDefault="00D55E74" w:rsidP="002D6C15">
      <w:pPr>
        <w:suppressAutoHyphens w:val="0"/>
        <w:spacing w:before="154"/>
        <w:rPr>
          <w:rFonts w:ascii="Calibri" w:hAnsi="Calibri"/>
          <w:b/>
          <w:bCs/>
          <w:color w:val="000000"/>
          <w:kern w:val="24"/>
          <w:sz w:val="28"/>
          <w:szCs w:val="28"/>
          <w:u w:val="single"/>
          <w:lang w:val="en-ZA" w:eastAsia="en-ZA"/>
        </w:rPr>
      </w:pPr>
    </w:p>
    <w:p w14:paraId="08C0906E" w14:textId="77777777" w:rsidR="00D55E74" w:rsidRDefault="00D55E74" w:rsidP="008602A2">
      <w:pPr>
        <w:tabs>
          <w:tab w:val="left" w:pos="3435"/>
        </w:tabs>
        <w:jc w:val="center"/>
        <w:rPr>
          <w:rFonts w:ascii="Arial" w:hAnsi="Arial" w:cs="Arial"/>
          <w:b/>
          <w:bCs/>
          <w:color w:val="000000"/>
          <w:sz w:val="36"/>
          <w:szCs w:val="36"/>
        </w:rPr>
      </w:pPr>
    </w:p>
    <w:p w14:paraId="44A86C8C" w14:textId="77777777" w:rsidR="00D55E74" w:rsidRDefault="00D55E74" w:rsidP="008602A2">
      <w:pPr>
        <w:tabs>
          <w:tab w:val="left" w:pos="3435"/>
        </w:tabs>
        <w:jc w:val="center"/>
        <w:rPr>
          <w:rFonts w:ascii="Arial" w:hAnsi="Arial" w:cs="Arial"/>
          <w:b/>
          <w:bCs/>
          <w:color w:val="000000"/>
          <w:sz w:val="36"/>
          <w:szCs w:val="36"/>
        </w:rPr>
      </w:pPr>
    </w:p>
    <w:p w14:paraId="5004F326" w14:textId="77777777" w:rsidR="00D55E74" w:rsidRDefault="00D55E74" w:rsidP="008602A2">
      <w:pPr>
        <w:tabs>
          <w:tab w:val="left" w:pos="3435"/>
        </w:tabs>
        <w:jc w:val="center"/>
        <w:rPr>
          <w:rFonts w:ascii="Arial" w:hAnsi="Arial" w:cs="Arial"/>
          <w:b/>
          <w:bCs/>
          <w:color w:val="000000"/>
          <w:sz w:val="36"/>
          <w:szCs w:val="36"/>
        </w:rPr>
      </w:pPr>
    </w:p>
    <w:p w14:paraId="78132987" w14:textId="77777777" w:rsidR="00D55E74" w:rsidRDefault="00D55E74" w:rsidP="008602A2">
      <w:pPr>
        <w:tabs>
          <w:tab w:val="left" w:pos="3435"/>
        </w:tabs>
        <w:jc w:val="center"/>
        <w:rPr>
          <w:rFonts w:ascii="Arial" w:hAnsi="Arial" w:cs="Arial"/>
          <w:b/>
          <w:bCs/>
          <w:color w:val="000000"/>
          <w:sz w:val="36"/>
          <w:szCs w:val="36"/>
        </w:rPr>
      </w:pPr>
    </w:p>
    <w:p w14:paraId="658901AB" w14:textId="77777777" w:rsidR="00D55E74" w:rsidRDefault="00D55E74" w:rsidP="008602A2">
      <w:pPr>
        <w:tabs>
          <w:tab w:val="left" w:pos="3435"/>
        </w:tabs>
        <w:jc w:val="center"/>
        <w:rPr>
          <w:rFonts w:ascii="Arial" w:hAnsi="Arial" w:cs="Arial"/>
          <w:b/>
          <w:bCs/>
          <w:color w:val="000000"/>
          <w:sz w:val="36"/>
          <w:szCs w:val="36"/>
        </w:rPr>
      </w:pPr>
    </w:p>
    <w:p w14:paraId="50E84E0E" w14:textId="77777777" w:rsidR="00D55E74" w:rsidRDefault="00D55E74" w:rsidP="008602A2">
      <w:pPr>
        <w:tabs>
          <w:tab w:val="left" w:pos="3435"/>
        </w:tabs>
        <w:jc w:val="center"/>
        <w:rPr>
          <w:rFonts w:ascii="Arial" w:hAnsi="Arial" w:cs="Arial"/>
          <w:b/>
          <w:bCs/>
          <w:color w:val="000000"/>
          <w:sz w:val="36"/>
          <w:szCs w:val="36"/>
        </w:rPr>
      </w:pPr>
    </w:p>
    <w:p w14:paraId="65653126" w14:textId="77777777" w:rsidR="00D55E74" w:rsidRDefault="00D55E74" w:rsidP="008602A2">
      <w:pPr>
        <w:tabs>
          <w:tab w:val="left" w:pos="3435"/>
        </w:tabs>
        <w:jc w:val="center"/>
        <w:rPr>
          <w:rFonts w:ascii="Arial" w:hAnsi="Arial" w:cs="Arial"/>
          <w:b/>
          <w:bCs/>
          <w:color w:val="000000"/>
          <w:sz w:val="36"/>
          <w:szCs w:val="36"/>
        </w:rPr>
      </w:pPr>
    </w:p>
    <w:p w14:paraId="177CC60F" w14:textId="77777777" w:rsidR="00D55E74" w:rsidRDefault="00D55E74" w:rsidP="008602A2">
      <w:pPr>
        <w:tabs>
          <w:tab w:val="left" w:pos="3435"/>
        </w:tabs>
        <w:jc w:val="center"/>
        <w:rPr>
          <w:rFonts w:ascii="Arial" w:hAnsi="Arial" w:cs="Arial"/>
          <w:b/>
          <w:bCs/>
          <w:color w:val="000000"/>
          <w:sz w:val="36"/>
          <w:szCs w:val="36"/>
        </w:rPr>
      </w:pPr>
    </w:p>
    <w:p w14:paraId="6FE0BF14" w14:textId="77777777" w:rsidR="00D55E74" w:rsidRDefault="00D55E74" w:rsidP="008602A2">
      <w:pPr>
        <w:tabs>
          <w:tab w:val="left" w:pos="3435"/>
        </w:tabs>
        <w:jc w:val="center"/>
        <w:rPr>
          <w:rFonts w:ascii="Arial" w:hAnsi="Arial" w:cs="Arial"/>
          <w:b/>
          <w:bCs/>
          <w:color w:val="000000"/>
          <w:sz w:val="36"/>
          <w:szCs w:val="36"/>
        </w:rPr>
      </w:pPr>
    </w:p>
    <w:p w14:paraId="13A939B5" w14:textId="77777777" w:rsidR="00D55E74" w:rsidRDefault="00D55E74" w:rsidP="008602A2">
      <w:pPr>
        <w:tabs>
          <w:tab w:val="left" w:pos="3435"/>
        </w:tabs>
        <w:jc w:val="center"/>
        <w:rPr>
          <w:rFonts w:ascii="Arial" w:hAnsi="Arial" w:cs="Arial"/>
          <w:b/>
          <w:bCs/>
          <w:color w:val="000000"/>
          <w:sz w:val="36"/>
          <w:szCs w:val="36"/>
        </w:rPr>
      </w:pPr>
    </w:p>
    <w:p w14:paraId="4A41D50B" w14:textId="77777777" w:rsidR="00D55E74" w:rsidRDefault="00D55E74" w:rsidP="008602A2">
      <w:pPr>
        <w:tabs>
          <w:tab w:val="left" w:pos="3435"/>
        </w:tabs>
        <w:jc w:val="center"/>
        <w:rPr>
          <w:rFonts w:ascii="Arial" w:hAnsi="Arial" w:cs="Arial"/>
          <w:b/>
          <w:bCs/>
          <w:color w:val="000000"/>
          <w:sz w:val="36"/>
          <w:szCs w:val="36"/>
        </w:rPr>
      </w:pPr>
    </w:p>
    <w:p w14:paraId="6761F8C0" w14:textId="77777777" w:rsidR="00D55E74" w:rsidRDefault="00D55E74" w:rsidP="008602A2">
      <w:pPr>
        <w:tabs>
          <w:tab w:val="left" w:pos="3435"/>
        </w:tabs>
        <w:jc w:val="center"/>
        <w:rPr>
          <w:rFonts w:ascii="Arial" w:hAnsi="Arial" w:cs="Arial"/>
          <w:b/>
          <w:bCs/>
          <w:color w:val="000000"/>
          <w:sz w:val="36"/>
          <w:szCs w:val="36"/>
        </w:rPr>
      </w:pPr>
    </w:p>
    <w:p w14:paraId="32F91E53" w14:textId="77777777" w:rsidR="00D55E74" w:rsidRDefault="00D55E74" w:rsidP="008602A2">
      <w:pPr>
        <w:tabs>
          <w:tab w:val="left" w:pos="3435"/>
        </w:tabs>
        <w:jc w:val="center"/>
        <w:rPr>
          <w:rFonts w:ascii="Arial" w:hAnsi="Arial" w:cs="Arial"/>
          <w:b/>
          <w:bCs/>
          <w:color w:val="000000"/>
          <w:sz w:val="36"/>
          <w:szCs w:val="36"/>
        </w:rPr>
      </w:pPr>
    </w:p>
    <w:p w14:paraId="05B22390" w14:textId="77777777" w:rsidR="00D55E74" w:rsidRDefault="00D55E74" w:rsidP="008602A2">
      <w:pPr>
        <w:tabs>
          <w:tab w:val="left" w:pos="3435"/>
        </w:tabs>
        <w:jc w:val="center"/>
        <w:rPr>
          <w:rFonts w:ascii="Arial" w:hAnsi="Arial" w:cs="Arial"/>
          <w:b/>
          <w:bCs/>
          <w:color w:val="000000"/>
          <w:sz w:val="36"/>
          <w:szCs w:val="36"/>
        </w:rPr>
      </w:pPr>
    </w:p>
    <w:p w14:paraId="279834A6" w14:textId="77777777" w:rsidR="00D55E74" w:rsidRDefault="00D55E74" w:rsidP="008602A2">
      <w:pPr>
        <w:tabs>
          <w:tab w:val="left" w:pos="3435"/>
        </w:tabs>
        <w:jc w:val="center"/>
        <w:rPr>
          <w:rFonts w:ascii="Arial" w:hAnsi="Arial" w:cs="Arial"/>
          <w:b/>
          <w:bCs/>
          <w:color w:val="000000"/>
          <w:sz w:val="36"/>
          <w:szCs w:val="36"/>
        </w:rPr>
      </w:pPr>
    </w:p>
    <w:p w14:paraId="525062B9" w14:textId="77777777" w:rsidR="00D55E74" w:rsidRDefault="00D55E74" w:rsidP="008602A2">
      <w:pPr>
        <w:tabs>
          <w:tab w:val="left" w:pos="3435"/>
        </w:tabs>
        <w:jc w:val="center"/>
        <w:rPr>
          <w:rFonts w:ascii="Arial" w:hAnsi="Arial" w:cs="Arial"/>
          <w:b/>
          <w:bCs/>
          <w:color w:val="000000"/>
          <w:sz w:val="36"/>
          <w:szCs w:val="36"/>
        </w:rPr>
      </w:pPr>
    </w:p>
    <w:p w14:paraId="1C413068" w14:textId="15289E5F" w:rsidR="004D3824" w:rsidRDefault="008602A2" w:rsidP="008602A2">
      <w:pPr>
        <w:tabs>
          <w:tab w:val="left" w:pos="3435"/>
        </w:tabs>
        <w:jc w:val="center"/>
        <w:rPr>
          <w:color w:val="000000"/>
        </w:rPr>
      </w:pPr>
      <w:r>
        <w:rPr>
          <w:rFonts w:ascii="Arial" w:hAnsi="Arial" w:cs="Arial"/>
          <w:b/>
          <w:bCs/>
          <w:color w:val="000000"/>
          <w:sz w:val="36"/>
          <w:szCs w:val="36"/>
        </w:rPr>
        <w:t>INKOSI LANGALIBALELE</w:t>
      </w:r>
      <w:r w:rsidR="00257431">
        <w:rPr>
          <w:rFonts w:ascii="Arial" w:hAnsi="Arial" w:cs="Arial"/>
          <w:b/>
          <w:bCs/>
          <w:color w:val="000000"/>
          <w:sz w:val="36"/>
          <w:szCs w:val="36"/>
        </w:rPr>
        <w:t xml:space="preserve"> LOCAL </w:t>
      </w:r>
      <w:r w:rsidR="004D3824">
        <w:rPr>
          <w:rFonts w:ascii="Arial" w:hAnsi="Arial" w:cs="Arial"/>
          <w:b/>
          <w:bCs/>
          <w:color w:val="000000"/>
          <w:sz w:val="36"/>
          <w:szCs w:val="36"/>
        </w:rPr>
        <w:t>MUNICIPALITY</w:t>
      </w:r>
    </w:p>
    <w:p w14:paraId="0BEAC0FA" w14:textId="77777777" w:rsidR="004D3824" w:rsidRDefault="004D3824">
      <w:pPr>
        <w:pStyle w:val="Heading1"/>
        <w:rPr>
          <w:color w:val="000000"/>
        </w:rPr>
      </w:pPr>
    </w:p>
    <w:p w14:paraId="47F9FD54" w14:textId="77777777" w:rsidR="004D3824" w:rsidRDefault="004D3824">
      <w:pPr>
        <w:pStyle w:val="Heading1"/>
        <w:rPr>
          <w:color w:val="000000"/>
        </w:rPr>
      </w:pPr>
    </w:p>
    <w:p w14:paraId="5C78566E" w14:textId="77777777" w:rsidR="004D3824" w:rsidRPr="00687D1C" w:rsidRDefault="004D3824" w:rsidP="00687D1C">
      <w:pPr>
        <w:pStyle w:val="Heading1"/>
        <w:rPr>
          <w:color w:val="000000"/>
          <w:sz w:val="36"/>
          <w:szCs w:val="36"/>
        </w:rPr>
      </w:pPr>
    </w:p>
    <w:p w14:paraId="0F98AEC7" w14:textId="77777777" w:rsidR="00026A84" w:rsidRDefault="00026A84" w:rsidP="00026A84">
      <w:pPr>
        <w:jc w:val="center"/>
        <w:rPr>
          <w:rFonts w:ascii="Arial" w:hAnsi="Arial" w:cs="Arial"/>
          <w:b/>
          <w:sz w:val="40"/>
          <w:szCs w:val="40"/>
          <w:lang w:val="en-ZA"/>
        </w:rPr>
      </w:pPr>
      <w:r>
        <w:rPr>
          <w:rFonts w:ascii="Arial" w:hAnsi="Arial" w:cs="Arial"/>
          <w:b/>
          <w:sz w:val="40"/>
          <w:szCs w:val="40"/>
          <w:lang w:val="en-ZA"/>
        </w:rPr>
        <w:t>CORPORATE SERVICES DEPARTMENT</w:t>
      </w:r>
    </w:p>
    <w:p w14:paraId="6F75C296" w14:textId="77777777" w:rsidR="00026A84" w:rsidRDefault="00026A84" w:rsidP="00026A84">
      <w:pPr>
        <w:jc w:val="both"/>
        <w:rPr>
          <w:rFonts w:ascii="Arial" w:hAnsi="Arial" w:cs="Arial"/>
          <w:b/>
          <w:sz w:val="18"/>
          <w:szCs w:val="18"/>
          <w:lang w:val="en-ZA"/>
        </w:rPr>
      </w:pPr>
    </w:p>
    <w:p w14:paraId="13B6DA79" w14:textId="77777777" w:rsidR="00026A84" w:rsidRPr="006A4109" w:rsidRDefault="00026A84" w:rsidP="00026A84">
      <w:pPr>
        <w:tabs>
          <w:tab w:val="left" w:pos="7005"/>
        </w:tabs>
        <w:jc w:val="both"/>
        <w:rPr>
          <w:rFonts w:ascii="Arial" w:hAnsi="Arial" w:cs="Arial"/>
          <w:lang w:val="en-ZA"/>
        </w:rPr>
      </w:pPr>
    </w:p>
    <w:p w14:paraId="68E80FAC" w14:textId="77777777" w:rsidR="00026A84" w:rsidRDefault="00026A84" w:rsidP="00026A84">
      <w:pPr>
        <w:tabs>
          <w:tab w:val="left" w:pos="0"/>
        </w:tabs>
        <w:rPr>
          <w:rFonts w:ascii="Arial" w:hAnsi="Arial" w:cs="Arial"/>
          <w:b/>
          <w:sz w:val="40"/>
          <w:szCs w:val="40"/>
          <w:lang w:val="en-ZA"/>
        </w:rPr>
      </w:pPr>
    </w:p>
    <w:p w14:paraId="29AE30C6" w14:textId="77777777" w:rsidR="00026A84" w:rsidRDefault="00026A84" w:rsidP="00026A84">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1A91D600" w14:textId="77777777" w:rsidR="00026A84" w:rsidRDefault="00026A84" w:rsidP="00026A84">
      <w:pPr>
        <w:tabs>
          <w:tab w:val="left" w:pos="0"/>
        </w:tabs>
        <w:rPr>
          <w:rFonts w:ascii="Arial" w:hAnsi="Arial" w:cs="Arial"/>
          <w:b/>
          <w:sz w:val="52"/>
          <w:szCs w:val="52"/>
          <w:lang w:val="en-ZA"/>
        </w:rPr>
      </w:pPr>
    </w:p>
    <w:p w14:paraId="67CB8F12" w14:textId="77777777" w:rsidR="00026A84" w:rsidRDefault="00026A84" w:rsidP="00026A84"/>
    <w:p w14:paraId="42063437" w14:textId="77777777" w:rsidR="00D55E74" w:rsidRDefault="00D55E74" w:rsidP="00D55E74">
      <w:pPr>
        <w:pStyle w:val="BodyText3"/>
        <w:ind w:left="720"/>
        <w:rPr>
          <w:color w:val="000000"/>
        </w:rPr>
      </w:pPr>
      <w:r>
        <w:rPr>
          <w:color w:val="000000"/>
        </w:rPr>
        <w:t>BID NO: ILM 01/19/20</w:t>
      </w:r>
    </w:p>
    <w:p w14:paraId="030DE86B" w14:textId="77777777" w:rsidR="00D55E74" w:rsidRDefault="00D55E74" w:rsidP="00D55E74">
      <w:pPr>
        <w:pStyle w:val="BodyText3"/>
        <w:ind w:left="720"/>
        <w:rPr>
          <w:color w:val="000000"/>
        </w:rPr>
      </w:pPr>
    </w:p>
    <w:p w14:paraId="4799FA75" w14:textId="77777777" w:rsidR="00D55E74" w:rsidRDefault="00D55E74" w:rsidP="00D55E74">
      <w:pPr>
        <w:pStyle w:val="BodyText3"/>
        <w:ind w:left="720"/>
        <w:rPr>
          <w:color w:val="000000"/>
        </w:rPr>
      </w:pPr>
    </w:p>
    <w:p w14:paraId="792A2D13" w14:textId="77777777" w:rsidR="00D55E74" w:rsidRDefault="00D55E74" w:rsidP="00D55E74">
      <w:pPr>
        <w:jc w:val="center"/>
        <w:rPr>
          <w:rFonts w:ascii="Arial" w:hAnsi="Arial" w:cs="Arial"/>
          <w:b/>
          <w:bCs/>
          <w:color w:val="000000"/>
          <w:sz w:val="22"/>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p w14:paraId="2CBED6FF" w14:textId="77777777" w:rsidR="00C04D87" w:rsidRDefault="00C04D87">
      <w:pPr>
        <w:pStyle w:val="western"/>
        <w:spacing w:before="0"/>
        <w:jc w:val="center"/>
        <w:rPr>
          <w:color w:val="000000"/>
        </w:rPr>
      </w:pPr>
    </w:p>
    <w:p w14:paraId="304ABA2C" w14:textId="77777777" w:rsidR="00026A84" w:rsidRDefault="00026A84">
      <w:pPr>
        <w:pStyle w:val="western"/>
        <w:spacing w:before="0"/>
        <w:jc w:val="center"/>
        <w:rPr>
          <w:color w:val="000000"/>
        </w:rPr>
      </w:pPr>
    </w:p>
    <w:p w14:paraId="3DD4F30A" w14:textId="77777777" w:rsidR="00026A84" w:rsidRDefault="00026A84">
      <w:pPr>
        <w:pStyle w:val="western"/>
        <w:spacing w:before="0"/>
        <w:jc w:val="center"/>
        <w:rPr>
          <w:color w:val="000000"/>
        </w:rPr>
      </w:pPr>
    </w:p>
    <w:p w14:paraId="2D7CA44B" w14:textId="77777777" w:rsidR="002D6C15" w:rsidRDefault="002D6C15">
      <w:pPr>
        <w:pStyle w:val="western"/>
        <w:spacing w:before="0"/>
        <w:jc w:val="center"/>
        <w:rPr>
          <w:color w:val="000000"/>
        </w:rPr>
      </w:pPr>
    </w:p>
    <w:p w14:paraId="21B7AD09" w14:textId="77777777" w:rsidR="002D6C15" w:rsidRDefault="002D6C15">
      <w:pPr>
        <w:pStyle w:val="western"/>
        <w:spacing w:before="0"/>
        <w:jc w:val="center"/>
        <w:rPr>
          <w:color w:val="000000"/>
        </w:rPr>
      </w:pPr>
    </w:p>
    <w:p w14:paraId="1E75F94E" w14:textId="77777777" w:rsidR="002D6C15" w:rsidRDefault="002D6C15">
      <w:pPr>
        <w:pStyle w:val="western"/>
        <w:spacing w:before="0"/>
        <w:jc w:val="center"/>
        <w:rPr>
          <w:color w:val="000000"/>
        </w:rPr>
      </w:pPr>
    </w:p>
    <w:p w14:paraId="2EE9E04E" w14:textId="77777777" w:rsidR="00026A84" w:rsidRDefault="00026A84">
      <w:pPr>
        <w:pStyle w:val="western"/>
        <w:spacing w:before="0"/>
        <w:jc w:val="center"/>
        <w:rPr>
          <w:color w:val="000000"/>
        </w:rPr>
      </w:pPr>
    </w:p>
    <w:p w14:paraId="5D4EE84D" w14:textId="77777777" w:rsidR="004D3824" w:rsidRDefault="004D3824">
      <w:pPr>
        <w:pStyle w:val="western"/>
        <w:spacing w:before="0"/>
        <w:jc w:val="center"/>
        <w:rPr>
          <w:color w:val="000000"/>
        </w:rPr>
      </w:pPr>
      <w:r>
        <w:rPr>
          <w:b/>
          <w:bCs/>
          <w:color w:val="000000"/>
          <w:sz w:val="40"/>
          <w:szCs w:val="40"/>
        </w:rPr>
        <w:t xml:space="preserve">SPECIAL CONDITIONS OF CONTRACT </w:t>
      </w:r>
    </w:p>
    <w:p w14:paraId="3732B541" w14:textId="77777777" w:rsidR="004D3824" w:rsidRDefault="004D3824">
      <w:pPr>
        <w:pStyle w:val="western"/>
        <w:spacing w:before="0"/>
        <w:jc w:val="center"/>
        <w:rPr>
          <w:color w:val="000000"/>
        </w:rPr>
      </w:pPr>
    </w:p>
    <w:p w14:paraId="2F604BF1" w14:textId="77777777" w:rsidR="001377D7" w:rsidRDefault="001377D7">
      <w:pPr>
        <w:pStyle w:val="western"/>
        <w:spacing w:before="0"/>
        <w:jc w:val="center"/>
        <w:rPr>
          <w:color w:val="000000"/>
        </w:rPr>
      </w:pPr>
    </w:p>
    <w:p w14:paraId="1C4E216A" w14:textId="77777777" w:rsidR="004D3824" w:rsidRDefault="004D3824">
      <w:pPr>
        <w:pStyle w:val="western"/>
        <w:spacing w:before="0"/>
        <w:jc w:val="center"/>
        <w:rPr>
          <w:b/>
          <w:bCs/>
          <w:color w:val="000000"/>
          <w:lang w:val="en-ZA"/>
        </w:rPr>
      </w:pPr>
    </w:p>
    <w:p w14:paraId="7C649035" w14:textId="77777777" w:rsidR="001377D7" w:rsidRDefault="001377D7">
      <w:pPr>
        <w:pStyle w:val="western"/>
        <w:spacing w:before="0"/>
        <w:jc w:val="center"/>
        <w:rPr>
          <w:b/>
          <w:bCs/>
          <w:color w:val="000000"/>
          <w:lang w:val="en-ZA"/>
        </w:rPr>
      </w:pPr>
    </w:p>
    <w:p w14:paraId="38FD4401" w14:textId="77777777" w:rsidR="001377D7" w:rsidRDefault="001377D7">
      <w:pPr>
        <w:pStyle w:val="western"/>
        <w:spacing w:before="0"/>
        <w:jc w:val="center"/>
        <w:rPr>
          <w:b/>
          <w:bCs/>
          <w:color w:val="000000"/>
          <w:lang w:val="en-ZA"/>
        </w:rPr>
      </w:pPr>
    </w:p>
    <w:p w14:paraId="6726B2DA" w14:textId="77777777" w:rsidR="001377D7" w:rsidRDefault="001377D7">
      <w:pPr>
        <w:pStyle w:val="western"/>
        <w:spacing w:before="0"/>
        <w:jc w:val="center"/>
        <w:rPr>
          <w:b/>
          <w:bCs/>
          <w:color w:val="000000"/>
          <w:lang w:val="en-ZA"/>
        </w:rPr>
      </w:pPr>
    </w:p>
    <w:p w14:paraId="52A842E4" w14:textId="77777777" w:rsidR="001377D7" w:rsidRDefault="001377D7">
      <w:pPr>
        <w:pStyle w:val="western"/>
        <w:spacing w:before="0"/>
        <w:jc w:val="center"/>
        <w:rPr>
          <w:b/>
          <w:bCs/>
          <w:color w:val="000000"/>
          <w:lang w:val="en-ZA"/>
        </w:rPr>
      </w:pPr>
    </w:p>
    <w:p w14:paraId="1C1AFBAC" w14:textId="77777777" w:rsidR="001377D7" w:rsidRDefault="001377D7">
      <w:pPr>
        <w:pStyle w:val="western"/>
        <w:spacing w:before="0"/>
        <w:jc w:val="center"/>
        <w:rPr>
          <w:b/>
          <w:bCs/>
          <w:color w:val="000000"/>
          <w:lang w:val="en-ZA"/>
        </w:rPr>
      </w:pPr>
    </w:p>
    <w:p w14:paraId="5235BCF7" w14:textId="77777777" w:rsidR="001377D7" w:rsidRDefault="001377D7">
      <w:pPr>
        <w:pStyle w:val="western"/>
        <w:spacing w:before="0"/>
        <w:jc w:val="center"/>
        <w:rPr>
          <w:b/>
          <w:bCs/>
          <w:color w:val="000000"/>
          <w:lang w:val="en-ZA"/>
        </w:rPr>
      </w:pPr>
    </w:p>
    <w:p w14:paraId="729F3482" w14:textId="77777777" w:rsidR="001377D7" w:rsidRDefault="001377D7">
      <w:pPr>
        <w:pStyle w:val="western"/>
        <w:spacing w:before="0"/>
        <w:jc w:val="center"/>
        <w:rPr>
          <w:b/>
          <w:bCs/>
          <w:color w:val="000000"/>
          <w:lang w:val="en-ZA"/>
        </w:rPr>
      </w:pPr>
    </w:p>
    <w:p w14:paraId="60AE44D4" w14:textId="77777777" w:rsidR="001377D7" w:rsidRDefault="001377D7">
      <w:pPr>
        <w:pStyle w:val="western"/>
        <w:spacing w:before="0"/>
        <w:jc w:val="center"/>
        <w:rPr>
          <w:b/>
          <w:bCs/>
          <w:color w:val="000000"/>
          <w:lang w:val="en-ZA"/>
        </w:rPr>
      </w:pPr>
    </w:p>
    <w:p w14:paraId="18935E8C" w14:textId="77777777" w:rsidR="001377D7" w:rsidRDefault="001377D7">
      <w:pPr>
        <w:pStyle w:val="western"/>
        <w:spacing w:before="0"/>
        <w:jc w:val="center"/>
        <w:rPr>
          <w:b/>
          <w:bCs/>
          <w:color w:val="000000"/>
          <w:lang w:val="en-ZA"/>
        </w:rPr>
      </w:pPr>
    </w:p>
    <w:p w14:paraId="689ED90E" w14:textId="77777777" w:rsidR="001377D7" w:rsidRDefault="001377D7">
      <w:pPr>
        <w:pStyle w:val="western"/>
        <w:spacing w:before="0"/>
        <w:jc w:val="center"/>
        <w:rPr>
          <w:b/>
          <w:bCs/>
          <w:color w:val="000000"/>
          <w:lang w:val="en-ZA"/>
        </w:rPr>
      </w:pPr>
    </w:p>
    <w:p w14:paraId="30F9D0C5" w14:textId="77777777" w:rsidR="001377D7" w:rsidRDefault="001377D7">
      <w:pPr>
        <w:pStyle w:val="western"/>
        <w:spacing w:before="0"/>
        <w:jc w:val="center"/>
        <w:rPr>
          <w:b/>
          <w:bCs/>
          <w:color w:val="000000"/>
          <w:lang w:val="en-ZA"/>
        </w:rPr>
      </w:pPr>
    </w:p>
    <w:p w14:paraId="7ACAD181" w14:textId="77777777" w:rsidR="001377D7" w:rsidRDefault="001377D7">
      <w:pPr>
        <w:pStyle w:val="western"/>
        <w:spacing w:before="0"/>
        <w:jc w:val="center"/>
        <w:rPr>
          <w:b/>
          <w:bCs/>
          <w:color w:val="000000"/>
          <w:lang w:val="en-ZA"/>
        </w:rPr>
      </w:pPr>
    </w:p>
    <w:p w14:paraId="51D44E0E" w14:textId="77777777" w:rsidR="001377D7" w:rsidRDefault="001377D7">
      <w:pPr>
        <w:pStyle w:val="western"/>
        <w:spacing w:before="0"/>
        <w:jc w:val="center"/>
        <w:rPr>
          <w:b/>
          <w:bCs/>
          <w:color w:val="000000"/>
          <w:lang w:val="en-ZA"/>
        </w:rPr>
      </w:pPr>
    </w:p>
    <w:p w14:paraId="58C3433B" w14:textId="77777777" w:rsidR="001377D7" w:rsidRDefault="001377D7">
      <w:pPr>
        <w:pStyle w:val="western"/>
        <w:spacing w:before="0"/>
        <w:jc w:val="center"/>
        <w:rPr>
          <w:b/>
          <w:bCs/>
          <w:color w:val="000000"/>
          <w:lang w:val="en-ZA"/>
        </w:rPr>
      </w:pPr>
    </w:p>
    <w:p w14:paraId="55F70799" w14:textId="77777777" w:rsidR="000B2B5B" w:rsidRDefault="000B2B5B" w:rsidP="000B2B5B">
      <w:pPr>
        <w:pStyle w:val="Heading1"/>
        <w:rPr>
          <w:color w:val="000000"/>
          <w:szCs w:val="22"/>
        </w:rPr>
      </w:pPr>
    </w:p>
    <w:p w14:paraId="00EB5845" w14:textId="77777777" w:rsidR="000B2B5B" w:rsidRPr="0099022A" w:rsidRDefault="000B2B5B" w:rsidP="000B2B5B">
      <w:pPr>
        <w:pStyle w:val="Heading1"/>
        <w:rPr>
          <w:color w:val="000000"/>
          <w:szCs w:val="22"/>
        </w:rPr>
      </w:pPr>
      <w:r w:rsidRPr="0099022A">
        <w:rPr>
          <w:color w:val="000000"/>
          <w:szCs w:val="22"/>
        </w:rPr>
        <w:t>INKOSI LANGALIBALELE LOCAL MUNICIPALITY</w:t>
      </w:r>
    </w:p>
    <w:p w14:paraId="5FA600D1" w14:textId="77777777" w:rsidR="000B2B5B" w:rsidRPr="0099022A" w:rsidRDefault="000B2B5B" w:rsidP="000B2B5B">
      <w:pPr>
        <w:pStyle w:val="Heading1"/>
        <w:rPr>
          <w:color w:val="000000"/>
          <w:szCs w:val="22"/>
        </w:rPr>
      </w:pPr>
      <w:r w:rsidRPr="0099022A">
        <w:rPr>
          <w:color w:val="000000"/>
          <w:szCs w:val="22"/>
        </w:rPr>
        <w:t>CORPORATE SERVICES DEPARTMENT</w:t>
      </w:r>
    </w:p>
    <w:p w14:paraId="7E7A4324" w14:textId="77777777" w:rsidR="000B2B5B" w:rsidRPr="0099022A" w:rsidRDefault="000B2B5B" w:rsidP="000B2B5B">
      <w:pPr>
        <w:pStyle w:val="Heading1"/>
        <w:rPr>
          <w:color w:val="000000"/>
          <w:szCs w:val="22"/>
        </w:rPr>
      </w:pPr>
    </w:p>
    <w:p w14:paraId="38D577F1" w14:textId="08C93E42" w:rsidR="000B2B5B" w:rsidRPr="00D55E74" w:rsidRDefault="00D55E74" w:rsidP="00D55E74">
      <w:pPr>
        <w:jc w:val="center"/>
        <w:rPr>
          <w:rFonts w:ascii="Arial" w:hAnsi="Arial" w:cs="Arial"/>
          <w:b/>
          <w:bCs/>
          <w:color w:val="000000"/>
          <w:szCs w:val="22"/>
        </w:rPr>
      </w:pPr>
      <w:r w:rsidRPr="00D55E74">
        <w:rPr>
          <w:rFonts w:ascii="Arial" w:hAnsi="Arial" w:cs="Arial"/>
          <w:b/>
          <w:bCs/>
          <w:color w:val="000000"/>
          <w:szCs w:val="22"/>
        </w:rPr>
        <w:t>BID NO: ILM 01/19/20</w:t>
      </w:r>
      <w:r>
        <w:rPr>
          <w:rFonts w:ascii="Arial" w:hAnsi="Arial" w:cs="Arial"/>
          <w:b/>
          <w:bCs/>
          <w:color w:val="000000"/>
          <w:szCs w:val="22"/>
        </w:rPr>
        <w:t xml:space="preserve">: </w:t>
      </w:r>
      <w:r w:rsidRPr="00D55E74">
        <w:rPr>
          <w:rFonts w:ascii="Arial" w:hAnsi="Arial" w:cs="Arial"/>
          <w:b/>
          <w:bCs/>
          <w:color w:val="000000"/>
          <w:szCs w:val="22"/>
        </w:rPr>
        <w:t>APPOINTMENT OF THE SERVICE PROVIDER FOR THE SUPPLY AND DELIVERY OF REPUTABLE TOOLS OF TRADE FOR INKOSI LANGALIBALELE LOCAL MUNICIPALITY COUNCIL</w:t>
      </w:r>
    </w:p>
    <w:p w14:paraId="70671ED5" w14:textId="77777777" w:rsidR="001377D7" w:rsidRDefault="000B2B5B" w:rsidP="000B2B5B">
      <w:pPr>
        <w:pStyle w:val="western"/>
        <w:spacing w:before="0"/>
        <w:jc w:val="center"/>
        <w:rPr>
          <w:b/>
          <w:bCs/>
          <w:color w:val="000000"/>
          <w:lang w:val="en-ZA"/>
        </w:rPr>
      </w:pPr>
      <w:r>
        <w:rPr>
          <w:b/>
        </w:rPr>
        <w:t>SPECIAL CONDITIONS OF CONTRACT</w:t>
      </w:r>
    </w:p>
    <w:p w14:paraId="3F16B9C1" w14:textId="77777777" w:rsidR="000B2B5B" w:rsidRDefault="000B2B5B">
      <w:pPr>
        <w:pStyle w:val="western"/>
        <w:spacing w:before="0"/>
        <w:jc w:val="center"/>
        <w:rPr>
          <w:b/>
          <w:bCs/>
          <w:color w:val="000000"/>
          <w:lang w:val="en-ZA"/>
        </w:rPr>
      </w:pPr>
    </w:p>
    <w:p w14:paraId="65E0FC00" w14:textId="77777777" w:rsidR="00D14397" w:rsidRPr="00D14397" w:rsidRDefault="00D14397" w:rsidP="00A16007">
      <w:pPr>
        <w:rPr>
          <w:rFonts w:ascii="Arial" w:eastAsia="Arial Unicode MS" w:hAnsi="Arial" w:cs="Arial"/>
          <w:b/>
          <w:bCs/>
          <w:color w:val="000000"/>
        </w:rPr>
      </w:pPr>
    </w:p>
    <w:p w14:paraId="03307282" w14:textId="77777777" w:rsidR="004D3824" w:rsidRDefault="004D3824">
      <w:pPr>
        <w:pStyle w:val="western"/>
        <w:tabs>
          <w:tab w:val="left" w:pos="426"/>
        </w:tabs>
        <w:spacing w:before="0"/>
        <w:ind w:hanging="720"/>
        <w:rPr>
          <w:color w:val="000000"/>
          <w:lang w:val="en-ZA"/>
        </w:rPr>
      </w:pPr>
      <w:r>
        <w:rPr>
          <w:b/>
          <w:bCs/>
          <w:color w:val="000000"/>
          <w:lang w:val="en-ZA"/>
        </w:rPr>
        <w:tab/>
        <w:t>1. DURATION OF CONTRACT</w:t>
      </w:r>
    </w:p>
    <w:p w14:paraId="74A584EB" w14:textId="77777777" w:rsidR="004D3824" w:rsidRDefault="004D3824">
      <w:pPr>
        <w:pStyle w:val="western"/>
        <w:tabs>
          <w:tab w:val="left" w:pos="426"/>
        </w:tabs>
        <w:spacing w:before="0"/>
        <w:ind w:hanging="720"/>
        <w:rPr>
          <w:color w:val="000000"/>
          <w:lang w:val="en-ZA"/>
        </w:rPr>
      </w:pPr>
    </w:p>
    <w:p w14:paraId="0CE92536" w14:textId="3BF99063" w:rsidR="004D3824" w:rsidRDefault="004D3824">
      <w:pPr>
        <w:pStyle w:val="western"/>
        <w:tabs>
          <w:tab w:val="left" w:pos="426"/>
        </w:tabs>
        <w:spacing w:before="0"/>
        <w:ind w:hanging="720"/>
        <w:rPr>
          <w:color w:val="000000"/>
          <w:lang w:val="en-ZA"/>
        </w:rPr>
      </w:pPr>
      <w:r>
        <w:rPr>
          <w:color w:val="000000"/>
          <w:lang w:val="en-ZA"/>
        </w:rPr>
        <w:tab/>
      </w:r>
      <w:r w:rsidR="00B55EBF">
        <w:rPr>
          <w:color w:val="000000"/>
          <w:lang w:val="en-ZA"/>
        </w:rPr>
        <w:t xml:space="preserve">The service provider will be appointed </w:t>
      </w:r>
      <w:r w:rsidR="000B2B5B">
        <w:rPr>
          <w:color w:val="000000"/>
          <w:lang w:val="en-ZA"/>
        </w:rPr>
        <w:t>and a Service Level Agreement (SLA) will be entered to between the service provider and Inkosi Langalibalele Local Municipality</w:t>
      </w:r>
      <w:r w:rsidR="00B55EBF">
        <w:rPr>
          <w:color w:val="000000"/>
          <w:lang w:val="en-ZA"/>
        </w:rPr>
        <w:t xml:space="preserve">. </w:t>
      </w:r>
      <w:r>
        <w:rPr>
          <w:color w:val="000000"/>
          <w:lang w:val="en-ZA"/>
        </w:rPr>
        <w:t>The contract may be cancelled at any stage based on the performance of the service provider.</w:t>
      </w:r>
    </w:p>
    <w:p w14:paraId="67453A25" w14:textId="77777777" w:rsidR="004D3824" w:rsidRDefault="004D3824">
      <w:pPr>
        <w:pStyle w:val="western"/>
        <w:spacing w:before="0"/>
        <w:rPr>
          <w:color w:val="000000"/>
          <w:lang w:val="en-ZA"/>
        </w:rPr>
      </w:pPr>
    </w:p>
    <w:p w14:paraId="65D479C0" w14:textId="77777777" w:rsidR="004D3824" w:rsidRDefault="004D3824">
      <w:pPr>
        <w:pStyle w:val="western"/>
        <w:tabs>
          <w:tab w:val="left" w:pos="426"/>
        </w:tabs>
        <w:spacing w:before="0"/>
        <w:ind w:hanging="720"/>
        <w:rPr>
          <w:color w:val="000000"/>
        </w:rPr>
      </w:pPr>
      <w:r>
        <w:rPr>
          <w:b/>
          <w:bCs/>
          <w:color w:val="000000"/>
          <w:lang w:val="en-ZA"/>
        </w:rPr>
        <w:tab/>
        <w:t>2. PAYMENTS</w:t>
      </w:r>
    </w:p>
    <w:p w14:paraId="234FB290" w14:textId="77777777" w:rsidR="004D3824" w:rsidRDefault="004D3824">
      <w:pPr>
        <w:pStyle w:val="western"/>
        <w:spacing w:before="0"/>
        <w:rPr>
          <w:color w:val="000000"/>
        </w:rPr>
      </w:pPr>
    </w:p>
    <w:p w14:paraId="438202CC" w14:textId="77777777" w:rsidR="004D3824" w:rsidRDefault="004D3824">
      <w:pPr>
        <w:pStyle w:val="western"/>
        <w:spacing w:before="0"/>
        <w:rPr>
          <w:color w:val="000000"/>
        </w:rPr>
      </w:pPr>
      <w:r>
        <w:rPr>
          <w:color w:val="000000"/>
          <w:lang w:val="en-ZA"/>
        </w:rPr>
        <w:t>All</w:t>
      </w:r>
      <w:r>
        <w:rPr>
          <w:color w:val="000000"/>
        </w:rPr>
        <w:t xml:space="preserve"> payments will be made to the </w:t>
      </w:r>
      <w:r w:rsidR="004B172F">
        <w:rPr>
          <w:color w:val="000000"/>
        </w:rPr>
        <w:t>Service Provider</w:t>
      </w:r>
      <w:r>
        <w:rPr>
          <w:color w:val="000000"/>
        </w:rPr>
        <w:t xml:space="preserve"> within thirty (30) days of receipt of an invoice. All invoic</w:t>
      </w:r>
      <w:r w:rsidR="00B55EBF">
        <w:rPr>
          <w:color w:val="000000"/>
        </w:rPr>
        <w:t>es should be submitted by the 15</w:t>
      </w:r>
      <w:r>
        <w:rPr>
          <w:color w:val="000000"/>
          <w:vertAlign w:val="superscript"/>
        </w:rPr>
        <w:t>th</w:t>
      </w:r>
      <w:r>
        <w:rPr>
          <w:color w:val="000000"/>
        </w:rPr>
        <w:t xml:space="preserve"> of each month. </w:t>
      </w:r>
    </w:p>
    <w:p w14:paraId="6DB226B2" w14:textId="77777777" w:rsidR="004D3824" w:rsidRDefault="004D3824">
      <w:pPr>
        <w:pStyle w:val="western"/>
        <w:spacing w:before="0"/>
        <w:rPr>
          <w:color w:val="000000"/>
        </w:rPr>
      </w:pPr>
    </w:p>
    <w:p w14:paraId="66836BA7" w14:textId="77777777" w:rsidR="004D3824" w:rsidRDefault="004D3824">
      <w:pPr>
        <w:pStyle w:val="BodyText"/>
        <w:ind w:left="45"/>
        <w:rPr>
          <w:b/>
          <w:color w:val="000000"/>
          <w:lang w:val="en-GB"/>
        </w:rPr>
      </w:pPr>
      <w:r>
        <w:rPr>
          <w:b/>
          <w:color w:val="000000"/>
          <w:lang w:val="en-GB"/>
        </w:rPr>
        <w:t>3. SERVICE LEVEL AGREEMENT</w:t>
      </w:r>
    </w:p>
    <w:p w14:paraId="5AC5E292" w14:textId="77777777" w:rsidR="004D3824" w:rsidRDefault="004D3824">
      <w:pPr>
        <w:pStyle w:val="BodyText"/>
        <w:rPr>
          <w:b/>
          <w:color w:val="000000"/>
          <w:lang w:val="en-GB"/>
        </w:rPr>
      </w:pPr>
    </w:p>
    <w:p w14:paraId="7491F35F" w14:textId="77777777" w:rsidR="004D3824" w:rsidRDefault="00B55EBF">
      <w:pPr>
        <w:pStyle w:val="BodyText"/>
        <w:ind w:left="27"/>
        <w:rPr>
          <w:color w:val="000000"/>
          <w:lang w:val="en-GB"/>
        </w:rPr>
      </w:pPr>
      <w:r>
        <w:rPr>
          <w:color w:val="000000"/>
          <w:lang w:val="en-GB"/>
        </w:rPr>
        <w:t>(</w:t>
      </w:r>
      <w:r w:rsidR="004D3824">
        <w:rPr>
          <w:color w:val="000000"/>
          <w:lang w:val="en-GB"/>
        </w:rPr>
        <w:t>3.1</w:t>
      </w:r>
      <w:r>
        <w:rPr>
          <w:color w:val="000000"/>
          <w:lang w:val="en-GB"/>
        </w:rPr>
        <w:t>)</w:t>
      </w:r>
      <w:r w:rsidR="004D3824">
        <w:rPr>
          <w:color w:val="000000"/>
          <w:lang w:val="en-GB"/>
        </w:rPr>
        <w:t xml:space="preserve"> </w:t>
      </w:r>
      <w:r w:rsidR="004D3824">
        <w:rPr>
          <w:color w:val="000000"/>
          <w:lang w:val="en-GB"/>
        </w:rPr>
        <w:tab/>
        <w:t xml:space="preserve">A service level agreement will be </w:t>
      </w:r>
      <w:proofErr w:type="gramStart"/>
      <w:r w:rsidR="004D3824">
        <w:rPr>
          <w:color w:val="000000"/>
          <w:lang w:val="en-GB"/>
        </w:rPr>
        <w:t>entered into</w:t>
      </w:r>
      <w:proofErr w:type="gramEnd"/>
      <w:r w:rsidR="004D3824">
        <w:rPr>
          <w:color w:val="000000"/>
          <w:lang w:val="en-GB"/>
        </w:rPr>
        <w:t xml:space="preserve"> with the successful bidder.</w:t>
      </w:r>
    </w:p>
    <w:p w14:paraId="1E3278C7" w14:textId="77777777" w:rsidR="004D3824" w:rsidRDefault="00B55EBF">
      <w:pPr>
        <w:pStyle w:val="BodyText"/>
        <w:ind w:left="15"/>
        <w:rPr>
          <w:color w:val="000000"/>
          <w:lang w:val="en-GB"/>
        </w:rPr>
      </w:pPr>
      <w:r>
        <w:rPr>
          <w:color w:val="000000"/>
          <w:lang w:val="en-GB"/>
        </w:rPr>
        <w:t>(</w:t>
      </w:r>
      <w:r w:rsidR="004D3824">
        <w:rPr>
          <w:color w:val="000000"/>
          <w:lang w:val="en-GB"/>
        </w:rPr>
        <w:t>3.2</w:t>
      </w:r>
      <w:r>
        <w:rPr>
          <w:color w:val="000000"/>
          <w:lang w:val="en-GB"/>
        </w:rPr>
        <w:t>)</w:t>
      </w:r>
      <w:r w:rsidR="004D3824">
        <w:rPr>
          <w:color w:val="000000"/>
          <w:lang w:val="en-GB"/>
        </w:rPr>
        <w:tab/>
        <w:t xml:space="preserve">Negotiations in respect of the service level agreement must be finalised within </w:t>
      </w:r>
      <w:r w:rsidR="004D3824">
        <w:rPr>
          <w:color w:val="000000"/>
          <w:lang w:val="en-GB"/>
        </w:rPr>
        <w:tab/>
        <w:t xml:space="preserve">fourteen (14) calendar days of receipt of the letter of acceptance by the successful </w:t>
      </w:r>
      <w:r w:rsidR="004D3824">
        <w:rPr>
          <w:color w:val="000000"/>
          <w:lang w:val="en-GB"/>
        </w:rPr>
        <w:tab/>
        <w:t>bidder."</w:t>
      </w:r>
    </w:p>
    <w:p w14:paraId="1150281D" w14:textId="77777777" w:rsidR="004D3824" w:rsidRDefault="00B55EBF">
      <w:pPr>
        <w:pStyle w:val="BodyText"/>
        <w:rPr>
          <w:color w:val="000000"/>
          <w:lang w:val="en-GB"/>
        </w:rPr>
      </w:pPr>
      <w:r>
        <w:rPr>
          <w:color w:val="000000"/>
          <w:lang w:val="en-GB"/>
        </w:rPr>
        <w:t>(</w:t>
      </w:r>
      <w:r w:rsidR="004D3824">
        <w:rPr>
          <w:color w:val="000000"/>
          <w:lang w:val="en-GB"/>
        </w:rPr>
        <w:t>3.3</w:t>
      </w:r>
      <w:r>
        <w:rPr>
          <w:color w:val="000000"/>
          <w:lang w:val="en-GB"/>
        </w:rPr>
        <w:t>)</w:t>
      </w:r>
      <w:r w:rsidR="004D3824">
        <w:rPr>
          <w:color w:val="000000"/>
          <w:lang w:val="en-GB"/>
        </w:rPr>
        <w:tab/>
        <w:t xml:space="preserve">Service level agreement entered into with the successful bidder will capture the </w:t>
      </w:r>
      <w:r w:rsidR="004D3824">
        <w:rPr>
          <w:color w:val="000000"/>
          <w:lang w:val="en-GB"/>
        </w:rPr>
        <w:tab/>
        <w:t>time frames or performance applying to this contract.</w:t>
      </w:r>
    </w:p>
    <w:p w14:paraId="4B1F8E64" w14:textId="77777777" w:rsidR="004D3824" w:rsidRDefault="00B55EBF">
      <w:pPr>
        <w:pStyle w:val="BodyText"/>
        <w:rPr>
          <w:color w:val="000000"/>
        </w:rPr>
      </w:pPr>
      <w:r>
        <w:rPr>
          <w:color w:val="000000"/>
          <w:lang w:val="en-GB"/>
        </w:rPr>
        <w:t>(</w:t>
      </w:r>
      <w:r w:rsidR="004D3824">
        <w:rPr>
          <w:color w:val="000000"/>
          <w:lang w:val="en-GB"/>
        </w:rPr>
        <w:t>3.4</w:t>
      </w:r>
      <w:r>
        <w:rPr>
          <w:color w:val="000000"/>
          <w:lang w:val="en-GB"/>
        </w:rPr>
        <w:t>)</w:t>
      </w:r>
      <w:r w:rsidR="004D3824">
        <w:rPr>
          <w:color w:val="000000"/>
          <w:lang w:val="en-GB"/>
        </w:rPr>
        <w:tab/>
      </w:r>
      <w:r w:rsidR="004D3824">
        <w:rPr>
          <w:color w:val="000000"/>
        </w:rPr>
        <w:t>Should no consensus be reac</w:t>
      </w:r>
      <w:r>
        <w:rPr>
          <w:color w:val="000000"/>
        </w:rPr>
        <w:t>hed within fourteen (14) calenda</w:t>
      </w:r>
      <w:r w:rsidR="004D3824">
        <w:rPr>
          <w:color w:val="000000"/>
        </w:rPr>
        <w:t xml:space="preserve">r days of </w:t>
      </w:r>
      <w:r>
        <w:rPr>
          <w:color w:val="000000"/>
        </w:rPr>
        <w:t>finalizing</w:t>
      </w:r>
      <w:r w:rsidR="004D3824">
        <w:rPr>
          <w:color w:val="000000"/>
        </w:rPr>
        <w:t xml:space="preserve"> </w:t>
      </w:r>
      <w:r w:rsidR="004D3824">
        <w:rPr>
          <w:color w:val="000000"/>
        </w:rPr>
        <w:tab/>
        <w:t>the Service Level Agreement (SLA), the Municipality will be entitled to:</w:t>
      </w:r>
    </w:p>
    <w:p w14:paraId="14A67277" w14:textId="77777777" w:rsidR="004D3824" w:rsidRDefault="004D3824">
      <w:pPr>
        <w:pStyle w:val="BodyText"/>
        <w:rPr>
          <w:color w:val="000000"/>
        </w:rPr>
      </w:pPr>
    </w:p>
    <w:p w14:paraId="5081F46E" w14:textId="77777777" w:rsidR="004D3824" w:rsidRDefault="004D3824">
      <w:pPr>
        <w:spacing w:line="200" w:lineRule="atLeast"/>
        <w:ind w:left="1005"/>
        <w:jc w:val="both"/>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 xml:space="preserve">cancel </w:t>
      </w:r>
      <w:proofErr w:type="spellStart"/>
      <w:proofErr w:type="gramStart"/>
      <w:r>
        <w:rPr>
          <w:rFonts w:ascii="Arial" w:hAnsi="Arial" w:cs="Arial"/>
          <w:color w:val="000000"/>
        </w:rPr>
        <w:t>it's</w:t>
      </w:r>
      <w:proofErr w:type="spellEnd"/>
      <w:proofErr w:type="gramEnd"/>
      <w:r>
        <w:rPr>
          <w:rFonts w:ascii="Arial" w:hAnsi="Arial" w:cs="Arial"/>
          <w:color w:val="000000"/>
        </w:rPr>
        <w:t xml:space="preserve"> acceptance of the bid, or </w:t>
      </w:r>
    </w:p>
    <w:p w14:paraId="248AF874" w14:textId="77777777" w:rsidR="004D3824" w:rsidRDefault="004D3824" w:rsidP="0057635E">
      <w:pPr>
        <w:numPr>
          <w:ilvl w:val="0"/>
          <w:numId w:val="24"/>
        </w:numPr>
        <w:spacing w:line="200" w:lineRule="atLeast"/>
        <w:ind w:left="1110" w:hanging="120"/>
        <w:jc w:val="both"/>
        <w:rPr>
          <w:rFonts w:ascii="Arial" w:hAnsi="Arial" w:cs="Arial"/>
          <w:color w:val="000000"/>
          <w:lang w:val="en-GB"/>
        </w:rPr>
      </w:pPr>
      <w:r>
        <w:rPr>
          <w:rFonts w:ascii="Arial" w:hAnsi="Arial" w:cs="Arial"/>
          <w:color w:val="000000"/>
        </w:rPr>
        <w:t xml:space="preserve">extend the negotiation period without prejudice to any of </w:t>
      </w:r>
      <w:proofErr w:type="spellStart"/>
      <w:proofErr w:type="gramStart"/>
      <w:r>
        <w:rPr>
          <w:rFonts w:ascii="Arial" w:hAnsi="Arial" w:cs="Arial"/>
          <w:color w:val="000000"/>
        </w:rPr>
        <w:t>it's</w:t>
      </w:r>
      <w:proofErr w:type="spellEnd"/>
      <w:proofErr w:type="gramEnd"/>
      <w:r>
        <w:rPr>
          <w:rFonts w:ascii="Arial" w:hAnsi="Arial" w:cs="Arial"/>
          <w:color w:val="000000"/>
        </w:rPr>
        <w:t xml:space="preserve"> other rights in</w:t>
      </w:r>
    </w:p>
    <w:p w14:paraId="026A417A" w14:textId="77777777" w:rsidR="00B55EBF" w:rsidRDefault="004D3824" w:rsidP="00B55EBF">
      <w:pPr>
        <w:spacing w:line="200" w:lineRule="atLeast"/>
        <w:ind w:left="1110" w:hanging="210"/>
        <w:jc w:val="both"/>
        <w:rPr>
          <w:rFonts w:ascii="Arial" w:hAnsi="Arial" w:cs="Arial"/>
          <w:color w:val="000000"/>
          <w:lang w:val="en-GB"/>
        </w:rPr>
      </w:pPr>
      <w:r>
        <w:rPr>
          <w:rFonts w:ascii="Arial" w:hAnsi="Arial" w:cs="Arial"/>
          <w:color w:val="000000"/>
          <w:lang w:val="en-GB"/>
        </w:rPr>
        <w:t xml:space="preserve"> </w:t>
      </w:r>
      <w:r>
        <w:rPr>
          <w:rFonts w:ascii="Arial" w:hAnsi="Arial" w:cs="Arial"/>
          <w:color w:val="000000"/>
          <w:lang w:val="en-GB"/>
        </w:rPr>
        <w:tab/>
      </w:r>
      <w:r>
        <w:rPr>
          <w:rFonts w:ascii="Arial" w:hAnsi="Arial" w:cs="Arial"/>
          <w:color w:val="000000"/>
          <w:lang w:val="en-GB"/>
        </w:rPr>
        <w:tab/>
        <w:t>terms of this contract or common law.</w:t>
      </w:r>
    </w:p>
    <w:p w14:paraId="415E95CD" w14:textId="77777777" w:rsidR="00B55EBF" w:rsidRDefault="00B55EBF" w:rsidP="00B55EBF">
      <w:pPr>
        <w:spacing w:line="200" w:lineRule="atLeast"/>
        <w:jc w:val="both"/>
        <w:rPr>
          <w:rFonts w:ascii="Arial" w:hAnsi="Arial" w:cs="Arial"/>
          <w:color w:val="000000"/>
          <w:lang w:val="en-GB"/>
        </w:rPr>
      </w:pPr>
    </w:p>
    <w:p w14:paraId="64A5A0F4" w14:textId="77777777" w:rsidR="00B55EBF" w:rsidRDefault="00B55EBF" w:rsidP="0057635E">
      <w:pPr>
        <w:numPr>
          <w:ilvl w:val="3"/>
          <w:numId w:val="18"/>
        </w:numPr>
        <w:spacing w:line="200" w:lineRule="atLeast"/>
        <w:jc w:val="both"/>
        <w:rPr>
          <w:rFonts w:ascii="Arial" w:hAnsi="Arial" w:cs="Arial"/>
          <w:b/>
          <w:color w:val="000000"/>
          <w:lang w:val="en-GB"/>
        </w:rPr>
      </w:pPr>
      <w:r w:rsidRPr="00B55EBF">
        <w:rPr>
          <w:rFonts w:ascii="Arial" w:hAnsi="Arial" w:cs="Arial"/>
          <w:b/>
          <w:color w:val="000000"/>
          <w:lang w:val="en-GB"/>
        </w:rPr>
        <w:t>PENALTIES</w:t>
      </w:r>
    </w:p>
    <w:p w14:paraId="411CAC6C" w14:textId="77777777" w:rsidR="00B55EBF" w:rsidRDefault="00B55EBF" w:rsidP="00B55EBF">
      <w:pPr>
        <w:spacing w:line="200" w:lineRule="atLeast"/>
        <w:jc w:val="both"/>
        <w:rPr>
          <w:rFonts w:ascii="Arial" w:hAnsi="Arial" w:cs="Arial"/>
          <w:b/>
          <w:color w:val="000000"/>
          <w:lang w:val="en-GB"/>
        </w:rPr>
      </w:pPr>
    </w:p>
    <w:p w14:paraId="040F87C6" w14:textId="77777777" w:rsidR="00B55EBF" w:rsidRDefault="00B55EBF" w:rsidP="00B55EBF">
      <w:pPr>
        <w:spacing w:line="200" w:lineRule="atLeast"/>
        <w:jc w:val="both"/>
        <w:rPr>
          <w:rFonts w:ascii="Arial" w:hAnsi="Arial" w:cs="Arial"/>
          <w:color w:val="000000"/>
          <w:lang w:val="en-GB"/>
        </w:rPr>
      </w:pPr>
      <w:r>
        <w:rPr>
          <w:rFonts w:ascii="Arial" w:hAnsi="Arial" w:cs="Arial"/>
          <w:color w:val="000000"/>
          <w:lang w:val="en-GB"/>
        </w:rPr>
        <w:t>In the event of non-compliance with the agreed time frames, Penalty Fees to the amount of R 5 000.00 (Five Thousand Rands) per day will be deducted in lieu of each day the successful bidder fails to render its service in respect of the project. Penalties will be applied for failure to comply with the conditions attached to this bid and Service Level Agreement</w:t>
      </w:r>
      <w:r w:rsidR="00523A3C">
        <w:rPr>
          <w:rFonts w:ascii="Arial" w:hAnsi="Arial" w:cs="Arial"/>
          <w:color w:val="000000"/>
          <w:lang w:val="en-GB"/>
        </w:rPr>
        <w:t>. These penalties are more fully described in the Service Level Agreement.</w:t>
      </w:r>
    </w:p>
    <w:p w14:paraId="62D876EB" w14:textId="77777777" w:rsidR="00523A3C" w:rsidRDefault="00523A3C" w:rsidP="00B55EBF">
      <w:pPr>
        <w:spacing w:line="200" w:lineRule="atLeast"/>
        <w:jc w:val="both"/>
        <w:rPr>
          <w:rFonts w:ascii="Arial" w:hAnsi="Arial" w:cs="Arial"/>
          <w:color w:val="000000"/>
          <w:lang w:val="en-GB"/>
        </w:rPr>
      </w:pPr>
    </w:p>
    <w:p w14:paraId="2556F3DC" w14:textId="77777777" w:rsidR="00523A3C" w:rsidRPr="00523A3C" w:rsidRDefault="00523A3C" w:rsidP="0057635E">
      <w:pPr>
        <w:numPr>
          <w:ilvl w:val="3"/>
          <w:numId w:val="18"/>
        </w:numPr>
        <w:spacing w:line="200" w:lineRule="atLeast"/>
        <w:jc w:val="both"/>
        <w:rPr>
          <w:rFonts w:ascii="Arial" w:hAnsi="Arial" w:cs="Arial"/>
          <w:b/>
          <w:color w:val="000000"/>
          <w:lang w:val="en-GB"/>
        </w:rPr>
      </w:pPr>
      <w:r>
        <w:rPr>
          <w:rFonts w:ascii="Arial" w:hAnsi="Arial" w:cs="Arial"/>
          <w:b/>
          <w:color w:val="000000"/>
          <w:lang w:val="en-GB"/>
        </w:rPr>
        <w:t>PRICE</w:t>
      </w:r>
    </w:p>
    <w:p w14:paraId="13D5F446" w14:textId="77777777" w:rsidR="00523A3C" w:rsidRDefault="00523A3C" w:rsidP="00523A3C">
      <w:pPr>
        <w:spacing w:line="200" w:lineRule="atLeast"/>
        <w:jc w:val="both"/>
        <w:rPr>
          <w:rFonts w:ascii="Arial" w:hAnsi="Arial" w:cs="Arial"/>
          <w:color w:val="000000"/>
          <w:lang w:val="en-GB"/>
        </w:rPr>
      </w:pPr>
    </w:p>
    <w:p w14:paraId="1208E17F" w14:textId="77777777" w:rsidR="00523A3C" w:rsidRDefault="00523A3C" w:rsidP="00523A3C">
      <w:pPr>
        <w:spacing w:line="200" w:lineRule="atLeast"/>
        <w:jc w:val="both"/>
        <w:rPr>
          <w:rFonts w:ascii="Arial" w:hAnsi="Arial" w:cs="Arial"/>
          <w:color w:val="000000"/>
          <w:lang w:val="en-GB"/>
        </w:rPr>
      </w:pPr>
      <w:r>
        <w:rPr>
          <w:rFonts w:ascii="Arial" w:hAnsi="Arial" w:cs="Arial"/>
          <w:color w:val="000000"/>
          <w:lang w:val="en-GB"/>
        </w:rPr>
        <w:t xml:space="preserve">The price quoted shall be a fixed </w:t>
      </w:r>
      <w:r w:rsidR="000B2B5B">
        <w:rPr>
          <w:rFonts w:ascii="Arial" w:hAnsi="Arial" w:cs="Arial"/>
          <w:color w:val="000000"/>
          <w:lang w:val="en-GB"/>
        </w:rPr>
        <w:t>amount with no escalations and must include maintenance, service and travelling per kilometre</w:t>
      </w:r>
      <w:r>
        <w:rPr>
          <w:rFonts w:ascii="Arial" w:hAnsi="Arial" w:cs="Arial"/>
          <w:color w:val="000000"/>
          <w:lang w:val="en-GB"/>
        </w:rPr>
        <w:t>.</w:t>
      </w:r>
    </w:p>
    <w:p w14:paraId="79BF8439" w14:textId="77777777" w:rsidR="00B55EBF" w:rsidRPr="00A16007" w:rsidRDefault="00B55EBF" w:rsidP="00A16007">
      <w:pPr>
        <w:spacing w:line="200" w:lineRule="atLeast"/>
        <w:jc w:val="both"/>
        <w:rPr>
          <w:rFonts w:ascii="Arial" w:hAnsi="Arial" w:cs="Arial"/>
          <w:color w:val="000000"/>
          <w:lang w:val="en-GB"/>
        </w:rPr>
      </w:pPr>
    </w:p>
    <w:p w14:paraId="43407CA9" w14:textId="77777777" w:rsidR="004D3824" w:rsidRDefault="004D3824" w:rsidP="0057635E">
      <w:pPr>
        <w:pStyle w:val="BodyText"/>
        <w:numPr>
          <w:ilvl w:val="3"/>
          <w:numId w:val="18"/>
        </w:numPr>
        <w:tabs>
          <w:tab w:val="left" w:pos="426"/>
        </w:tabs>
        <w:rPr>
          <w:color w:val="000000"/>
        </w:rPr>
      </w:pPr>
      <w:r>
        <w:rPr>
          <w:b/>
          <w:bCs/>
          <w:color w:val="000000"/>
        </w:rPr>
        <w:t>BID VALIDITY</w:t>
      </w:r>
    </w:p>
    <w:p w14:paraId="1BFB4646" w14:textId="77777777" w:rsidR="004D3824" w:rsidRDefault="004D3824">
      <w:pPr>
        <w:pStyle w:val="BodyText"/>
        <w:tabs>
          <w:tab w:val="left" w:pos="426"/>
        </w:tabs>
        <w:ind w:left="426"/>
        <w:rPr>
          <w:color w:val="000000"/>
        </w:rPr>
      </w:pPr>
    </w:p>
    <w:p w14:paraId="11C3ADF8" w14:textId="77777777" w:rsidR="004D3824" w:rsidRDefault="004D3824" w:rsidP="00523A3C">
      <w:pPr>
        <w:pStyle w:val="BodyText"/>
        <w:tabs>
          <w:tab w:val="left" w:pos="426"/>
        </w:tabs>
        <w:rPr>
          <w:color w:val="000000"/>
        </w:rPr>
      </w:pPr>
      <w:r>
        <w:rPr>
          <w:color w:val="000000"/>
        </w:rPr>
        <w:t xml:space="preserve">This bid shall not be withdrawn during a period of one hundred and twenty (120) days from the date on which it is to be lodged and it may be accepted </w:t>
      </w:r>
      <w:r w:rsidR="00523A3C">
        <w:rPr>
          <w:color w:val="000000"/>
        </w:rPr>
        <w:t>at any time during that period.</w:t>
      </w:r>
    </w:p>
    <w:p w14:paraId="1AF5C1F6" w14:textId="77777777" w:rsidR="004D3824" w:rsidRDefault="004D3824">
      <w:pPr>
        <w:jc w:val="both"/>
        <w:rPr>
          <w:rFonts w:ascii="Arial" w:hAnsi="Arial" w:cs="Arial"/>
          <w:color w:val="000000"/>
        </w:rPr>
      </w:pPr>
    </w:p>
    <w:p w14:paraId="611EBD0D" w14:textId="77777777" w:rsidR="004D3824" w:rsidRDefault="004D3824">
      <w:pPr>
        <w:tabs>
          <w:tab w:val="left" w:pos="426"/>
        </w:tabs>
        <w:jc w:val="both"/>
        <w:rPr>
          <w:rFonts w:ascii="Arial" w:hAnsi="Arial" w:cs="Arial"/>
          <w:b/>
          <w:color w:val="000000"/>
        </w:rPr>
      </w:pPr>
      <w:r>
        <w:rPr>
          <w:rFonts w:ascii="Arial" w:hAnsi="Arial" w:cs="Arial"/>
          <w:b/>
          <w:color w:val="000000"/>
        </w:rPr>
        <w:t>7.</w:t>
      </w:r>
      <w:r>
        <w:rPr>
          <w:rFonts w:ascii="Arial" w:hAnsi="Arial" w:cs="Arial"/>
          <w:b/>
          <w:color w:val="000000"/>
        </w:rPr>
        <w:tab/>
        <w:t>BID COMPLIANCE</w:t>
      </w:r>
    </w:p>
    <w:p w14:paraId="73478EE2" w14:textId="77777777" w:rsidR="004D3824" w:rsidRDefault="004D3824">
      <w:pPr>
        <w:jc w:val="both"/>
        <w:rPr>
          <w:rFonts w:ascii="Arial" w:hAnsi="Arial" w:cs="Arial"/>
          <w:b/>
          <w:color w:val="000000"/>
        </w:rPr>
      </w:pPr>
    </w:p>
    <w:p w14:paraId="1B417B46" w14:textId="77777777" w:rsidR="004D3824" w:rsidRDefault="004D3824">
      <w:pPr>
        <w:tabs>
          <w:tab w:val="left" w:pos="426"/>
        </w:tabs>
        <w:jc w:val="both"/>
        <w:rPr>
          <w:rFonts w:ascii="Arial" w:hAnsi="Arial" w:cs="Arial"/>
          <w:color w:val="000000"/>
        </w:rPr>
      </w:pPr>
      <w:r>
        <w:rPr>
          <w:rFonts w:ascii="Arial" w:hAnsi="Arial" w:cs="Arial"/>
          <w:color w:val="000000"/>
        </w:rPr>
        <w:t>The Bid must comply with the following:</w:t>
      </w:r>
    </w:p>
    <w:p w14:paraId="3A22F9FB" w14:textId="77777777" w:rsidR="004D3824" w:rsidRDefault="004D3824">
      <w:pPr>
        <w:jc w:val="both"/>
        <w:rPr>
          <w:rFonts w:ascii="Arial" w:hAnsi="Arial" w:cs="Arial"/>
          <w:color w:val="000000"/>
        </w:rPr>
      </w:pPr>
    </w:p>
    <w:p w14:paraId="6ADCEBF2" w14:textId="77777777" w:rsidR="004D3824" w:rsidRDefault="004D3824" w:rsidP="0057635E">
      <w:pPr>
        <w:numPr>
          <w:ilvl w:val="0"/>
          <w:numId w:val="22"/>
        </w:numPr>
        <w:ind w:left="720" w:hanging="294"/>
        <w:jc w:val="both"/>
        <w:rPr>
          <w:rFonts w:ascii="Arial" w:hAnsi="Arial" w:cs="Arial"/>
          <w:b/>
          <w:bCs/>
          <w:color w:val="000000"/>
        </w:rPr>
      </w:pPr>
      <w:r>
        <w:rPr>
          <w:rFonts w:ascii="Arial" w:hAnsi="Arial" w:cs="Arial"/>
          <w:color w:val="000000"/>
        </w:rPr>
        <w:t>This bid or part thereof may not be ceded.</w:t>
      </w:r>
    </w:p>
    <w:p w14:paraId="385493FB" w14:textId="77777777" w:rsidR="004D3824" w:rsidRDefault="004D3824">
      <w:pPr>
        <w:jc w:val="both"/>
        <w:rPr>
          <w:rFonts w:ascii="Arial" w:hAnsi="Arial" w:cs="Arial"/>
          <w:b/>
          <w:color w:val="000000"/>
        </w:rPr>
      </w:pPr>
      <w:r>
        <w:rPr>
          <w:rFonts w:ascii="Arial" w:hAnsi="Arial" w:cs="Arial"/>
          <w:b/>
          <w:bCs/>
          <w:color w:val="000000"/>
        </w:rPr>
        <w:t xml:space="preserve">   </w:t>
      </w:r>
      <w:r>
        <w:rPr>
          <w:rFonts w:ascii="Arial" w:hAnsi="Arial" w:cs="Arial"/>
          <w:b/>
          <w:color w:val="000000"/>
        </w:rPr>
        <w:t xml:space="preserve">     </w:t>
      </w:r>
    </w:p>
    <w:p w14:paraId="1FBDE1C5" w14:textId="77777777" w:rsidR="00A16007" w:rsidRDefault="00A16007">
      <w:pPr>
        <w:jc w:val="both"/>
        <w:rPr>
          <w:rFonts w:ascii="Arial" w:hAnsi="Arial" w:cs="Arial"/>
          <w:b/>
          <w:color w:val="000000"/>
        </w:rPr>
      </w:pPr>
    </w:p>
    <w:p w14:paraId="528B1762" w14:textId="77777777" w:rsidR="00A16007" w:rsidRDefault="00A16007">
      <w:pPr>
        <w:jc w:val="both"/>
        <w:rPr>
          <w:rFonts w:ascii="Arial" w:hAnsi="Arial" w:cs="Arial"/>
          <w:b/>
          <w:bCs/>
          <w:color w:val="000000"/>
        </w:rPr>
      </w:pPr>
    </w:p>
    <w:p w14:paraId="3D0CFC1E" w14:textId="77777777" w:rsidR="004D3824" w:rsidRDefault="004D3824">
      <w:pPr>
        <w:tabs>
          <w:tab w:val="left" w:pos="630"/>
        </w:tabs>
        <w:ind w:left="-56"/>
        <w:jc w:val="both"/>
        <w:rPr>
          <w:rFonts w:ascii="Arial" w:hAnsi="Arial" w:cs="Arial"/>
          <w:b/>
          <w:bCs/>
          <w:color w:val="000000"/>
        </w:rPr>
      </w:pPr>
      <w:r>
        <w:rPr>
          <w:rFonts w:ascii="Arial" w:hAnsi="Arial" w:cs="Arial"/>
          <w:b/>
          <w:bCs/>
          <w:color w:val="000000"/>
        </w:rPr>
        <w:t>8.</w:t>
      </w:r>
      <w:r>
        <w:rPr>
          <w:rFonts w:ascii="Arial" w:hAnsi="Arial" w:cs="Arial"/>
          <w:b/>
          <w:bCs/>
          <w:color w:val="000000"/>
        </w:rPr>
        <w:tab/>
        <w:t>MEETINGS</w:t>
      </w:r>
    </w:p>
    <w:p w14:paraId="3630EBDB" w14:textId="77777777" w:rsidR="004D3824" w:rsidRDefault="004D3824">
      <w:pPr>
        <w:jc w:val="both"/>
        <w:rPr>
          <w:rFonts w:ascii="Arial" w:hAnsi="Arial" w:cs="Arial"/>
          <w:b/>
          <w:bCs/>
          <w:color w:val="000000"/>
        </w:rPr>
      </w:pPr>
    </w:p>
    <w:p w14:paraId="0DD50C0D" w14:textId="77777777" w:rsidR="004D3824" w:rsidRDefault="004D3824">
      <w:pPr>
        <w:jc w:val="both"/>
        <w:rPr>
          <w:rFonts w:ascii="Arial" w:hAnsi="Arial" w:cs="Arial"/>
          <w:color w:val="000000"/>
        </w:rPr>
      </w:pPr>
      <w:r>
        <w:rPr>
          <w:rFonts w:ascii="Arial" w:hAnsi="Arial" w:cs="Arial"/>
          <w:color w:val="000000"/>
        </w:rPr>
        <w:t>Progress meetings will be held as and when required with the successful bidders.</w:t>
      </w:r>
    </w:p>
    <w:p w14:paraId="413BF9E2" w14:textId="77777777" w:rsidR="004D3824" w:rsidRDefault="004D3824">
      <w:pPr>
        <w:jc w:val="both"/>
        <w:rPr>
          <w:rFonts w:ascii="Arial" w:hAnsi="Arial" w:cs="Arial"/>
          <w:color w:val="000000"/>
        </w:rPr>
      </w:pPr>
    </w:p>
    <w:p w14:paraId="34EE1E8E" w14:textId="77777777" w:rsidR="004D3824" w:rsidRDefault="004D3824">
      <w:pPr>
        <w:jc w:val="both"/>
        <w:rPr>
          <w:rFonts w:ascii="Arial" w:hAnsi="Arial" w:cs="Arial"/>
          <w:color w:val="000000"/>
        </w:rPr>
      </w:pPr>
    </w:p>
    <w:p w14:paraId="2E17040E" w14:textId="77777777" w:rsidR="004D3824" w:rsidRDefault="00523A3C">
      <w:pPr>
        <w:spacing w:line="360" w:lineRule="auto"/>
        <w:jc w:val="both"/>
        <w:rPr>
          <w:rFonts w:ascii="Arial" w:hAnsi="Arial" w:cs="Arial"/>
          <w:color w:val="000000"/>
        </w:rPr>
      </w:pPr>
      <w:r>
        <w:rPr>
          <w:rFonts w:ascii="Arial" w:hAnsi="Arial" w:cs="Arial"/>
          <w:b/>
          <w:bCs/>
          <w:color w:val="000000"/>
        </w:rPr>
        <w:t>9.     PROGRAMME</w:t>
      </w:r>
    </w:p>
    <w:p w14:paraId="44035817" w14:textId="77777777" w:rsidR="004D3824" w:rsidRDefault="00523A3C">
      <w:pPr>
        <w:spacing w:line="200" w:lineRule="atLeast"/>
        <w:jc w:val="both"/>
        <w:rPr>
          <w:color w:val="000000"/>
        </w:rPr>
      </w:pPr>
      <w:r>
        <w:rPr>
          <w:rFonts w:ascii="Arial" w:hAnsi="Arial" w:cs="Arial"/>
          <w:color w:val="000000"/>
        </w:rPr>
        <w:t xml:space="preserve">It is compulsory to submit a </w:t>
      </w:r>
      <w:proofErr w:type="spellStart"/>
      <w:r>
        <w:rPr>
          <w:rFonts w:ascii="Arial" w:hAnsi="Arial" w:cs="Arial"/>
          <w:color w:val="000000"/>
        </w:rPr>
        <w:t>programme</w:t>
      </w:r>
      <w:proofErr w:type="spellEnd"/>
      <w:r>
        <w:rPr>
          <w:rFonts w:ascii="Arial" w:hAnsi="Arial" w:cs="Arial"/>
          <w:color w:val="000000"/>
        </w:rPr>
        <w:t xml:space="preserve"> of confirmed activities to be undertaken within fourteen (14) days after the award of the bid, and bi-monthly progress report.</w:t>
      </w:r>
    </w:p>
    <w:p w14:paraId="4F573D60" w14:textId="77777777" w:rsidR="004D3824" w:rsidRDefault="004D3824">
      <w:pPr>
        <w:tabs>
          <w:tab w:val="left" w:pos="0"/>
        </w:tabs>
        <w:jc w:val="both"/>
        <w:rPr>
          <w:color w:val="000000"/>
        </w:rPr>
      </w:pPr>
    </w:p>
    <w:p w14:paraId="60DA6F9A" w14:textId="77777777" w:rsidR="004D3824" w:rsidRDefault="004D3824">
      <w:pPr>
        <w:tabs>
          <w:tab w:val="left" w:pos="0"/>
        </w:tabs>
        <w:jc w:val="both"/>
        <w:rPr>
          <w:rFonts w:ascii="Arial" w:hAnsi="Arial" w:cs="Arial"/>
          <w:b/>
          <w:color w:val="000000"/>
        </w:rPr>
      </w:pPr>
    </w:p>
    <w:p w14:paraId="36F85E15" w14:textId="77777777" w:rsidR="004D3824" w:rsidRDefault="00456CE5">
      <w:pPr>
        <w:tabs>
          <w:tab w:val="left" w:pos="426"/>
        </w:tabs>
        <w:jc w:val="both"/>
        <w:rPr>
          <w:rFonts w:ascii="Arial" w:hAnsi="Arial" w:cs="Arial"/>
          <w:b/>
          <w:bCs/>
          <w:color w:val="000000"/>
        </w:rPr>
      </w:pPr>
      <w:r w:rsidRPr="00456CE5">
        <w:rPr>
          <w:rFonts w:ascii="Arial" w:hAnsi="Arial" w:cs="Arial"/>
          <w:b/>
          <w:color w:val="000000"/>
        </w:rPr>
        <w:t>10</w:t>
      </w:r>
      <w:r w:rsidR="004D3824" w:rsidRPr="00456CE5">
        <w:rPr>
          <w:rFonts w:ascii="Arial" w:hAnsi="Arial" w:cs="Arial"/>
          <w:b/>
          <w:color w:val="000000"/>
        </w:rPr>
        <w:t>.</w:t>
      </w:r>
      <w:r w:rsidR="004D3824">
        <w:rPr>
          <w:rFonts w:ascii="Arial" w:hAnsi="Arial" w:cs="Arial"/>
          <w:color w:val="000000"/>
        </w:rPr>
        <w:t xml:space="preserve"> </w:t>
      </w:r>
      <w:r>
        <w:rPr>
          <w:rFonts w:ascii="Arial" w:hAnsi="Arial" w:cs="Arial"/>
          <w:b/>
          <w:bCs/>
          <w:color w:val="000000"/>
        </w:rPr>
        <w:t>REPORTING</w:t>
      </w:r>
    </w:p>
    <w:p w14:paraId="713E1E1F" w14:textId="77777777" w:rsidR="004D3824" w:rsidRDefault="004D3824">
      <w:pPr>
        <w:tabs>
          <w:tab w:val="left" w:pos="630"/>
        </w:tabs>
        <w:ind w:left="795" w:hanging="851"/>
        <w:jc w:val="both"/>
        <w:rPr>
          <w:rFonts w:ascii="Arial" w:hAnsi="Arial" w:cs="Arial"/>
          <w:b/>
          <w:bCs/>
          <w:color w:val="000000"/>
        </w:rPr>
      </w:pPr>
    </w:p>
    <w:p w14:paraId="77168AF0" w14:textId="77777777" w:rsidR="004D3824" w:rsidRDefault="00456CE5">
      <w:pPr>
        <w:tabs>
          <w:tab w:val="left" w:pos="0"/>
        </w:tabs>
        <w:jc w:val="both"/>
        <w:rPr>
          <w:rFonts w:ascii="Arial" w:hAnsi="Arial" w:cs="Arial"/>
          <w:color w:val="000000"/>
        </w:rPr>
      </w:pPr>
      <w:r>
        <w:rPr>
          <w:rFonts w:ascii="Arial" w:hAnsi="Arial" w:cs="Arial"/>
          <w:color w:val="000000"/>
        </w:rPr>
        <w:t>The service provider is required to report to the client on a monthly basis on the progress made on the project.</w:t>
      </w:r>
    </w:p>
    <w:p w14:paraId="36DD06CF" w14:textId="77777777" w:rsidR="00456CE5" w:rsidRDefault="00456CE5" w:rsidP="00456CE5">
      <w:pPr>
        <w:tabs>
          <w:tab w:val="left" w:pos="0"/>
        </w:tabs>
        <w:jc w:val="both"/>
        <w:rPr>
          <w:rFonts w:ascii="Arial" w:hAnsi="Arial" w:cs="Arial"/>
          <w:color w:val="000000"/>
        </w:rPr>
      </w:pPr>
    </w:p>
    <w:p w14:paraId="585B0326" w14:textId="77777777" w:rsidR="00456CE5" w:rsidRPr="00A728D2" w:rsidRDefault="00456CE5" w:rsidP="00456CE5">
      <w:pPr>
        <w:tabs>
          <w:tab w:val="left" w:pos="0"/>
        </w:tabs>
        <w:jc w:val="both"/>
        <w:rPr>
          <w:rFonts w:ascii="Arial" w:hAnsi="Arial" w:cs="Arial"/>
          <w:b/>
          <w:color w:val="000000"/>
        </w:rPr>
      </w:pPr>
      <w:r w:rsidRPr="00A728D2">
        <w:rPr>
          <w:rFonts w:ascii="Arial" w:hAnsi="Arial" w:cs="Arial"/>
          <w:b/>
          <w:color w:val="000000"/>
        </w:rPr>
        <w:t>11. MANDATORY OBJECTION PERIOD</w:t>
      </w:r>
    </w:p>
    <w:p w14:paraId="36949B60" w14:textId="77777777" w:rsidR="00456CE5" w:rsidRDefault="00456CE5" w:rsidP="00456CE5">
      <w:pPr>
        <w:tabs>
          <w:tab w:val="left" w:pos="0"/>
        </w:tabs>
        <w:jc w:val="both"/>
        <w:rPr>
          <w:rFonts w:ascii="Arial" w:hAnsi="Arial" w:cs="Arial"/>
          <w:color w:val="000000"/>
        </w:rPr>
      </w:pPr>
    </w:p>
    <w:p w14:paraId="7E199228" w14:textId="77777777" w:rsidR="00456CE5" w:rsidRDefault="00456CE5" w:rsidP="00456CE5">
      <w:pPr>
        <w:tabs>
          <w:tab w:val="left" w:pos="0"/>
        </w:tabs>
        <w:jc w:val="both"/>
        <w:rPr>
          <w:rFonts w:ascii="Arial" w:hAnsi="Arial" w:cs="Arial"/>
          <w:color w:val="000000"/>
        </w:rPr>
      </w:pPr>
      <w:r>
        <w:rPr>
          <w:rFonts w:ascii="Arial" w:hAnsi="Arial" w:cs="Arial"/>
          <w:color w:val="000000"/>
        </w:rPr>
        <w:t xml:space="preserve">All administrative actions and decisions taken by INKOSI LANGALIBALELE MUNICIPALITY through its officials may become subject to an appeals process. As such, in terms of Section 62 of the Municipal Systems Act (Act No. 32 of 2000), a period of fourteen (14) days will be set aside to allow for the submission of appeals </w:t>
      </w:r>
      <w:r w:rsidR="00A728D2">
        <w:rPr>
          <w:rFonts w:ascii="Arial" w:hAnsi="Arial" w:cs="Arial"/>
          <w:color w:val="000000"/>
        </w:rPr>
        <w:t>against the process of making the</w:t>
      </w:r>
      <w:r>
        <w:rPr>
          <w:rFonts w:ascii="Arial" w:hAnsi="Arial" w:cs="Arial"/>
          <w:color w:val="000000"/>
        </w:rPr>
        <w:t xml:space="preserve"> award</w:t>
      </w:r>
      <w:r w:rsidR="00A728D2">
        <w:rPr>
          <w:rFonts w:ascii="Arial" w:hAnsi="Arial" w:cs="Arial"/>
          <w:color w:val="000000"/>
        </w:rPr>
        <w:t xml:space="preserve"> to a </w:t>
      </w:r>
      <w:proofErr w:type="gramStart"/>
      <w:r w:rsidR="00A728D2">
        <w:rPr>
          <w:rFonts w:ascii="Arial" w:hAnsi="Arial" w:cs="Arial"/>
          <w:color w:val="000000"/>
        </w:rPr>
        <w:t>particular bidder</w:t>
      </w:r>
      <w:proofErr w:type="gramEnd"/>
      <w:r w:rsidR="00A728D2">
        <w:rPr>
          <w:rFonts w:ascii="Arial" w:hAnsi="Arial" w:cs="Arial"/>
          <w:color w:val="000000"/>
        </w:rPr>
        <w:t xml:space="preserve"> by any interested party. Except in scenarios where the decision of a duly appeal panel sets aside the appointment will then be confirmed by the INKOSI LANGALIBALELE Local Municipality in writing.</w:t>
      </w:r>
    </w:p>
    <w:p w14:paraId="3608F208" w14:textId="77777777" w:rsidR="00A728D2" w:rsidRDefault="00A728D2" w:rsidP="00456CE5">
      <w:pPr>
        <w:tabs>
          <w:tab w:val="left" w:pos="0"/>
        </w:tabs>
        <w:jc w:val="both"/>
        <w:rPr>
          <w:rFonts w:ascii="Arial" w:hAnsi="Arial" w:cs="Arial"/>
          <w:color w:val="000000"/>
        </w:rPr>
      </w:pPr>
    </w:p>
    <w:p w14:paraId="1039ED28" w14:textId="77777777" w:rsidR="00A728D2" w:rsidRPr="001F4088" w:rsidRDefault="00A728D2" w:rsidP="00A728D2">
      <w:pPr>
        <w:tabs>
          <w:tab w:val="left" w:pos="0"/>
        </w:tabs>
        <w:jc w:val="both"/>
        <w:rPr>
          <w:rFonts w:ascii="Arial" w:hAnsi="Arial" w:cs="Arial"/>
          <w:b/>
          <w:color w:val="000000"/>
        </w:rPr>
      </w:pPr>
      <w:r w:rsidRPr="001F4088">
        <w:rPr>
          <w:rFonts w:ascii="Arial" w:hAnsi="Arial" w:cs="Arial"/>
          <w:b/>
          <w:color w:val="000000"/>
        </w:rPr>
        <w:t>12. SUPREMACY OF SPECIAL CONDITIONS</w:t>
      </w:r>
    </w:p>
    <w:p w14:paraId="194BDF9D" w14:textId="77777777" w:rsidR="00A728D2" w:rsidRDefault="00A728D2" w:rsidP="00A728D2">
      <w:pPr>
        <w:tabs>
          <w:tab w:val="left" w:pos="0"/>
        </w:tabs>
        <w:jc w:val="both"/>
        <w:rPr>
          <w:rFonts w:ascii="Arial" w:hAnsi="Arial" w:cs="Arial"/>
          <w:color w:val="000000"/>
        </w:rPr>
      </w:pPr>
    </w:p>
    <w:p w14:paraId="0ECE59D6" w14:textId="77777777" w:rsidR="00A728D2" w:rsidRDefault="00A728D2" w:rsidP="00A728D2">
      <w:pPr>
        <w:tabs>
          <w:tab w:val="left" w:pos="0"/>
        </w:tabs>
        <w:jc w:val="both"/>
        <w:rPr>
          <w:rFonts w:ascii="Arial" w:hAnsi="Arial" w:cs="Arial"/>
          <w:color w:val="000000"/>
        </w:rPr>
      </w:pPr>
      <w:r>
        <w:rPr>
          <w:rFonts w:ascii="Arial" w:hAnsi="Arial" w:cs="Arial"/>
          <w:color w:val="000000"/>
        </w:rPr>
        <w:t>The provisions of this section will take precedence over any other condition, term or stipulation in this document.</w:t>
      </w:r>
    </w:p>
    <w:p w14:paraId="1D592B61" w14:textId="77777777" w:rsidR="00A728D2" w:rsidRDefault="00A728D2" w:rsidP="00A728D2">
      <w:pPr>
        <w:tabs>
          <w:tab w:val="left" w:pos="0"/>
        </w:tabs>
        <w:jc w:val="both"/>
        <w:rPr>
          <w:rFonts w:ascii="Arial" w:hAnsi="Arial" w:cs="Arial"/>
          <w:color w:val="000000"/>
        </w:rPr>
      </w:pPr>
    </w:p>
    <w:p w14:paraId="00E1EA67" w14:textId="77777777" w:rsidR="00A728D2" w:rsidRDefault="00A728D2" w:rsidP="00A728D2">
      <w:pPr>
        <w:tabs>
          <w:tab w:val="left" w:pos="0"/>
        </w:tabs>
        <w:jc w:val="both"/>
        <w:rPr>
          <w:rFonts w:ascii="Arial" w:hAnsi="Arial" w:cs="Arial"/>
          <w:color w:val="000000"/>
        </w:rPr>
      </w:pPr>
      <w:r>
        <w:rPr>
          <w:rFonts w:ascii="Arial" w:hAnsi="Arial" w:cs="Arial"/>
          <w:color w:val="000000"/>
        </w:rPr>
        <w:t xml:space="preserve">In the event of any contradiction with any other section in the contract (including Service Level Agreement) the provisions of this section will </w:t>
      </w:r>
      <w:r w:rsidR="001F4088">
        <w:rPr>
          <w:rFonts w:ascii="Arial" w:hAnsi="Arial" w:cs="Arial"/>
          <w:color w:val="000000"/>
        </w:rPr>
        <w:t>take precedence.</w:t>
      </w:r>
    </w:p>
    <w:p w14:paraId="75EA33CD" w14:textId="77777777" w:rsidR="001F4088" w:rsidRDefault="001F4088" w:rsidP="00A728D2">
      <w:pPr>
        <w:tabs>
          <w:tab w:val="left" w:pos="0"/>
        </w:tabs>
        <w:jc w:val="both"/>
        <w:rPr>
          <w:rFonts w:ascii="Arial" w:hAnsi="Arial" w:cs="Arial"/>
          <w:color w:val="000000"/>
        </w:rPr>
      </w:pPr>
    </w:p>
    <w:p w14:paraId="34D23D21" w14:textId="77777777" w:rsidR="001F4088" w:rsidRPr="001F4088" w:rsidRDefault="001F4088" w:rsidP="001F4088">
      <w:pPr>
        <w:tabs>
          <w:tab w:val="left" w:pos="0"/>
        </w:tabs>
        <w:jc w:val="both"/>
        <w:rPr>
          <w:rFonts w:ascii="Arial" w:hAnsi="Arial" w:cs="Arial"/>
          <w:b/>
          <w:color w:val="000000"/>
        </w:rPr>
      </w:pPr>
      <w:r w:rsidRPr="001F4088">
        <w:rPr>
          <w:rFonts w:ascii="Arial" w:hAnsi="Arial" w:cs="Arial"/>
          <w:b/>
          <w:color w:val="000000"/>
        </w:rPr>
        <w:t>13. SKILLS TRANSFER</w:t>
      </w:r>
    </w:p>
    <w:p w14:paraId="007FF189" w14:textId="77777777" w:rsidR="001F4088" w:rsidRDefault="001F4088" w:rsidP="001F4088">
      <w:pPr>
        <w:tabs>
          <w:tab w:val="left" w:pos="0"/>
        </w:tabs>
        <w:jc w:val="both"/>
        <w:rPr>
          <w:rFonts w:ascii="Arial" w:hAnsi="Arial" w:cs="Arial"/>
          <w:color w:val="000000"/>
        </w:rPr>
      </w:pPr>
    </w:p>
    <w:p w14:paraId="4761C061" w14:textId="77777777" w:rsidR="004D3824" w:rsidRDefault="001F4088" w:rsidP="00CB67C4">
      <w:pPr>
        <w:tabs>
          <w:tab w:val="left" w:pos="0"/>
        </w:tabs>
        <w:jc w:val="both"/>
        <w:rPr>
          <w:rFonts w:ascii="Arial" w:hAnsi="Arial" w:cs="Arial"/>
          <w:color w:val="000000"/>
        </w:rPr>
      </w:pPr>
      <w:r>
        <w:rPr>
          <w:rFonts w:ascii="Arial" w:hAnsi="Arial" w:cs="Arial"/>
          <w:color w:val="000000"/>
        </w:rPr>
        <w:t>The service provider will be expected to transfer skills to the internal staff of the Inkosi Langalibalele Local Municipality and provide a plan outlining how this will be achieved which will form part of the pre-qualification.</w:t>
      </w:r>
    </w:p>
    <w:p w14:paraId="0C1E1824" w14:textId="77777777" w:rsidR="004D3824" w:rsidRDefault="004D3824">
      <w:pPr>
        <w:tabs>
          <w:tab w:val="left" w:pos="0"/>
        </w:tabs>
        <w:jc w:val="both"/>
        <w:rPr>
          <w:rFonts w:ascii="Arial" w:hAnsi="Arial" w:cs="Arial"/>
          <w:b/>
          <w:color w:val="000000"/>
        </w:rPr>
      </w:pPr>
    </w:p>
    <w:p w14:paraId="7990E648" w14:textId="77777777" w:rsidR="004D3824" w:rsidRDefault="004D3824">
      <w:pPr>
        <w:tabs>
          <w:tab w:val="left" w:pos="0"/>
        </w:tabs>
        <w:jc w:val="both"/>
        <w:rPr>
          <w:rFonts w:ascii="Arial" w:hAnsi="Arial" w:cs="Arial"/>
          <w:b/>
          <w:color w:val="000000"/>
          <w:szCs w:val="22"/>
        </w:rPr>
      </w:pPr>
    </w:p>
    <w:p w14:paraId="46DF43C1" w14:textId="77777777" w:rsidR="001377D7" w:rsidRDefault="001377D7">
      <w:pPr>
        <w:tabs>
          <w:tab w:val="left" w:pos="0"/>
        </w:tabs>
        <w:jc w:val="both"/>
        <w:rPr>
          <w:rFonts w:ascii="Arial" w:hAnsi="Arial" w:cs="Arial"/>
          <w:b/>
          <w:color w:val="000000"/>
          <w:szCs w:val="22"/>
        </w:rPr>
      </w:pPr>
    </w:p>
    <w:p w14:paraId="7E3716A8" w14:textId="77777777" w:rsidR="00026A84" w:rsidRDefault="00026A84">
      <w:pPr>
        <w:tabs>
          <w:tab w:val="left" w:pos="0"/>
        </w:tabs>
        <w:jc w:val="both"/>
        <w:rPr>
          <w:rFonts w:ascii="Arial" w:hAnsi="Arial" w:cs="Arial"/>
          <w:b/>
          <w:color w:val="000000"/>
          <w:szCs w:val="22"/>
        </w:rPr>
      </w:pPr>
    </w:p>
    <w:p w14:paraId="226D192E" w14:textId="77777777" w:rsidR="00026A84" w:rsidRDefault="00026A84">
      <w:pPr>
        <w:tabs>
          <w:tab w:val="left" w:pos="0"/>
        </w:tabs>
        <w:jc w:val="both"/>
        <w:rPr>
          <w:rFonts w:ascii="Arial" w:hAnsi="Arial" w:cs="Arial"/>
          <w:b/>
          <w:color w:val="000000"/>
          <w:szCs w:val="22"/>
        </w:rPr>
      </w:pPr>
    </w:p>
    <w:p w14:paraId="4E6BADC9" w14:textId="77777777" w:rsidR="00026A84" w:rsidRDefault="00026A84">
      <w:pPr>
        <w:tabs>
          <w:tab w:val="left" w:pos="0"/>
        </w:tabs>
        <w:jc w:val="both"/>
        <w:rPr>
          <w:rFonts w:ascii="Arial" w:hAnsi="Arial" w:cs="Arial"/>
          <w:b/>
          <w:color w:val="000000"/>
          <w:szCs w:val="22"/>
        </w:rPr>
      </w:pPr>
    </w:p>
    <w:p w14:paraId="13F6DB14" w14:textId="77777777" w:rsidR="00026A84" w:rsidRDefault="00026A84">
      <w:pPr>
        <w:tabs>
          <w:tab w:val="left" w:pos="0"/>
        </w:tabs>
        <w:jc w:val="both"/>
        <w:rPr>
          <w:rFonts w:ascii="Arial" w:hAnsi="Arial" w:cs="Arial"/>
          <w:b/>
          <w:color w:val="000000"/>
          <w:szCs w:val="22"/>
        </w:rPr>
      </w:pPr>
    </w:p>
    <w:p w14:paraId="003F46B1" w14:textId="77777777" w:rsidR="00026A84" w:rsidRDefault="00026A84">
      <w:pPr>
        <w:tabs>
          <w:tab w:val="left" w:pos="0"/>
        </w:tabs>
        <w:jc w:val="both"/>
        <w:rPr>
          <w:rFonts w:ascii="Arial" w:hAnsi="Arial" w:cs="Arial"/>
          <w:b/>
          <w:color w:val="000000"/>
          <w:szCs w:val="22"/>
        </w:rPr>
      </w:pPr>
    </w:p>
    <w:p w14:paraId="16879F2A" w14:textId="77777777" w:rsidR="00026A84" w:rsidRDefault="00026A84">
      <w:pPr>
        <w:tabs>
          <w:tab w:val="left" w:pos="0"/>
        </w:tabs>
        <w:jc w:val="both"/>
        <w:rPr>
          <w:rFonts w:ascii="Arial" w:hAnsi="Arial" w:cs="Arial"/>
          <w:b/>
          <w:color w:val="000000"/>
          <w:szCs w:val="22"/>
        </w:rPr>
      </w:pPr>
    </w:p>
    <w:p w14:paraId="6BF1BDD6" w14:textId="77777777" w:rsidR="00026A84" w:rsidRDefault="00026A84">
      <w:pPr>
        <w:tabs>
          <w:tab w:val="left" w:pos="0"/>
        </w:tabs>
        <w:jc w:val="both"/>
        <w:rPr>
          <w:rFonts w:ascii="Arial" w:hAnsi="Arial" w:cs="Arial"/>
          <w:b/>
          <w:color w:val="000000"/>
          <w:szCs w:val="22"/>
        </w:rPr>
      </w:pPr>
    </w:p>
    <w:p w14:paraId="340CB010" w14:textId="77777777" w:rsidR="00026A84" w:rsidRDefault="00026A84">
      <w:pPr>
        <w:tabs>
          <w:tab w:val="left" w:pos="0"/>
        </w:tabs>
        <w:jc w:val="both"/>
        <w:rPr>
          <w:rFonts w:ascii="Arial" w:hAnsi="Arial" w:cs="Arial"/>
          <w:b/>
          <w:color w:val="000000"/>
          <w:szCs w:val="22"/>
        </w:rPr>
      </w:pPr>
    </w:p>
    <w:p w14:paraId="65CB2276" w14:textId="77777777" w:rsidR="00026A84" w:rsidRDefault="00026A84">
      <w:pPr>
        <w:tabs>
          <w:tab w:val="left" w:pos="0"/>
        </w:tabs>
        <w:jc w:val="both"/>
        <w:rPr>
          <w:rFonts w:ascii="Arial" w:hAnsi="Arial" w:cs="Arial"/>
          <w:b/>
          <w:color w:val="000000"/>
          <w:szCs w:val="22"/>
        </w:rPr>
      </w:pPr>
    </w:p>
    <w:p w14:paraId="3CF6021A" w14:textId="77777777" w:rsidR="00026A84" w:rsidRDefault="00026A84">
      <w:pPr>
        <w:tabs>
          <w:tab w:val="left" w:pos="0"/>
        </w:tabs>
        <w:jc w:val="both"/>
        <w:rPr>
          <w:rFonts w:ascii="Arial" w:hAnsi="Arial" w:cs="Arial"/>
          <w:b/>
          <w:color w:val="000000"/>
          <w:szCs w:val="22"/>
        </w:rPr>
      </w:pPr>
    </w:p>
    <w:p w14:paraId="44BB753D" w14:textId="77777777" w:rsidR="004D3824" w:rsidRDefault="004D3824">
      <w:pPr>
        <w:jc w:val="center"/>
        <w:rPr>
          <w:rFonts w:ascii="Arial" w:hAnsi="Arial" w:cs="Arial"/>
          <w:b/>
          <w:color w:val="000000"/>
          <w:szCs w:val="22"/>
        </w:rPr>
      </w:pPr>
    </w:p>
    <w:p w14:paraId="668D7E2C" w14:textId="77777777" w:rsidR="00A16007" w:rsidRDefault="00A16007">
      <w:pPr>
        <w:jc w:val="center"/>
        <w:rPr>
          <w:rFonts w:ascii="Arial" w:hAnsi="Arial" w:cs="Arial"/>
          <w:b/>
          <w:bCs/>
          <w:color w:val="000000"/>
          <w:sz w:val="36"/>
        </w:rPr>
      </w:pPr>
    </w:p>
    <w:p w14:paraId="5D2E5618" w14:textId="77777777" w:rsidR="001377D7" w:rsidRDefault="001377D7">
      <w:pPr>
        <w:jc w:val="center"/>
        <w:rPr>
          <w:rFonts w:ascii="Arial" w:hAnsi="Arial" w:cs="Arial"/>
          <w:b/>
          <w:bCs/>
          <w:color w:val="000000"/>
          <w:sz w:val="36"/>
        </w:rPr>
      </w:pPr>
      <w:r w:rsidRPr="001377D7">
        <w:rPr>
          <w:rFonts w:ascii="Arial" w:hAnsi="Arial" w:cs="Arial"/>
          <w:b/>
          <w:bCs/>
          <w:color w:val="000000"/>
          <w:sz w:val="36"/>
        </w:rPr>
        <w:t>INKOSI LANGALIBALELE LOCAL MUNICIPALITY</w:t>
      </w:r>
    </w:p>
    <w:p w14:paraId="55A9B713" w14:textId="77777777" w:rsidR="004D3824" w:rsidRDefault="004D3824">
      <w:pPr>
        <w:pStyle w:val="Heading1"/>
        <w:rPr>
          <w:bCs w:val="0"/>
          <w:color w:val="000000"/>
          <w:sz w:val="36"/>
        </w:rPr>
      </w:pPr>
    </w:p>
    <w:p w14:paraId="6AE1445E" w14:textId="77777777" w:rsidR="004D3824" w:rsidRPr="00687D1C" w:rsidRDefault="004D3824" w:rsidP="00687D1C">
      <w:pPr>
        <w:pStyle w:val="Heading1"/>
        <w:rPr>
          <w:bCs w:val="0"/>
          <w:color w:val="000000"/>
          <w:sz w:val="36"/>
        </w:rPr>
      </w:pPr>
    </w:p>
    <w:p w14:paraId="5F08BCA3" w14:textId="77777777" w:rsidR="00026A84" w:rsidRDefault="00026A84" w:rsidP="00026A84">
      <w:pPr>
        <w:jc w:val="center"/>
        <w:rPr>
          <w:rFonts w:ascii="Arial" w:hAnsi="Arial" w:cs="Arial"/>
          <w:b/>
          <w:sz w:val="40"/>
          <w:szCs w:val="40"/>
          <w:lang w:val="en-ZA"/>
        </w:rPr>
      </w:pPr>
      <w:r>
        <w:rPr>
          <w:rFonts w:ascii="Arial" w:hAnsi="Arial" w:cs="Arial"/>
          <w:b/>
          <w:sz w:val="40"/>
          <w:szCs w:val="40"/>
          <w:lang w:val="en-ZA"/>
        </w:rPr>
        <w:t>CORPORATE SERVICES DEPARTMENT</w:t>
      </w:r>
    </w:p>
    <w:p w14:paraId="6D39A808" w14:textId="77777777" w:rsidR="00026A84" w:rsidRDefault="00026A84" w:rsidP="00026A84">
      <w:pPr>
        <w:jc w:val="both"/>
        <w:rPr>
          <w:rFonts w:ascii="Arial" w:hAnsi="Arial" w:cs="Arial"/>
          <w:b/>
          <w:sz w:val="18"/>
          <w:szCs w:val="18"/>
          <w:lang w:val="en-ZA"/>
        </w:rPr>
      </w:pPr>
    </w:p>
    <w:p w14:paraId="57F02D8C" w14:textId="77777777" w:rsidR="00026A84" w:rsidRPr="006A4109" w:rsidRDefault="00026A84" w:rsidP="00026A84">
      <w:pPr>
        <w:tabs>
          <w:tab w:val="left" w:pos="7005"/>
        </w:tabs>
        <w:jc w:val="both"/>
        <w:rPr>
          <w:rFonts w:ascii="Arial" w:hAnsi="Arial" w:cs="Arial"/>
          <w:lang w:val="en-ZA"/>
        </w:rPr>
      </w:pPr>
    </w:p>
    <w:p w14:paraId="34102A67" w14:textId="77777777" w:rsidR="00026A84" w:rsidRDefault="00026A84" w:rsidP="00026A84">
      <w:pPr>
        <w:tabs>
          <w:tab w:val="left" w:pos="0"/>
        </w:tabs>
        <w:rPr>
          <w:rFonts w:ascii="Arial" w:hAnsi="Arial" w:cs="Arial"/>
          <w:b/>
          <w:sz w:val="40"/>
          <w:szCs w:val="40"/>
          <w:lang w:val="en-ZA"/>
        </w:rPr>
      </w:pPr>
    </w:p>
    <w:p w14:paraId="6B378363" w14:textId="77777777" w:rsidR="00026A84" w:rsidRDefault="00026A84" w:rsidP="00026A84">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4BB8623A" w14:textId="77777777" w:rsidR="00026A84" w:rsidRDefault="00026A84" w:rsidP="00026A84">
      <w:pPr>
        <w:tabs>
          <w:tab w:val="left" w:pos="0"/>
        </w:tabs>
        <w:rPr>
          <w:rFonts w:ascii="Arial" w:hAnsi="Arial" w:cs="Arial"/>
          <w:b/>
          <w:sz w:val="52"/>
          <w:szCs w:val="52"/>
          <w:lang w:val="en-ZA"/>
        </w:rPr>
      </w:pPr>
    </w:p>
    <w:p w14:paraId="7B9D2F3F" w14:textId="77777777" w:rsidR="00026A84" w:rsidRDefault="00026A84" w:rsidP="00026A84"/>
    <w:p w14:paraId="2407A9AB" w14:textId="77777777" w:rsidR="00D55E74" w:rsidRPr="00D55E74" w:rsidRDefault="00D55E74" w:rsidP="00D55E74">
      <w:pPr>
        <w:jc w:val="center"/>
        <w:rPr>
          <w:rFonts w:ascii="Arial" w:hAnsi="Arial" w:cs="Arial"/>
          <w:b/>
          <w:bCs/>
          <w:color w:val="000000"/>
          <w:sz w:val="36"/>
          <w:szCs w:val="32"/>
        </w:rPr>
      </w:pPr>
      <w:r w:rsidRPr="00D55E74">
        <w:rPr>
          <w:rFonts w:ascii="Arial" w:hAnsi="Arial" w:cs="Arial"/>
          <w:b/>
          <w:bCs/>
          <w:color w:val="000000"/>
          <w:sz w:val="36"/>
          <w:szCs w:val="32"/>
        </w:rPr>
        <w:t>BID NO: ILM 01/19/20</w:t>
      </w:r>
    </w:p>
    <w:p w14:paraId="5504C6FB" w14:textId="77777777" w:rsidR="00D55E74" w:rsidRPr="00D55E74" w:rsidRDefault="00D55E74" w:rsidP="00D55E74">
      <w:pPr>
        <w:jc w:val="center"/>
        <w:rPr>
          <w:rFonts w:ascii="Arial" w:hAnsi="Arial" w:cs="Arial"/>
          <w:b/>
          <w:bCs/>
          <w:color w:val="000000"/>
          <w:sz w:val="36"/>
          <w:szCs w:val="32"/>
        </w:rPr>
      </w:pPr>
    </w:p>
    <w:p w14:paraId="33527E6D" w14:textId="77777777" w:rsidR="00D55E74" w:rsidRPr="00D55E74" w:rsidRDefault="00D55E74" w:rsidP="00D55E74">
      <w:pPr>
        <w:jc w:val="center"/>
        <w:rPr>
          <w:rFonts w:ascii="Arial" w:hAnsi="Arial" w:cs="Arial"/>
          <w:b/>
          <w:bCs/>
          <w:color w:val="000000"/>
          <w:sz w:val="36"/>
          <w:szCs w:val="32"/>
        </w:rPr>
      </w:pPr>
    </w:p>
    <w:p w14:paraId="7B760D8A" w14:textId="7EC8DD02" w:rsidR="004D3824" w:rsidRDefault="00D55E74" w:rsidP="00D55E74">
      <w:pPr>
        <w:jc w:val="center"/>
        <w:rPr>
          <w:rFonts w:ascii="Arial" w:hAnsi="Arial" w:cs="Arial"/>
          <w:b/>
          <w:bCs/>
          <w:color w:val="000000"/>
          <w:sz w:val="22"/>
        </w:rPr>
      </w:pPr>
      <w:r w:rsidRPr="00D55E74">
        <w:rPr>
          <w:rFonts w:ascii="Arial" w:hAnsi="Arial" w:cs="Arial"/>
          <w:b/>
          <w:bCs/>
          <w:color w:val="000000"/>
          <w:sz w:val="36"/>
          <w:szCs w:val="32"/>
        </w:rPr>
        <w:t>APPOINTMENT OF THE SERVICE PROVIDER FOR THE SUPPLY AND DELIVERY OF REPUTABLE TOOLS OF TRADE FOR INKOSI LANGALIBALELE LOCAL MUNICIPALITY COUNCIL</w:t>
      </w:r>
    </w:p>
    <w:p w14:paraId="7AF25C18" w14:textId="77777777" w:rsidR="004D3824" w:rsidRDefault="004D3824" w:rsidP="00D55E74">
      <w:pPr>
        <w:jc w:val="center"/>
        <w:rPr>
          <w:rFonts w:ascii="Arial" w:hAnsi="Arial" w:cs="Arial"/>
          <w:b/>
          <w:bCs/>
          <w:color w:val="000000"/>
          <w:sz w:val="22"/>
        </w:rPr>
      </w:pPr>
    </w:p>
    <w:p w14:paraId="3EC3F363" w14:textId="77777777" w:rsidR="004D3824" w:rsidRDefault="004D3824" w:rsidP="00D55E74">
      <w:pPr>
        <w:jc w:val="center"/>
        <w:rPr>
          <w:rFonts w:ascii="Arial" w:hAnsi="Arial" w:cs="Arial"/>
          <w:b/>
          <w:bCs/>
          <w:color w:val="000000"/>
          <w:sz w:val="22"/>
        </w:rPr>
      </w:pPr>
    </w:p>
    <w:p w14:paraId="7E5D01BD" w14:textId="77777777" w:rsidR="004D3824" w:rsidRDefault="004D3824">
      <w:pPr>
        <w:jc w:val="both"/>
        <w:rPr>
          <w:rFonts w:ascii="Arial" w:hAnsi="Arial" w:cs="Arial"/>
          <w:b/>
          <w:bCs/>
          <w:color w:val="000000"/>
          <w:sz w:val="22"/>
        </w:rPr>
      </w:pPr>
    </w:p>
    <w:p w14:paraId="5118BBA0" w14:textId="77777777" w:rsidR="004D3824" w:rsidRDefault="004D3824">
      <w:pPr>
        <w:jc w:val="both"/>
        <w:rPr>
          <w:rFonts w:ascii="Arial" w:hAnsi="Arial" w:cs="Arial"/>
          <w:b/>
          <w:bCs/>
          <w:color w:val="000000"/>
          <w:sz w:val="22"/>
        </w:rPr>
      </w:pPr>
    </w:p>
    <w:p w14:paraId="3CE2CEA7" w14:textId="77777777" w:rsidR="004D3824" w:rsidRDefault="004D3824">
      <w:pPr>
        <w:jc w:val="both"/>
        <w:rPr>
          <w:rFonts w:ascii="Arial" w:hAnsi="Arial" w:cs="Arial"/>
          <w:b/>
          <w:bCs/>
          <w:color w:val="000000"/>
          <w:sz w:val="22"/>
        </w:rPr>
      </w:pPr>
    </w:p>
    <w:p w14:paraId="641EBB3A" w14:textId="77777777" w:rsidR="004D3824" w:rsidRDefault="004D3824">
      <w:pPr>
        <w:jc w:val="both"/>
        <w:rPr>
          <w:rFonts w:ascii="Arial" w:hAnsi="Arial" w:cs="Arial"/>
          <w:b/>
          <w:bCs/>
          <w:color w:val="000000"/>
          <w:sz w:val="22"/>
        </w:rPr>
      </w:pPr>
    </w:p>
    <w:p w14:paraId="0A0182C1" w14:textId="77777777" w:rsidR="004D3824" w:rsidRDefault="004D3824">
      <w:pPr>
        <w:jc w:val="both"/>
        <w:rPr>
          <w:rFonts w:ascii="Arial" w:hAnsi="Arial" w:cs="Arial"/>
          <w:b/>
          <w:bCs/>
          <w:color w:val="000000"/>
          <w:sz w:val="22"/>
        </w:rPr>
      </w:pPr>
    </w:p>
    <w:p w14:paraId="7701E20E" w14:textId="77777777" w:rsidR="004D3824" w:rsidRDefault="004D3824">
      <w:pPr>
        <w:pStyle w:val="BodyTextIndent2"/>
        <w:spacing w:after="0" w:line="280" w:lineRule="exact"/>
        <w:ind w:left="0"/>
        <w:jc w:val="center"/>
        <w:rPr>
          <w:rFonts w:ascii="Arial Narrow" w:hAnsi="Arial Narrow" w:cs="Arial Narrow"/>
          <w:b/>
          <w:bCs/>
          <w:color w:val="000000"/>
          <w:u w:val="single"/>
        </w:rPr>
      </w:pPr>
    </w:p>
    <w:p w14:paraId="1E4A18EA" w14:textId="77777777" w:rsidR="004D3824" w:rsidRDefault="004D3824">
      <w:pPr>
        <w:pStyle w:val="BodyTextIndent2"/>
        <w:spacing w:after="0" w:line="280" w:lineRule="exact"/>
        <w:ind w:left="7920"/>
        <w:jc w:val="both"/>
        <w:rPr>
          <w:rFonts w:ascii="Arial Narrow" w:hAnsi="Arial Narrow" w:cs="Arial Narrow"/>
          <w:b/>
          <w:bCs/>
          <w:color w:val="000000"/>
          <w:u w:val="single"/>
        </w:rPr>
      </w:pPr>
    </w:p>
    <w:p w14:paraId="1BAA9D28" w14:textId="77777777" w:rsidR="004D3824" w:rsidRDefault="004D3824">
      <w:pPr>
        <w:pStyle w:val="BodyTextIndent2"/>
        <w:spacing w:after="0" w:line="240" w:lineRule="auto"/>
        <w:ind w:left="0"/>
        <w:jc w:val="center"/>
        <w:rPr>
          <w:rFonts w:ascii="Arial" w:hAnsi="Arial" w:cs="Arial"/>
          <w:b/>
          <w:bCs/>
          <w:color w:val="000000"/>
        </w:rPr>
      </w:pPr>
      <w:r>
        <w:rPr>
          <w:rFonts w:ascii="Arial Narrow" w:hAnsi="Arial Narrow" w:cs="Arial Narrow"/>
          <w:b/>
          <w:bCs/>
          <w:color w:val="000000"/>
          <w:sz w:val="40"/>
          <w:szCs w:val="40"/>
        </w:rPr>
        <w:t>FOR</w:t>
      </w:r>
      <w:r w:rsidR="001F4088">
        <w:rPr>
          <w:rFonts w:ascii="Arial Narrow" w:hAnsi="Arial Narrow" w:cs="Arial Narrow"/>
          <w:b/>
          <w:bCs/>
          <w:color w:val="000000"/>
          <w:sz w:val="40"/>
          <w:szCs w:val="40"/>
        </w:rPr>
        <w:t>M OF BID</w:t>
      </w:r>
    </w:p>
    <w:p w14:paraId="7B5BBA54" w14:textId="77777777" w:rsidR="001377D7" w:rsidRDefault="001377D7" w:rsidP="001F4088">
      <w:pPr>
        <w:numPr>
          <w:ilvl w:val="1"/>
          <w:numId w:val="1"/>
        </w:numPr>
        <w:jc w:val="center"/>
        <w:rPr>
          <w:rFonts w:ascii="Arial" w:hAnsi="Arial" w:cs="Arial"/>
          <w:b/>
          <w:bCs/>
          <w:color w:val="000000"/>
        </w:rPr>
      </w:pPr>
    </w:p>
    <w:p w14:paraId="09082E91" w14:textId="77777777" w:rsidR="001377D7" w:rsidRDefault="001377D7" w:rsidP="001F4088">
      <w:pPr>
        <w:numPr>
          <w:ilvl w:val="1"/>
          <w:numId w:val="1"/>
        </w:numPr>
        <w:jc w:val="center"/>
        <w:rPr>
          <w:rFonts w:ascii="Arial" w:hAnsi="Arial" w:cs="Arial"/>
          <w:b/>
          <w:bCs/>
          <w:color w:val="000000"/>
        </w:rPr>
      </w:pPr>
    </w:p>
    <w:p w14:paraId="19EF2281" w14:textId="77777777" w:rsidR="001377D7" w:rsidRDefault="001377D7" w:rsidP="001F4088">
      <w:pPr>
        <w:numPr>
          <w:ilvl w:val="1"/>
          <w:numId w:val="1"/>
        </w:numPr>
        <w:jc w:val="center"/>
        <w:rPr>
          <w:rFonts w:ascii="Arial" w:hAnsi="Arial" w:cs="Arial"/>
          <w:b/>
          <w:bCs/>
          <w:color w:val="000000"/>
        </w:rPr>
      </w:pPr>
    </w:p>
    <w:p w14:paraId="060B80B0" w14:textId="77777777" w:rsidR="001377D7" w:rsidRDefault="001377D7" w:rsidP="001F4088">
      <w:pPr>
        <w:numPr>
          <w:ilvl w:val="1"/>
          <w:numId w:val="1"/>
        </w:numPr>
        <w:jc w:val="center"/>
        <w:rPr>
          <w:rFonts w:ascii="Arial" w:hAnsi="Arial" w:cs="Arial"/>
          <w:b/>
          <w:bCs/>
          <w:color w:val="000000"/>
        </w:rPr>
      </w:pPr>
    </w:p>
    <w:p w14:paraId="0254A0E8" w14:textId="77777777" w:rsidR="001377D7" w:rsidRDefault="001377D7" w:rsidP="001F4088">
      <w:pPr>
        <w:numPr>
          <w:ilvl w:val="1"/>
          <w:numId w:val="1"/>
        </w:numPr>
        <w:jc w:val="center"/>
        <w:rPr>
          <w:rFonts w:ascii="Arial" w:hAnsi="Arial" w:cs="Arial"/>
          <w:b/>
          <w:bCs/>
          <w:color w:val="000000"/>
        </w:rPr>
      </w:pPr>
    </w:p>
    <w:p w14:paraId="03AD83E8" w14:textId="77777777" w:rsidR="001377D7" w:rsidRDefault="001377D7" w:rsidP="001F4088">
      <w:pPr>
        <w:numPr>
          <w:ilvl w:val="1"/>
          <w:numId w:val="1"/>
        </w:numPr>
        <w:jc w:val="center"/>
        <w:rPr>
          <w:rFonts w:ascii="Arial" w:hAnsi="Arial" w:cs="Arial"/>
          <w:b/>
          <w:bCs/>
          <w:color w:val="000000"/>
        </w:rPr>
      </w:pPr>
    </w:p>
    <w:p w14:paraId="32AA016C" w14:textId="77777777" w:rsidR="001377D7" w:rsidRDefault="001377D7" w:rsidP="001F4088">
      <w:pPr>
        <w:numPr>
          <w:ilvl w:val="1"/>
          <w:numId w:val="1"/>
        </w:numPr>
        <w:jc w:val="center"/>
        <w:rPr>
          <w:rFonts w:ascii="Arial" w:hAnsi="Arial" w:cs="Arial"/>
          <w:b/>
          <w:bCs/>
          <w:color w:val="000000"/>
        </w:rPr>
      </w:pPr>
    </w:p>
    <w:p w14:paraId="3F05682A" w14:textId="77777777" w:rsidR="001377D7" w:rsidRDefault="001377D7" w:rsidP="001F4088">
      <w:pPr>
        <w:numPr>
          <w:ilvl w:val="1"/>
          <w:numId w:val="1"/>
        </w:numPr>
        <w:jc w:val="center"/>
        <w:rPr>
          <w:rFonts w:ascii="Arial" w:hAnsi="Arial" w:cs="Arial"/>
          <w:b/>
          <w:bCs/>
          <w:color w:val="000000"/>
        </w:rPr>
      </w:pPr>
    </w:p>
    <w:p w14:paraId="4D79D8FA" w14:textId="77777777" w:rsidR="001377D7" w:rsidRDefault="001377D7" w:rsidP="001F4088">
      <w:pPr>
        <w:numPr>
          <w:ilvl w:val="1"/>
          <w:numId w:val="1"/>
        </w:numPr>
        <w:jc w:val="center"/>
        <w:rPr>
          <w:rFonts w:ascii="Arial" w:hAnsi="Arial" w:cs="Arial"/>
          <w:b/>
          <w:bCs/>
          <w:color w:val="000000"/>
        </w:rPr>
      </w:pPr>
    </w:p>
    <w:p w14:paraId="5685DC84" w14:textId="77777777" w:rsidR="001377D7" w:rsidRDefault="001377D7" w:rsidP="001F4088">
      <w:pPr>
        <w:numPr>
          <w:ilvl w:val="1"/>
          <w:numId w:val="1"/>
        </w:numPr>
        <w:jc w:val="center"/>
        <w:rPr>
          <w:rFonts w:ascii="Arial" w:hAnsi="Arial" w:cs="Arial"/>
          <w:b/>
          <w:bCs/>
          <w:color w:val="000000"/>
        </w:rPr>
      </w:pPr>
    </w:p>
    <w:p w14:paraId="68698ACB" w14:textId="77777777" w:rsidR="001377D7" w:rsidRDefault="001377D7" w:rsidP="001F4088">
      <w:pPr>
        <w:numPr>
          <w:ilvl w:val="1"/>
          <w:numId w:val="1"/>
        </w:numPr>
        <w:jc w:val="center"/>
        <w:rPr>
          <w:rFonts w:ascii="Arial" w:hAnsi="Arial" w:cs="Arial"/>
          <w:b/>
          <w:bCs/>
          <w:color w:val="000000"/>
        </w:rPr>
      </w:pPr>
    </w:p>
    <w:p w14:paraId="33FE7B98" w14:textId="77777777" w:rsidR="001377D7" w:rsidRDefault="001377D7" w:rsidP="001F4088">
      <w:pPr>
        <w:numPr>
          <w:ilvl w:val="1"/>
          <w:numId w:val="1"/>
        </w:numPr>
        <w:jc w:val="center"/>
        <w:rPr>
          <w:rFonts w:ascii="Arial" w:hAnsi="Arial" w:cs="Arial"/>
          <w:b/>
          <w:bCs/>
          <w:color w:val="000000"/>
        </w:rPr>
      </w:pPr>
    </w:p>
    <w:p w14:paraId="44D834A2" w14:textId="77777777" w:rsidR="001377D7" w:rsidRDefault="001377D7" w:rsidP="001F4088">
      <w:pPr>
        <w:numPr>
          <w:ilvl w:val="1"/>
          <w:numId w:val="1"/>
        </w:numPr>
        <w:jc w:val="center"/>
        <w:rPr>
          <w:rFonts w:ascii="Arial" w:hAnsi="Arial" w:cs="Arial"/>
          <w:b/>
          <w:bCs/>
          <w:color w:val="000000"/>
        </w:rPr>
      </w:pPr>
    </w:p>
    <w:p w14:paraId="35681075" w14:textId="77777777" w:rsidR="001377D7" w:rsidRDefault="001377D7" w:rsidP="001F4088">
      <w:pPr>
        <w:numPr>
          <w:ilvl w:val="1"/>
          <w:numId w:val="1"/>
        </w:numPr>
        <w:jc w:val="center"/>
        <w:rPr>
          <w:rFonts w:ascii="Arial" w:hAnsi="Arial" w:cs="Arial"/>
          <w:b/>
          <w:bCs/>
          <w:color w:val="000000"/>
        </w:rPr>
      </w:pPr>
    </w:p>
    <w:p w14:paraId="744C17AA" w14:textId="77777777" w:rsidR="001377D7" w:rsidRDefault="001377D7" w:rsidP="001F4088">
      <w:pPr>
        <w:numPr>
          <w:ilvl w:val="1"/>
          <w:numId w:val="1"/>
        </w:numPr>
        <w:jc w:val="center"/>
        <w:rPr>
          <w:rFonts w:ascii="Arial" w:hAnsi="Arial" w:cs="Arial"/>
          <w:b/>
          <w:bCs/>
          <w:color w:val="000000"/>
        </w:rPr>
      </w:pPr>
    </w:p>
    <w:p w14:paraId="2634D9AF" w14:textId="77777777" w:rsidR="000B2B5B" w:rsidRPr="0099022A" w:rsidRDefault="000B2B5B" w:rsidP="000B2B5B">
      <w:pPr>
        <w:pStyle w:val="Heading1"/>
        <w:rPr>
          <w:color w:val="000000"/>
          <w:szCs w:val="22"/>
        </w:rPr>
      </w:pPr>
      <w:r w:rsidRPr="0099022A">
        <w:rPr>
          <w:color w:val="000000"/>
          <w:szCs w:val="22"/>
        </w:rPr>
        <w:t>INKOSI LANGALIBALELE LOCAL MUNICIPALITY</w:t>
      </w:r>
    </w:p>
    <w:p w14:paraId="548FCB0A" w14:textId="77777777" w:rsidR="000B2B5B" w:rsidRPr="0099022A" w:rsidRDefault="000B2B5B" w:rsidP="000B2B5B">
      <w:pPr>
        <w:pStyle w:val="Heading1"/>
        <w:rPr>
          <w:color w:val="000000"/>
          <w:szCs w:val="22"/>
        </w:rPr>
      </w:pPr>
      <w:r w:rsidRPr="0099022A">
        <w:rPr>
          <w:color w:val="000000"/>
          <w:szCs w:val="22"/>
        </w:rPr>
        <w:t>CORPORATE SERVICES DEPARTMENT</w:t>
      </w:r>
    </w:p>
    <w:p w14:paraId="2B6D2EE1" w14:textId="77777777" w:rsidR="000B2B5B" w:rsidRPr="0099022A" w:rsidRDefault="000B2B5B" w:rsidP="000B2B5B">
      <w:pPr>
        <w:pStyle w:val="Heading1"/>
        <w:rPr>
          <w:color w:val="000000"/>
          <w:szCs w:val="22"/>
        </w:rPr>
      </w:pPr>
    </w:p>
    <w:p w14:paraId="6512C62F" w14:textId="67284CF8" w:rsidR="000B2B5B" w:rsidRPr="00D55E74" w:rsidRDefault="00D55E74" w:rsidP="00D55E74">
      <w:pPr>
        <w:jc w:val="center"/>
        <w:rPr>
          <w:rFonts w:ascii="Arial" w:hAnsi="Arial" w:cs="Arial"/>
          <w:b/>
          <w:bCs/>
          <w:color w:val="000000"/>
          <w:szCs w:val="22"/>
        </w:rPr>
      </w:pPr>
      <w:r w:rsidRPr="00D55E74">
        <w:rPr>
          <w:rFonts w:ascii="Arial" w:hAnsi="Arial" w:cs="Arial"/>
          <w:b/>
          <w:bCs/>
          <w:color w:val="000000"/>
          <w:szCs w:val="22"/>
        </w:rPr>
        <w:t>BID NO: ILM 01/19/20</w:t>
      </w:r>
      <w:r>
        <w:rPr>
          <w:rFonts w:ascii="Arial" w:hAnsi="Arial" w:cs="Arial"/>
          <w:b/>
          <w:bCs/>
          <w:color w:val="000000"/>
          <w:szCs w:val="22"/>
        </w:rPr>
        <w:t xml:space="preserve">: </w:t>
      </w:r>
      <w:r w:rsidRPr="00D55E74">
        <w:rPr>
          <w:rFonts w:ascii="Arial" w:hAnsi="Arial" w:cs="Arial"/>
          <w:b/>
          <w:bCs/>
          <w:color w:val="000000"/>
          <w:szCs w:val="22"/>
        </w:rPr>
        <w:t>APPOINTMENT OF THE SERVICE PROVIDER FOR THE SUPPLY AND DELIVERY OF REPUTABLE TOOLS OF TRADE FOR INKOSI LANGALIBALELE LOCAL MUNICIPALITY COUNCIL</w:t>
      </w:r>
    </w:p>
    <w:p w14:paraId="1C49EA98" w14:textId="77777777" w:rsidR="001377D7" w:rsidRDefault="000B2B5B" w:rsidP="000B2B5B">
      <w:pPr>
        <w:numPr>
          <w:ilvl w:val="1"/>
          <w:numId w:val="1"/>
        </w:numPr>
        <w:jc w:val="center"/>
        <w:rPr>
          <w:rFonts w:ascii="Arial" w:hAnsi="Arial" w:cs="Arial"/>
          <w:b/>
          <w:bCs/>
          <w:color w:val="000000"/>
        </w:rPr>
      </w:pPr>
      <w:r>
        <w:rPr>
          <w:rFonts w:ascii="Arial" w:hAnsi="Arial" w:cs="Arial"/>
          <w:b/>
        </w:rPr>
        <w:t>FORM OF BID</w:t>
      </w:r>
    </w:p>
    <w:p w14:paraId="5AB983D0" w14:textId="77777777" w:rsidR="001377D7" w:rsidRDefault="001377D7" w:rsidP="001F4088">
      <w:pPr>
        <w:numPr>
          <w:ilvl w:val="1"/>
          <w:numId w:val="1"/>
        </w:numPr>
        <w:jc w:val="center"/>
        <w:rPr>
          <w:rFonts w:ascii="Arial" w:hAnsi="Arial" w:cs="Arial"/>
          <w:b/>
          <w:bCs/>
          <w:color w:val="000000"/>
        </w:rPr>
      </w:pPr>
    </w:p>
    <w:p w14:paraId="1A029E0D" w14:textId="77777777" w:rsidR="001377D7" w:rsidRPr="00A16007" w:rsidRDefault="001377D7" w:rsidP="00A16007">
      <w:pPr>
        <w:numPr>
          <w:ilvl w:val="1"/>
          <w:numId w:val="1"/>
        </w:numPr>
        <w:rPr>
          <w:rFonts w:ascii="Arial" w:hAnsi="Arial" w:cs="Arial"/>
          <w:b/>
          <w:bCs/>
          <w:color w:val="000000"/>
        </w:rPr>
      </w:pPr>
    </w:p>
    <w:p w14:paraId="71762A3E" w14:textId="77777777" w:rsidR="004D3824" w:rsidRPr="00A16007" w:rsidRDefault="004D3824" w:rsidP="00A16007">
      <w:pPr>
        <w:numPr>
          <w:ilvl w:val="1"/>
          <w:numId w:val="1"/>
        </w:numPr>
        <w:jc w:val="center"/>
        <w:rPr>
          <w:rFonts w:ascii="Arial" w:hAnsi="Arial" w:cs="Arial"/>
          <w:b/>
          <w:bCs/>
          <w:color w:val="000000"/>
        </w:rPr>
      </w:pPr>
    </w:p>
    <w:p w14:paraId="5D3F7E57" w14:textId="77777777" w:rsidR="004D3824" w:rsidRPr="00A16007" w:rsidRDefault="000B2B5B">
      <w:pPr>
        <w:tabs>
          <w:tab w:val="left" w:pos="171"/>
          <w:tab w:val="left" w:pos="414"/>
          <w:tab w:val="left" w:pos="2034"/>
          <w:tab w:val="left" w:pos="2349"/>
          <w:tab w:val="left" w:pos="3294"/>
          <w:tab w:val="left" w:pos="8497"/>
        </w:tabs>
        <w:ind w:right="-154"/>
        <w:jc w:val="both"/>
        <w:textAlignment w:val="baseline"/>
        <w:rPr>
          <w:rFonts w:ascii="Arial" w:hAnsi="Arial" w:cs="Arial"/>
          <w:color w:val="000000"/>
          <w:kern w:val="1"/>
          <w:sz w:val="22"/>
          <w:szCs w:val="22"/>
          <w:lang w:eastAsia="hi-IN" w:bidi="hi-IN"/>
        </w:rPr>
      </w:pPr>
      <w:proofErr w:type="gramStart"/>
      <w:r>
        <w:rPr>
          <w:rFonts w:ascii="Arial" w:hAnsi="Arial" w:cs="Arial"/>
          <w:b/>
          <w:bCs/>
          <w:color w:val="000000"/>
          <w:kern w:val="1"/>
          <w:sz w:val="22"/>
          <w:szCs w:val="22"/>
          <w:lang w:eastAsia="hi-IN" w:bidi="hi-IN"/>
        </w:rPr>
        <w:t>DEPARTMENT</w:t>
      </w:r>
      <w:r w:rsidR="004D3824" w:rsidRPr="00A16007">
        <w:rPr>
          <w:rFonts w:ascii="Arial" w:hAnsi="Arial" w:cs="Arial"/>
          <w:b/>
          <w:bCs/>
          <w:color w:val="000000"/>
          <w:kern w:val="1"/>
          <w:sz w:val="22"/>
          <w:szCs w:val="22"/>
          <w:lang w:eastAsia="hi-IN" w:bidi="hi-IN"/>
        </w:rPr>
        <w:t>:_</w:t>
      </w:r>
      <w:proofErr w:type="gramEnd"/>
      <w:r w:rsidR="004D3824" w:rsidRPr="00A16007">
        <w:rPr>
          <w:rFonts w:ascii="Arial" w:hAnsi="Arial" w:cs="Arial"/>
          <w:b/>
          <w:bCs/>
          <w:color w:val="000000"/>
          <w:kern w:val="1"/>
          <w:sz w:val="22"/>
          <w:szCs w:val="22"/>
          <w:lang w:eastAsia="hi-IN" w:bidi="hi-IN"/>
        </w:rPr>
        <w:t>__________________________________________________________</w:t>
      </w:r>
    </w:p>
    <w:p w14:paraId="67DEA625" w14:textId="77777777" w:rsidR="004D3824" w:rsidRPr="00A16007" w:rsidRDefault="004D3824">
      <w:pPr>
        <w:tabs>
          <w:tab w:val="left" w:pos="171"/>
          <w:tab w:val="left" w:pos="414"/>
          <w:tab w:val="left" w:pos="2034"/>
          <w:tab w:val="left" w:pos="2349"/>
          <w:tab w:val="left" w:pos="3384"/>
          <w:tab w:val="left" w:pos="8497"/>
        </w:tabs>
        <w:ind w:left="5062"/>
        <w:jc w:val="both"/>
        <w:textAlignment w:val="baseline"/>
        <w:rPr>
          <w:rFonts w:ascii="Arial" w:hAnsi="Arial" w:cs="Arial"/>
          <w:color w:val="000000"/>
          <w:kern w:val="1"/>
          <w:sz w:val="22"/>
          <w:szCs w:val="22"/>
          <w:lang w:eastAsia="hi-IN" w:bidi="hi-IN"/>
        </w:rPr>
      </w:pPr>
    </w:p>
    <w:p w14:paraId="6398D1C6" w14:textId="77777777" w:rsidR="004D3824" w:rsidRPr="00A16007" w:rsidRDefault="004D3824">
      <w:pPr>
        <w:keepNext/>
        <w:tabs>
          <w:tab w:val="left" w:pos="432"/>
        </w:tabs>
        <w:ind w:right="-154"/>
        <w:textAlignment w:val="baseline"/>
        <w:rPr>
          <w:rFonts w:ascii="Arial" w:hAnsi="Arial" w:cs="Arial"/>
          <w:color w:val="000000"/>
          <w:kern w:val="1"/>
          <w:sz w:val="22"/>
          <w:szCs w:val="22"/>
          <w:lang w:eastAsia="hi-IN" w:bidi="hi-IN"/>
        </w:rPr>
      </w:pPr>
      <w:r w:rsidRPr="00A16007">
        <w:rPr>
          <w:rFonts w:ascii="Arial" w:hAnsi="Arial" w:cs="Arial"/>
          <w:b/>
          <w:bCs/>
          <w:color w:val="000000"/>
          <w:kern w:val="1"/>
          <w:sz w:val="22"/>
          <w:szCs w:val="22"/>
          <w:lang w:eastAsia="hi-IN" w:bidi="hi-IN"/>
        </w:rPr>
        <w:t xml:space="preserve">FORM OF </w:t>
      </w:r>
      <w:r w:rsidR="00CB67C4" w:rsidRPr="00A16007">
        <w:rPr>
          <w:rFonts w:ascii="Arial" w:hAnsi="Arial" w:cs="Arial"/>
          <w:b/>
          <w:bCs/>
          <w:color w:val="000000"/>
          <w:kern w:val="1"/>
          <w:sz w:val="22"/>
          <w:szCs w:val="22"/>
          <w:lang w:eastAsia="hi-IN" w:bidi="hi-IN"/>
        </w:rPr>
        <w:t>BID: _</w:t>
      </w:r>
      <w:r w:rsidRPr="00A16007">
        <w:rPr>
          <w:rFonts w:ascii="Arial" w:hAnsi="Arial" w:cs="Arial"/>
          <w:b/>
          <w:bCs/>
          <w:color w:val="000000"/>
          <w:kern w:val="1"/>
          <w:sz w:val="22"/>
          <w:szCs w:val="22"/>
          <w:lang w:eastAsia="hi-IN" w:bidi="hi-IN"/>
        </w:rPr>
        <w:t>________________________________________________________________</w:t>
      </w:r>
    </w:p>
    <w:p w14:paraId="78B48E30" w14:textId="77777777" w:rsidR="00A16007" w:rsidRDefault="00A16007" w:rsidP="00A16007">
      <w:pPr>
        <w:tabs>
          <w:tab w:val="left" w:pos="2610"/>
        </w:tabs>
        <w:spacing w:line="260" w:lineRule="exact"/>
        <w:jc w:val="both"/>
        <w:textAlignment w:val="baseline"/>
        <w:rPr>
          <w:rFonts w:ascii="Arial" w:hAnsi="Arial" w:cs="Arial"/>
          <w:color w:val="000000"/>
          <w:kern w:val="1"/>
          <w:lang w:eastAsia="hi-IN" w:bidi="hi-IN"/>
        </w:rPr>
      </w:pPr>
    </w:p>
    <w:p w14:paraId="41BFD1E8" w14:textId="77777777" w:rsidR="004D3824" w:rsidRPr="006012E0" w:rsidRDefault="004D3824">
      <w:pPr>
        <w:tabs>
          <w:tab w:val="left" w:pos="1260"/>
        </w:tabs>
        <w:spacing w:line="260" w:lineRule="exact"/>
        <w:jc w:val="both"/>
        <w:textAlignment w:val="baseline"/>
        <w:rPr>
          <w:rFonts w:ascii="Arial" w:hAnsi="Arial" w:cs="Arial"/>
          <w:b/>
          <w:bCs/>
          <w:color w:val="000000"/>
          <w:kern w:val="1"/>
          <w:sz w:val="22"/>
          <w:szCs w:val="22"/>
          <w:lang w:eastAsia="hi-IN" w:bidi="hi-IN"/>
        </w:rPr>
      </w:pPr>
      <w:r w:rsidRPr="006012E0">
        <w:rPr>
          <w:rFonts w:ascii="Arial" w:hAnsi="Arial" w:cs="Arial"/>
          <w:b/>
          <w:bCs/>
          <w:color w:val="000000"/>
          <w:kern w:val="1"/>
          <w:sz w:val="22"/>
          <w:szCs w:val="22"/>
          <w:lang w:eastAsia="hi-IN" w:bidi="hi-IN"/>
        </w:rPr>
        <w:t>To:</w:t>
      </w:r>
      <w:r w:rsidRPr="006012E0">
        <w:rPr>
          <w:rFonts w:ascii="Arial" w:hAnsi="Arial" w:cs="Arial"/>
          <w:b/>
          <w:bCs/>
          <w:color w:val="000000"/>
          <w:kern w:val="1"/>
          <w:sz w:val="22"/>
          <w:szCs w:val="22"/>
          <w:lang w:eastAsia="hi-IN" w:bidi="hi-IN"/>
        </w:rPr>
        <w:tab/>
        <w:t>Municipal Manager</w:t>
      </w:r>
    </w:p>
    <w:p w14:paraId="76E47E87" w14:textId="77777777" w:rsidR="004D3824" w:rsidRPr="006012E0" w:rsidRDefault="001F5ABF">
      <w:pPr>
        <w:tabs>
          <w:tab w:val="left" w:pos="1260"/>
        </w:tabs>
        <w:spacing w:line="260" w:lineRule="exact"/>
        <w:jc w:val="both"/>
        <w:textAlignment w:val="baseline"/>
        <w:rPr>
          <w:rFonts w:ascii="Arial" w:hAnsi="Arial" w:cs="Arial"/>
          <w:b/>
          <w:bCs/>
          <w:color w:val="000000"/>
          <w:kern w:val="1"/>
          <w:sz w:val="22"/>
          <w:szCs w:val="22"/>
          <w:lang w:eastAsia="hi-IN" w:bidi="hi-IN"/>
        </w:rPr>
      </w:pPr>
      <w:r w:rsidRPr="006012E0">
        <w:rPr>
          <w:rFonts w:ascii="Arial" w:hAnsi="Arial" w:cs="Arial"/>
          <w:b/>
          <w:bCs/>
          <w:color w:val="000000"/>
          <w:kern w:val="1"/>
          <w:sz w:val="22"/>
          <w:szCs w:val="22"/>
          <w:lang w:eastAsia="hi-IN" w:bidi="hi-IN"/>
        </w:rPr>
        <w:tab/>
        <w:t>P O Box 15</w:t>
      </w:r>
    </w:p>
    <w:p w14:paraId="36D70BA9" w14:textId="77777777" w:rsidR="004D3824" w:rsidRPr="006012E0" w:rsidRDefault="001F5ABF">
      <w:pPr>
        <w:tabs>
          <w:tab w:val="left" w:pos="1260"/>
        </w:tabs>
        <w:spacing w:line="260" w:lineRule="exact"/>
        <w:jc w:val="both"/>
        <w:textAlignment w:val="baseline"/>
        <w:rPr>
          <w:rFonts w:ascii="Arial" w:hAnsi="Arial" w:cs="Arial"/>
          <w:b/>
          <w:bCs/>
          <w:color w:val="000000"/>
          <w:kern w:val="1"/>
          <w:sz w:val="22"/>
          <w:szCs w:val="22"/>
          <w:lang w:eastAsia="hi-IN" w:bidi="hi-IN"/>
        </w:rPr>
      </w:pPr>
      <w:r w:rsidRPr="006012E0">
        <w:rPr>
          <w:rFonts w:ascii="Arial" w:hAnsi="Arial" w:cs="Arial"/>
          <w:b/>
          <w:bCs/>
          <w:color w:val="000000"/>
          <w:kern w:val="1"/>
          <w:sz w:val="22"/>
          <w:szCs w:val="22"/>
          <w:lang w:eastAsia="hi-IN" w:bidi="hi-IN"/>
        </w:rPr>
        <w:tab/>
        <w:t>Estcourt</w:t>
      </w:r>
    </w:p>
    <w:p w14:paraId="72E72DBB" w14:textId="77777777" w:rsidR="004D3824" w:rsidRPr="006012E0" w:rsidRDefault="001F5ABF">
      <w:pPr>
        <w:tabs>
          <w:tab w:val="left" w:pos="2610"/>
        </w:tabs>
        <w:spacing w:line="260" w:lineRule="exact"/>
        <w:jc w:val="both"/>
        <w:textAlignment w:val="baseline"/>
        <w:rPr>
          <w:rFonts w:ascii="Arial" w:hAnsi="Arial" w:cs="Arial"/>
          <w:color w:val="000000"/>
          <w:kern w:val="1"/>
          <w:sz w:val="22"/>
          <w:szCs w:val="22"/>
          <w:lang w:eastAsia="hi-IN" w:bidi="hi-IN"/>
        </w:rPr>
      </w:pPr>
      <w:r w:rsidRPr="006012E0">
        <w:rPr>
          <w:rFonts w:ascii="Arial" w:hAnsi="Arial" w:cs="Arial"/>
          <w:b/>
          <w:bCs/>
          <w:color w:val="000000"/>
          <w:kern w:val="1"/>
          <w:sz w:val="22"/>
          <w:szCs w:val="22"/>
          <w:lang w:eastAsia="hi-IN" w:bidi="hi-IN"/>
        </w:rPr>
        <w:t xml:space="preserve">                   </w:t>
      </w:r>
      <w:r w:rsidR="006012E0">
        <w:rPr>
          <w:rFonts w:ascii="Arial" w:hAnsi="Arial" w:cs="Arial"/>
          <w:b/>
          <w:bCs/>
          <w:color w:val="000000"/>
          <w:kern w:val="1"/>
          <w:sz w:val="22"/>
          <w:szCs w:val="22"/>
          <w:lang w:eastAsia="hi-IN" w:bidi="hi-IN"/>
        </w:rPr>
        <w:t xml:space="preserve"> </w:t>
      </w:r>
      <w:r w:rsidRPr="006012E0">
        <w:rPr>
          <w:rFonts w:ascii="Arial" w:hAnsi="Arial" w:cs="Arial"/>
          <w:b/>
          <w:bCs/>
          <w:color w:val="000000"/>
          <w:kern w:val="1"/>
          <w:sz w:val="22"/>
          <w:szCs w:val="22"/>
          <w:lang w:eastAsia="hi-IN" w:bidi="hi-IN"/>
        </w:rPr>
        <w:t>3310</w:t>
      </w:r>
    </w:p>
    <w:p w14:paraId="29D248E2" w14:textId="77777777" w:rsidR="004D3824" w:rsidRDefault="004D3824">
      <w:pPr>
        <w:tabs>
          <w:tab w:val="left" w:pos="1260"/>
        </w:tabs>
        <w:spacing w:line="260" w:lineRule="exact"/>
        <w:ind w:left="5062"/>
        <w:jc w:val="both"/>
        <w:textAlignment w:val="baseline"/>
        <w:rPr>
          <w:rFonts w:ascii="Arial" w:hAnsi="Arial" w:cs="Arial"/>
          <w:color w:val="000000"/>
          <w:kern w:val="1"/>
          <w:lang w:eastAsia="hi-IN" w:bidi="hi-IN"/>
        </w:rPr>
      </w:pPr>
    </w:p>
    <w:p w14:paraId="0342D9F3" w14:textId="77777777" w:rsidR="004D3824" w:rsidRDefault="004D3824" w:rsidP="0057635E">
      <w:pPr>
        <w:widowControl w:val="0"/>
        <w:numPr>
          <w:ilvl w:val="0"/>
          <w:numId w:val="10"/>
        </w:numPr>
        <w:tabs>
          <w:tab w:val="left" w:pos="680"/>
          <w:tab w:val="left" w:pos="709"/>
          <w:tab w:val="left" w:pos="907"/>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t>I/we hereby bid to supply and deliver the goods as and when ordered by the Head of Department at prices quoted and/or to render all of any of the services described in the attached docum</w:t>
      </w:r>
      <w:r w:rsidR="001F5ABF">
        <w:rPr>
          <w:rFonts w:ascii="Arial" w:hAnsi="Arial" w:cs="Arial"/>
          <w:color w:val="000000"/>
          <w:kern w:val="1"/>
          <w:lang w:eastAsia="hi-IN" w:bidi="hi-IN"/>
        </w:rPr>
        <w:t>ents to the Inkosi Langalibalele Local</w:t>
      </w:r>
      <w:r>
        <w:rPr>
          <w:rFonts w:ascii="Arial" w:hAnsi="Arial" w:cs="Arial"/>
          <w:color w:val="000000"/>
          <w:kern w:val="1"/>
          <w:lang w:eastAsia="hi-IN" w:bidi="hi-IN"/>
        </w:rPr>
        <w:t xml:space="preserve"> Municipality on the terms and conditions and in accordance with the specifications stipulated in the bid documents (and which shall be taken as part of, and incorporated into, this bid) at prices and on the terms regarding time for delivery and/or execution inserted therein.</w:t>
      </w:r>
    </w:p>
    <w:p w14:paraId="36AFFC92" w14:textId="77777777" w:rsidR="004D3824" w:rsidRDefault="004D3824">
      <w:pPr>
        <w:widowControl w:val="0"/>
        <w:tabs>
          <w:tab w:val="left" w:pos="1260"/>
        </w:tabs>
        <w:spacing w:line="260" w:lineRule="exact"/>
        <w:jc w:val="both"/>
        <w:textAlignment w:val="baseline"/>
        <w:rPr>
          <w:rFonts w:ascii="Arial" w:hAnsi="Arial" w:cs="Arial"/>
          <w:color w:val="000000"/>
          <w:kern w:val="1"/>
          <w:lang w:eastAsia="hi-IN" w:bidi="hi-IN"/>
        </w:rPr>
      </w:pPr>
    </w:p>
    <w:p w14:paraId="187936D9" w14:textId="77777777" w:rsidR="001F4088" w:rsidRDefault="004D3824" w:rsidP="0057635E">
      <w:pPr>
        <w:widowControl w:val="0"/>
        <w:numPr>
          <w:ilvl w:val="0"/>
          <w:numId w:val="10"/>
        </w:numPr>
        <w:tabs>
          <w:tab w:val="left" w:pos="680"/>
          <w:tab w:val="left" w:pos="709"/>
          <w:tab w:val="left" w:pos="907"/>
        </w:tabs>
        <w:spacing w:line="260" w:lineRule="exact"/>
        <w:ind w:left="709" w:hanging="709"/>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I/we agree that: </w:t>
      </w:r>
    </w:p>
    <w:p w14:paraId="7D39EA16" w14:textId="77777777" w:rsidR="001F4088" w:rsidRDefault="001F4088" w:rsidP="001F4088">
      <w:pPr>
        <w:pStyle w:val="ListParagraph"/>
        <w:rPr>
          <w:rFonts w:ascii="Arial" w:hAnsi="Arial" w:cs="Arial"/>
          <w:color w:val="000000"/>
          <w:kern w:val="1"/>
          <w:lang w:eastAsia="hi-IN" w:bidi="hi-IN"/>
        </w:rPr>
      </w:pPr>
    </w:p>
    <w:p w14:paraId="31D6443B" w14:textId="3D78CCC2" w:rsidR="004D3824" w:rsidRDefault="001F4088" w:rsidP="00F24CC2">
      <w:pPr>
        <w:widowControl w:val="0"/>
        <w:numPr>
          <w:ilvl w:val="1"/>
          <w:numId w:val="27"/>
        </w:numPr>
        <w:tabs>
          <w:tab w:val="left" w:pos="680"/>
          <w:tab w:val="left" w:pos="709"/>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w:t>
      </w:r>
      <w:r w:rsidR="004D3824">
        <w:rPr>
          <w:rFonts w:ascii="Arial" w:hAnsi="Arial" w:cs="Arial"/>
          <w:color w:val="000000"/>
          <w:kern w:val="1"/>
          <w:lang w:eastAsia="hi-IN" w:bidi="hi-IN"/>
        </w:rPr>
        <w:t xml:space="preserve">he offer herein shall remain binding upon me/us </w:t>
      </w:r>
      <w:r w:rsidR="001F5ABF">
        <w:rPr>
          <w:rFonts w:ascii="Arial" w:hAnsi="Arial" w:cs="Arial"/>
          <w:color w:val="000000"/>
          <w:kern w:val="1"/>
          <w:lang w:eastAsia="hi-IN" w:bidi="hi-IN"/>
        </w:rPr>
        <w:t>and open for acceptance by the Inkosi Langalibalele</w:t>
      </w:r>
      <w:r w:rsidR="004D3824">
        <w:rPr>
          <w:rFonts w:ascii="Arial" w:hAnsi="Arial" w:cs="Arial"/>
          <w:color w:val="000000"/>
          <w:kern w:val="1"/>
          <w:lang w:eastAsia="hi-IN" w:bidi="hi-IN"/>
        </w:rPr>
        <w:t xml:space="preserve"> during the validity period </w:t>
      </w:r>
      <w:r w:rsidR="00D55E74">
        <w:rPr>
          <w:rFonts w:ascii="Arial" w:hAnsi="Arial" w:cs="Arial"/>
          <w:color w:val="000000"/>
          <w:kern w:val="1"/>
          <w:lang w:eastAsia="hi-IN" w:bidi="hi-IN"/>
        </w:rPr>
        <w:t>of 90</w:t>
      </w:r>
      <w:r w:rsidR="004D3824">
        <w:rPr>
          <w:rFonts w:ascii="Arial" w:hAnsi="Arial" w:cs="Arial"/>
          <w:color w:val="000000"/>
          <w:kern w:val="1"/>
          <w:lang w:eastAsia="hi-IN" w:bidi="hi-IN"/>
        </w:rPr>
        <w:t xml:space="preserve"> days indicated and calculated from the closing time of bid;</w:t>
      </w:r>
    </w:p>
    <w:p w14:paraId="04045731" w14:textId="77777777" w:rsidR="001F4088" w:rsidRDefault="001F4088" w:rsidP="001F4088">
      <w:pPr>
        <w:widowControl w:val="0"/>
        <w:tabs>
          <w:tab w:val="left" w:pos="680"/>
          <w:tab w:val="left" w:pos="709"/>
          <w:tab w:val="left" w:pos="907"/>
        </w:tabs>
        <w:spacing w:line="260" w:lineRule="exact"/>
        <w:ind w:left="709"/>
        <w:jc w:val="both"/>
        <w:textAlignment w:val="baseline"/>
        <w:rPr>
          <w:rFonts w:ascii="Arial" w:hAnsi="Arial" w:cs="Arial"/>
          <w:color w:val="000000"/>
          <w:kern w:val="1"/>
          <w:lang w:eastAsia="hi-IN" w:bidi="hi-IN"/>
        </w:rPr>
      </w:pPr>
    </w:p>
    <w:p w14:paraId="3591986A" w14:textId="77777777" w:rsidR="004D3824" w:rsidRPr="001F4088" w:rsidRDefault="001F4088" w:rsidP="00F24CC2">
      <w:pPr>
        <w:widowControl w:val="0"/>
        <w:numPr>
          <w:ilvl w:val="1"/>
          <w:numId w:val="27"/>
        </w:numPr>
        <w:tabs>
          <w:tab w:val="left" w:pos="680"/>
          <w:tab w:val="left" w:pos="709"/>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w:t>
      </w:r>
      <w:r w:rsidR="004D3824" w:rsidRPr="001F4088">
        <w:rPr>
          <w:rFonts w:ascii="Arial" w:hAnsi="Arial" w:cs="Arial"/>
          <w:color w:val="000000"/>
          <w:kern w:val="1"/>
          <w:lang w:eastAsia="hi-IN" w:bidi="hi-IN"/>
        </w:rPr>
        <w:t xml:space="preserve">his bid and its acceptance shall be subject to the terms and conditions contained in the </w:t>
      </w:r>
      <w:proofErr w:type="gramStart"/>
      <w:r w:rsidR="004D3824" w:rsidRPr="001F4088">
        <w:rPr>
          <w:rFonts w:ascii="Arial" w:hAnsi="Arial" w:cs="Arial"/>
          <w:color w:val="000000"/>
          <w:kern w:val="1"/>
          <w:lang w:eastAsia="hi-IN" w:bidi="hi-IN"/>
        </w:rPr>
        <w:t>Preference  Points</w:t>
      </w:r>
      <w:proofErr w:type="gramEnd"/>
      <w:r w:rsidR="004D3824" w:rsidRPr="001F4088">
        <w:rPr>
          <w:rFonts w:ascii="Arial" w:hAnsi="Arial" w:cs="Arial"/>
          <w:color w:val="000000"/>
          <w:kern w:val="1"/>
          <w:lang w:eastAsia="hi-IN" w:bidi="hi-IN"/>
        </w:rPr>
        <w:t xml:space="preserve">  Claim Form;</w:t>
      </w:r>
    </w:p>
    <w:p w14:paraId="2D90FB64"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2E08FFD9" w14:textId="77777777" w:rsidR="004D3824" w:rsidRDefault="001F4088">
      <w:pPr>
        <w:widowControl w:val="0"/>
        <w:tabs>
          <w:tab w:val="left" w:pos="1080"/>
          <w:tab w:val="left" w:pos="1418"/>
          <w:tab w:val="left" w:pos="1530"/>
          <w:tab w:val="left" w:pos="1980"/>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          2.3</w:t>
      </w:r>
      <w:r w:rsidR="004D3824">
        <w:rPr>
          <w:rFonts w:ascii="Arial" w:hAnsi="Arial" w:cs="Arial"/>
          <w:color w:val="000000"/>
          <w:kern w:val="1"/>
          <w:lang w:eastAsia="hi-IN" w:bidi="hi-IN"/>
        </w:rPr>
        <w:t xml:space="preserve"> </w:t>
      </w:r>
      <w:r w:rsidR="004D3824">
        <w:rPr>
          <w:rFonts w:ascii="Arial" w:hAnsi="Arial" w:cs="Arial"/>
          <w:color w:val="000000"/>
          <w:kern w:val="1"/>
          <w:lang w:eastAsia="hi-IN" w:bidi="hi-IN"/>
        </w:rPr>
        <w:tab/>
      </w:r>
      <w:r>
        <w:rPr>
          <w:rFonts w:ascii="Arial" w:hAnsi="Arial" w:cs="Arial"/>
          <w:color w:val="000000"/>
          <w:kern w:val="1"/>
          <w:lang w:eastAsia="hi-IN" w:bidi="hi-IN"/>
        </w:rPr>
        <w:t>I</w:t>
      </w:r>
      <w:r w:rsidR="004D3824">
        <w:rPr>
          <w:rFonts w:ascii="Arial" w:hAnsi="Arial" w:cs="Arial"/>
          <w:color w:val="000000"/>
          <w:kern w:val="1"/>
          <w:lang w:eastAsia="hi-IN" w:bidi="hi-IN"/>
        </w:rPr>
        <w:t>f I/we withdraw my/our bid within the period for which I/we have agreed that the bid shall remain open for acceptance, or fail to fulfill the contract when called upon to do so, the Council may, without prejudice to its other rights, agree to the withdrawal of my/our bid or cancel the contract that may have been entered into between me/us and the Council and I/we will then pay to the Council any additional expense incurred by the Council having either to accept any less favorable bid or, if fresh bids have to be invited, the additional expenditure incurred by the invitation of fresh bids and by the subsequent acceptance of any less favorable bid. The Council shall also have the right to recover such additional expenditure by set-off against monies which may be due to become due to me/us under this or any other bid or contract and pending the ascertainment of the amount of such additional expenditure to retain such monies, guarantee or deposit as security for any loss the Council may sustain by reasons of my/our default;</w:t>
      </w:r>
    </w:p>
    <w:p w14:paraId="2A4BFD7A"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4047FC66" w14:textId="77777777" w:rsidR="004D3824" w:rsidRDefault="001F4088">
      <w:pPr>
        <w:widowControl w:val="0"/>
        <w:tabs>
          <w:tab w:val="left" w:pos="1080"/>
          <w:tab w:val="left" w:pos="1418"/>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           2.4</w:t>
      </w:r>
      <w:r w:rsidR="004D3824">
        <w:rPr>
          <w:rFonts w:ascii="Arial" w:hAnsi="Arial" w:cs="Arial"/>
          <w:color w:val="000000"/>
          <w:kern w:val="1"/>
          <w:lang w:eastAsia="hi-IN" w:bidi="hi-IN"/>
        </w:rPr>
        <w:tab/>
        <w:t>If my/our bid is accepted, the acceptance may be communicated to me/us by letter or order by ordinary post or registered post and that the SA Post Office Ltd shall be regarded as my/our agent, and delivery of such acceptance to SA Post Office Ltd shall be treated as delivery to me/us;</w:t>
      </w:r>
    </w:p>
    <w:p w14:paraId="24AAAF0C"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430A189B" w14:textId="77777777" w:rsidR="004D3824" w:rsidRDefault="001F4088">
      <w:pPr>
        <w:widowControl w:val="0"/>
        <w:tabs>
          <w:tab w:val="left" w:pos="1080"/>
          <w:tab w:val="left" w:pos="1418"/>
        </w:tabs>
        <w:spacing w:line="260" w:lineRule="exact"/>
        <w:ind w:left="680" w:hanging="680"/>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            2.5 </w:t>
      </w:r>
      <w:r w:rsidR="004D3824">
        <w:rPr>
          <w:rFonts w:ascii="Arial" w:hAnsi="Arial" w:cs="Arial"/>
          <w:color w:val="000000"/>
          <w:kern w:val="1"/>
          <w:lang w:eastAsia="hi-IN" w:bidi="hi-IN"/>
        </w:rPr>
        <w:t xml:space="preserve">I/we understand that the Council is not bound to accept the lowest or any    bid </w:t>
      </w:r>
      <w:proofErr w:type="gramStart"/>
      <w:r w:rsidR="004D3824">
        <w:rPr>
          <w:rFonts w:ascii="Arial" w:hAnsi="Arial" w:cs="Arial"/>
          <w:color w:val="000000"/>
          <w:kern w:val="1"/>
          <w:lang w:eastAsia="hi-IN" w:bidi="hi-IN"/>
        </w:rPr>
        <w:t>and also</w:t>
      </w:r>
      <w:proofErr w:type="gramEnd"/>
      <w:r w:rsidR="004D3824">
        <w:rPr>
          <w:rFonts w:ascii="Arial" w:hAnsi="Arial" w:cs="Arial"/>
          <w:color w:val="000000"/>
          <w:kern w:val="1"/>
          <w:lang w:eastAsia="hi-IN" w:bidi="hi-IN"/>
        </w:rPr>
        <w:t xml:space="preserve"> reserves the right to divide the contract between one or more bids;</w:t>
      </w:r>
    </w:p>
    <w:p w14:paraId="755EC374"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4F7D2E7A" w14:textId="77777777" w:rsidR="004D3824" w:rsidRDefault="004D3824" w:rsidP="00F24CC2">
      <w:pPr>
        <w:widowControl w:val="0"/>
        <w:numPr>
          <w:ilvl w:val="1"/>
          <w:numId w:val="28"/>
        </w:numPr>
        <w:tabs>
          <w:tab w:val="left" w:pos="680"/>
          <w:tab w:val="left" w:pos="1418"/>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this bid, together with Council’s written acceptance thereof, shall constitute a binding contract between us that this contract or part thereof shall not be ceded;</w:t>
      </w:r>
    </w:p>
    <w:p w14:paraId="106CE98C"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3D485090" w14:textId="77777777" w:rsidR="004D3824" w:rsidRDefault="004D3824" w:rsidP="00F24CC2">
      <w:pPr>
        <w:widowControl w:val="0"/>
        <w:numPr>
          <w:ilvl w:val="1"/>
          <w:numId w:val="28"/>
        </w:numPr>
        <w:tabs>
          <w:tab w:val="left" w:pos="680"/>
          <w:tab w:val="left" w:pos="1418"/>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the law of the Republic of South Africa shall govern the contract created by the acceptance of my/our bid and that I/we choose </w:t>
      </w:r>
      <w:proofErr w:type="spellStart"/>
      <w:r>
        <w:rPr>
          <w:rFonts w:ascii="Arial" w:hAnsi="Arial" w:cs="Arial"/>
          <w:color w:val="000000"/>
          <w:kern w:val="1"/>
          <w:lang w:eastAsia="hi-IN" w:bidi="hi-IN"/>
        </w:rPr>
        <w:t>Domicilium</w:t>
      </w:r>
      <w:proofErr w:type="spellEnd"/>
      <w:r>
        <w:rPr>
          <w:rFonts w:ascii="Arial" w:hAnsi="Arial" w:cs="Arial"/>
          <w:color w:val="000000"/>
          <w:kern w:val="1"/>
          <w:lang w:eastAsia="hi-IN" w:bidi="hi-IN"/>
        </w:rPr>
        <w:t xml:space="preserve"> </w:t>
      </w:r>
      <w:proofErr w:type="spellStart"/>
      <w:r>
        <w:rPr>
          <w:rFonts w:ascii="Arial" w:hAnsi="Arial" w:cs="Arial"/>
          <w:color w:val="000000"/>
          <w:kern w:val="1"/>
          <w:lang w:eastAsia="hi-IN" w:bidi="hi-IN"/>
        </w:rPr>
        <w:t>citandi</w:t>
      </w:r>
      <w:proofErr w:type="spellEnd"/>
      <w:r>
        <w:rPr>
          <w:rFonts w:ascii="Arial" w:hAnsi="Arial" w:cs="Arial"/>
          <w:color w:val="000000"/>
          <w:kern w:val="1"/>
          <w:lang w:eastAsia="hi-IN" w:bidi="hi-IN"/>
        </w:rPr>
        <w:t xml:space="preserve"> et </w:t>
      </w:r>
      <w:proofErr w:type="spellStart"/>
      <w:r>
        <w:rPr>
          <w:rFonts w:ascii="Arial" w:hAnsi="Arial" w:cs="Arial"/>
          <w:color w:val="000000"/>
          <w:kern w:val="1"/>
          <w:lang w:eastAsia="hi-IN" w:bidi="hi-IN"/>
        </w:rPr>
        <w:t>executandi</w:t>
      </w:r>
      <w:proofErr w:type="spellEnd"/>
      <w:r>
        <w:rPr>
          <w:rFonts w:ascii="Arial" w:hAnsi="Arial" w:cs="Arial"/>
          <w:color w:val="000000"/>
          <w:kern w:val="1"/>
          <w:lang w:eastAsia="hi-IN" w:bidi="hi-IN"/>
        </w:rPr>
        <w:t xml:space="preserve"> in the Republic at (full address of this place):</w:t>
      </w:r>
    </w:p>
    <w:p w14:paraId="1A4780B4"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44212B71" w14:textId="77777777" w:rsidR="004D3824" w:rsidRDefault="004D3824">
      <w:pPr>
        <w:tabs>
          <w:tab w:val="left" w:pos="171"/>
          <w:tab w:val="left" w:pos="414"/>
          <w:tab w:val="left" w:pos="2034"/>
          <w:tab w:val="left" w:pos="2349"/>
          <w:tab w:val="left" w:pos="3384"/>
          <w:tab w:val="left" w:pos="8497"/>
        </w:tabs>
        <w:ind w:left="1276" w:right="-81"/>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_____________________________________________________________</w:t>
      </w:r>
    </w:p>
    <w:p w14:paraId="478C74C7" w14:textId="77777777" w:rsidR="004D3824" w:rsidRDefault="004D3824">
      <w:pPr>
        <w:tabs>
          <w:tab w:val="left" w:pos="171"/>
          <w:tab w:val="left" w:pos="414"/>
          <w:tab w:val="left" w:pos="2754"/>
          <w:tab w:val="left" w:pos="3384"/>
          <w:tab w:val="left" w:pos="8497"/>
        </w:tabs>
        <w:jc w:val="both"/>
        <w:textAlignment w:val="baseline"/>
        <w:rPr>
          <w:rFonts w:ascii="Arial" w:hAnsi="Arial" w:cs="Arial"/>
          <w:b/>
          <w:bCs/>
          <w:color w:val="000000"/>
          <w:kern w:val="1"/>
          <w:lang w:eastAsia="hi-IN" w:bidi="hi-IN"/>
        </w:rPr>
      </w:pPr>
      <w:r>
        <w:rPr>
          <w:rFonts w:ascii="Arial" w:hAnsi="Arial" w:cs="Arial"/>
          <w:color w:val="000000"/>
          <w:kern w:val="1"/>
          <w:lang w:eastAsia="hi-IN" w:bidi="hi-IN"/>
        </w:rPr>
        <w:tab/>
      </w:r>
    </w:p>
    <w:p w14:paraId="7268D141" w14:textId="77777777" w:rsidR="004D3824" w:rsidRDefault="004D3824">
      <w:pPr>
        <w:tabs>
          <w:tab w:val="left" w:pos="171"/>
          <w:tab w:val="left" w:pos="414"/>
          <w:tab w:val="left" w:pos="1276"/>
          <w:tab w:val="left" w:pos="3384"/>
          <w:tab w:val="left" w:pos="8497"/>
        </w:tabs>
        <w:ind w:left="1276" w:right="-81"/>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_____________________________________________________________</w:t>
      </w:r>
    </w:p>
    <w:p w14:paraId="3A309816" w14:textId="77777777" w:rsidR="004D3824" w:rsidRDefault="004D3824">
      <w:pPr>
        <w:tabs>
          <w:tab w:val="left" w:pos="2610"/>
        </w:tabs>
        <w:spacing w:line="360" w:lineRule="auto"/>
        <w:ind w:left="5062"/>
        <w:jc w:val="both"/>
        <w:textAlignment w:val="baseline"/>
        <w:rPr>
          <w:rFonts w:ascii="Arial" w:hAnsi="Arial" w:cs="Arial"/>
          <w:color w:val="000000"/>
          <w:kern w:val="1"/>
          <w:lang w:eastAsia="hi-IN" w:bidi="hi-IN"/>
        </w:rPr>
      </w:pPr>
    </w:p>
    <w:p w14:paraId="75474600" w14:textId="77777777" w:rsidR="004D3824" w:rsidRDefault="004D3824" w:rsidP="0057635E">
      <w:pPr>
        <w:widowControl w:val="0"/>
        <w:numPr>
          <w:ilvl w:val="5"/>
          <w:numId w:val="18"/>
        </w:numPr>
        <w:tabs>
          <w:tab w:val="left" w:pos="567"/>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I/we furthermore confirm that I/we have satisfied myself/ourselves as to the correctness and validity of my/our bid, that the price(s) and rate(s) quoted cover all the work/item(s) specified in the bid documents and that the price(s) and rate(s) cover all my/our obligations under a resulting contract and that I/we accept that any mistakes regarding price(s) and calculations will be at my/our risk.</w:t>
      </w:r>
    </w:p>
    <w:p w14:paraId="4A556F2D"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4A96F0E2" w14:textId="77777777" w:rsidR="004D3824" w:rsidRDefault="004D3824" w:rsidP="0057635E">
      <w:pPr>
        <w:widowControl w:val="0"/>
        <w:numPr>
          <w:ilvl w:val="5"/>
          <w:numId w:val="18"/>
        </w:numPr>
        <w:tabs>
          <w:tab w:val="left" w:pos="567"/>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I/we hereby accept full responsibility for the proper execution and fulfillment of all obligations and conditions devolving on me/us under the agreement as the Principal(s) liable for the due fulfillment of this contract.</w:t>
      </w:r>
    </w:p>
    <w:p w14:paraId="1BA3D848"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77AD1540" w14:textId="77777777" w:rsidR="004D3824" w:rsidRDefault="004D3824" w:rsidP="0057635E">
      <w:pPr>
        <w:widowControl w:val="0"/>
        <w:numPr>
          <w:ilvl w:val="7"/>
          <w:numId w:val="18"/>
        </w:numPr>
        <w:tabs>
          <w:tab w:val="left" w:pos="567"/>
          <w:tab w:val="left" w:pos="907"/>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I/we agree that any action arising from this contract may in all respects be instituted against me/us and I/we hereby undertake to satisfy fully any sentence of judgment which may be pronounced against me/us as a result of such action.</w:t>
      </w:r>
    </w:p>
    <w:p w14:paraId="461522F3"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tblGrid>
      <w:tr w:rsidR="00B057EE" w:rsidRPr="0057635E" w14:paraId="0DC00BAD" w14:textId="77777777" w:rsidTr="0057635E">
        <w:trPr>
          <w:trHeight w:val="374"/>
        </w:trPr>
        <w:tc>
          <w:tcPr>
            <w:tcW w:w="918" w:type="dxa"/>
            <w:shd w:val="clear" w:color="auto" w:fill="auto"/>
          </w:tcPr>
          <w:p w14:paraId="33EA90EE" w14:textId="77777777"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YES</w:t>
            </w:r>
          </w:p>
        </w:tc>
        <w:tc>
          <w:tcPr>
            <w:tcW w:w="918" w:type="dxa"/>
            <w:shd w:val="clear" w:color="auto" w:fill="auto"/>
          </w:tcPr>
          <w:p w14:paraId="48C6CD55" w14:textId="77777777"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NO</w:t>
            </w:r>
          </w:p>
        </w:tc>
      </w:tr>
    </w:tbl>
    <w:p w14:paraId="1B8C9E80" w14:textId="77777777" w:rsidR="004D3824" w:rsidRPr="00B057EE" w:rsidRDefault="004D3824" w:rsidP="0057635E">
      <w:pPr>
        <w:widowControl w:val="0"/>
        <w:numPr>
          <w:ilvl w:val="7"/>
          <w:numId w:val="18"/>
        </w:numPr>
        <w:tabs>
          <w:tab w:val="left" w:pos="1814"/>
          <w:tab w:val="left" w:pos="1940"/>
        </w:tabs>
        <w:spacing w:line="260" w:lineRule="exact"/>
        <w:jc w:val="both"/>
        <w:textAlignment w:val="baseline"/>
        <w:rPr>
          <w:rFonts w:ascii="Arial" w:hAnsi="Arial" w:cs="Arial"/>
          <w:color w:val="000000"/>
          <w:kern w:val="1"/>
          <w:lang w:eastAsia="hi-IN" w:bidi="hi-IN"/>
        </w:rPr>
      </w:pPr>
      <w:r w:rsidRPr="00B057EE">
        <w:rPr>
          <w:rFonts w:ascii="Arial" w:hAnsi="Arial" w:cs="Arial"/>
          <w:color w:val="000000"/>
          <w:kern w:val="1"/>
          <w:lang w:eastAsia="hi-IN" w:bidi="hi-IN"/>
        </w:rPr>
        <w:t>Are you dul</w:t>
      </w:r>
      <w:r w:rsidR="00B057EE" w:rsidRPr="00B057EE">
        <w:rPr>
          <w:rFonts w:ascii="Arial" w:hAnsi="Arial" w:cs="Arial"/>
          <w:color w:val="000000"/>
          <w:kern w:val="1"/>
          <w:lang w:eastAsia="hi-IN" w:bidi="hi-IN"/>
        </w:rPr>
        <w:t xml:space="preserve">y </w:t>
      </w:r>
      <w:r w:rsidR="006012E0" w:rsidRPr="00B057EE">
        <w:rPr>
          <w:rFonts w:ascii="Arial" w:hAnsi="Arial" w:cs="Arial"/>
          <w:color w:val="000000"/>
          <w:kern w:val="1"/>
          <w:lang w:eastAsia="hi-IN" w:bidi="hi-IN"/>
        </w:rPr>
        <w:t>autho</w:t>
      </w:r>
      <w:r w:rsidR="006012E0">
        <w:rPr>
          <w:rFonts w:ascii="Arial" w:hAnsi="Arial" w:cs="Arial"/>
          <w:color w:val="000000"/>
          <w:kern w:val="1"/>
          <w:lang w:eastAsia="hi-IN" w:bidi="hi-IN"/>
        </w:rPr>
        <w:t xml:space="preserve">rized to sign the </w:t>
      </w:r>
      <w:r w:rsidR="00B057EE" w:rsidRPr="00B057EE">
        <w:rPr>
          <w:rFonts w:ascii="Arial" w:hAnsi="Arial" w:cs="Arial"/>
          <w:color w:val="000000"/>
          <w:kern w:val="1"/>
          <w:lang w:eastAsia="hi-IN" w:bidi="hi-IN"/>
        </w:rPr>
        <w:t>bid?</w:t>
      </w:r>
    </w:p>
    <w:p w14:paraId="7CA9663E" w14:textId="77777777" w:rsidR="004D3824" w:rsidRDefault="004D3824">
      <w:pPr>
        <w:widowControl w:val="0"/>
        <w:tabs>
          <w:tab w:val="left" w:pos="1814"/>
          <w:tab w:val="left" w:pos="1940"/>
        </w:tabs>
        <w:spacing w:line="260" w:lineRule="exact"/>
        <w:jc w:val="both"/>
        <w:textAlignment w:val="baseline"/>
        <w:rPr>
          <w:rFonts w:ascii="Arial" w:hAnsi="Arial" w:cs="Arial"/>
          <w:color w:val="000000"/>
          <w:kern w:val="1"/>
          <w:lang w:eastAsia="hi-IN" w:bidi="hi-IN"/>
        </w:rPr>
      </w:pPr>
    </w:p>
    <w:p w14:paraId="09C45F40" w14:textId="77777777" w:rsidR="00B057EE" w:rsidRDefault="004D3824" w:rsidP="0057635E">
      <w:pPr>
        <w:widowControl w:val="0"/>
        <w:numPr>
          <w:ilvl w:val="3"/>
          <w:numId w:val="18"/>
        </w:numPr>
        <w:tabs>
          <w:tab w:val="left" w:pos="1814"/>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Has the Declaration of Interest been duly completed and included wit</w:t>
      </w:r>
      <w:r w:rsidR="00B057EE">
        <w:rPr>
          <w:rFonts w:ascii="Arial" w:hAnsi="Arial" w:cs="Arial"/>
          <w:color w:val="000000"/>
          <w:kern w:val="1"/>
          <w:lang w:eastAsia="hi-IN" w:bidi="hi-IN"/>
        </w:rPr>
        <w:t>h the other      bid forms?</w:t>
      </w:r>
      <w:r w:rsidR="00B057EE">
        <w:rPr>
          <w:rFonts w:ascii="Arial" w:hAnsi="Arial" w:cs="Arial"/>
          <w:color w:val="000000"/>
          <w:kern w:val="1"/>
          <w:lang w:eastAsia="hi-IN" w:bidi="hi-IN"/>
        </w:rPr>
        <w:tab/>
      </w:r>
      <w:r w:rsidR="00B057EE">
        <w:rPr>
          <w:rFonts w:ascii="Arial" w:hAnsi="Arial" w:cs="Arial"/>
          <w:color w:val="000000"/>
          <w:kern w:val="1"/>
          <w:lang w:eastAsia="hi-IN" w:bidi="hi-IN"/>
        </w:rPr>
        <w:tab/>
      </w:r>
      <w:r w:rsidR="00B057EE">
        <w:rPr>
          <w:rFonts w:ascii="Arial" w:hAnsi="Arial" w:cs="Arial"/>
          <w:color w:val="000000"/>
          <w:kern w:val="1"/>
          <w:lang w:eastAsia="hi-IN" w:bidi="hi-IN"/>
        </w:rPr>
        <w:tab/>
      </w:r>
      <w:r w:rsidR="00B057EE">
        <w:rPr>
          <w:rFonts w:ascii="Arial" w:hAnsi="Arial" w:cs="Arial"/>
          <w:color w:val="000000"/>
          <w:kern w:val="1"/>
          <w:lang w:eastAsia="hi-IN" w:bidi="hi-IN"/>
        </w:rPr>
        <w:tab/>
      </w: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tblGrid>
      <w:tr w:rsidR="00B057EE" w:rsidRPr="0057635E" w14:paraId="411E5CA8" w14:textId="77777777" w:rsidTr="0057635E">
        <w:trPr>
          <w:trHeight w:val="374"/>
        </w:trPr>
        <w:tc>
          <w:tcPr>
            <w:tcW w:w="918" w:type="dxa"/>
            <w:shd w:val="clear" w:color="auto" w:fill="auto"/>
          </w:tcPr>
          <w:p w14:paraId="4D86BE24" w14:textId="77777777"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YES</w:t>
            </w:r>
          </w:p>
        </w:tc>
        <w:tc>
          <w:tcPr>
            <w:tcW w:w="918" w:type="dxa"/>
            <w:shd w:val="clear" w:color="auto" w:fill="auto"/>
          </w:tcPr>
          <w:p w14:paraId="45394524" w14:textId="77777777" w:rsidR="00B057EE" w:rsidRPr="0057635E" w:rsidRDefault="00B057EE" w:rsidP="0057635E">
            <w:pPr>
              <w:widowControl w:val="0"/>
              <w:tabs>
                <w:tab w:val="left" w:pos="1814"/>
                <w:tab w:val="left" w:pos="1940"/>
              </w:tabs>
              <w:spacing w:line="260" w:lineRule="exact"/>
              <w:jc w:val="both"/>
              <w:textAlignment w:val="baseline"/>
              <w:rPr>
                <w:rFonts w:ascii="Arial" w:hAnsi="Arial" w:cs="Arial"/>
                <w:color w:val="000000"/>
                <w:kern w:val="1"/>
                <w:lang w:eastAsia="hi-IN" w:bidi="hi-IN"/>
              </w:rPr>
            </w:pPr>
            <w:r w:rsidRPr="0057635E">
              <w:rPr>
                <w:rFonts w:ascii="Arial" w:hAnsi="Arial" w:cs="Arial"/>
                <w:color w:val="000000"/>
                <w:kern w:val="1"/>
                <w:lang w:eastAsia="hi-IN" w:bidi="hi-IN"/>
              </w:rPr>
              <w:t>NO</w:t>
            </w:r>
          </w:p>
        </w:tc>
      </w:tr>
    </w:tbl>
    <w:p w14:paraId="44D5660F" w14:textId="77777777" w:rsidR="004D3824" w:rsidRDefault="004D3824" w:rsidP="00B057EE">
      <w:pPr>
        <w:widowControl w:val="0"/>
        <w:tabs>
          <w:tab w:val="left" w:pos="1814"/>
          <w:tab w:val="left" w:pos="1940"/>
        </w:tabs>
        <w:spacing w:line="260" w:lineRule="exact"/>
        <w:jc w:val="both"/>
        <w:textAlignment w:val="baseline"/>
        <w:rPr>
          <w:rFonts w:ascii="Arial" w:hAnsi="Arial" w:cs="Arial"/>
          <w:color w:val="000000"/>
          <w:kern w:val="1"/>
          <w:lang w:eastAsia="hi-IN" w:bidi="hi-IN"/>
        </w:rPr>
      </w:pPr>
    </w:p>
    <w:p w14:paraId="49B91CCC"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5D92A5A9" w14:textId="77777777" w:rsidR="004D3824" w:rsidRDefault="004D3824">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*Delete whichever is not applicable</w:t>
      </w:r>
    </w:p>
    <w:p w14:paraId="5DEA1F48" w14:textId="77777777" w:rsidR="004D3824" w:rsidRDefault="004D3824">
      <w:pPr>
        <w:tabs>
          <w:tab w:val="left" w:pos="477"/>
          <w:tab w:val="left" w:pos="720"/>
          <w:tab w:val="left" w:pos="2340"/>
          <w:tab w:val="left" w:pos="2655"/>
          <w:tab w:val="left" w:pos="3690"/>
        </w:tabs>
        <w:jc w:val="both"/>
        <w:textAlignment w:val="baseline"/>
        <w:rPr>
          <w:rFonts w:ascii="Arial" w:hAnsi="Arial" w:cs="Arial"/>
          <w:color w:val="000000"/>
          <w:kern w:val="1"/>
          <w:lang w:eastAsia="hi-IN" w:bidi="hi-IN"/>
        </w:rPr>
      </w:pPr>
      <w:r>
        <w:rPr>
          <w:rFonts w:ascii="Arial" w:hAnsi="Arial" w:cs="Arial"/>
          <w:color w:val="000000"/>
          <w:kern w:val="1"/>
          <w:lang w:eastAsia="hi-IN" w:bidi="hi-IN"/>
        </w:rPr>
        <w:t>SIGNATURE</w:t>
      </w:r>
      <w:r w:rsidRPr="00B057EE">
        <w:rPr>
          <w:rFonts w:ascii="Arial" w:hAnsi="Arial" w:cs="Arial"/>
          <w:color w:val="000000"/>
          <w:kern w:val="1"/>
          <w:lang w:eastAsia="hi-IN" w:bidi="hi-IN"/>
        </w:rPr>
        <w:t>:</w:t>
      </w:r>
      <w:r w:rsidR="00B057EE" w:rsidRPr="00B057EE">
        <w:rPr>
          <w:rFonts w:ascii="Arial" w:hAnsi="Arial" w:cs="Arial"/>
          <w:color w:val="000000"/>
          <w:kern w:val="1"/>
          <w:lang w:eastAsia="hi-IN" w:bidi="hi-IN"/>
        </w:rPr>
        <w:t xml:space="preserve"> </w:t>
      </w:r>
      <w:r w:rsidRPr="00B057EE">
        <w:rPr>
          <w:rFonts w:ascii="Arial" w:hAnsi="Arial" w:cs="Arial"/>
          <w:bCs/>
          <w:color w:val="000000"/>
          <w:kern w:val="1"/>
          <w:lang w:eastAsia="hi-IN" w:bidi="hi-IN"/>
        </w:rPr>
        <w:t>______________________________________________________</w:t>
      </w:r>
    </w:p>
    <w:p w14:paraId="79BEF3A8"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2D966074" w14:textId="77777777" w:rsidR="004D3824" w:rsidRDefault="004D3824">
      <w:pPr>
        <w:tabs>
          <w:tab w:val="left" w:pos="198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DATE:</w:t>
      </w:r>
      <w:r w:rsidR="00B057EE">
        <w:rPr>
          <w:rFonts w:ascii="Arial" w:hAnsi="Arial" w:cs="Arial"/>
          <w:color w:val="000000"/>
          <w:kern w:val="1"/>
          <w:lang w:eastAsia="hi-IN" w:bidi="hi-IN"/>
        </w:rPr>
        <w:t xml:space="preserve"> </w:t>
      </w:r>
      <w:r>
        <w:rPr>
          <w:rFonts w:ascii="Arial" w:hAnsi="Arial" w:cs="Arial"/>
          <w:color w:val="000000"/>
          <w:kern w:val="1"/>
          <w:lang w:eastAsia="hi-IN" w:bidi="hi-IN"/>
        </w:rPr>
        <w:t>______________________________________________________</w:t>
      </w:r>
    </w:p>
    <w:p w14:paraId="7CFF15AF"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 </w:t>
      </w:r>
    </w:p>
    <w:p w14:paraId="60EFC8B8" w14:textId="77777777" w:rsidR="004D3824" w:rsidRDefault="004D3824">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CAPACITY AND PARTICULARS OF THE AUTHORITY UNDER WHICH THIS BID IS SIGNED:</w:t>
      </w:r>
    </w:p>
    <w:p w14:paraId="69F41548"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53E14E36" w14:textId="77777777" w:rsidR="004D3824" w:rsidRDefault="004D3824">
      <w:pPr>
        <w:tabs>
          <w:tab w:val="left" w:pos="1260"/>
        </w:tabs>
        <w:spacing w:line="260" w:lineRule="exact"/>
        <w:textAlignment w:val="baseline"/>
        <w:rPr>
          <w:rFonts w:ascii="Arial" w:hAnsi="Arial" w:cs="Arial"/>
          <w:color w:val="000000"/>
          <w:kern w:val="1"/>
          <w:lang w:eastAsia="hi-IN" w:bidi="hi-IN"/>
        </w:rPr>
      </w:pPr>
      <w:r>
        <w:rPr>
          <w:rFonts w:ascii="Arial" w:hAnsi="Arial" w:cs="Arial"/>
          <w:color w:val="000000"/>
          <w:kern w:val="1"/>
          <w:lang w:eastAsia="hi-IN" w:bidi="hi-IN"/>
        </w:rPr>
        <w:t>NAME OF BIDDER: ________________________________________________</w:t>
      </w:r>
    </w:p>
    <w:p w14:paraId="05824C68"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72B9DCA3" w14:textId="77777777" w:rsidR="004D3824" w:rsidRDefault="004D3824">
      <w:pPr>
        <w:tabs>
          <w:tab w:val="left" w:pos="1980"/>
        </w:tabs>
        <w:spacing w:line="260" w:lineRule="exact"/>
        <w:textAlignment w:val="baseline"/>
        <w:rPr>
          <w:rFonts w:ascii="Arial" w:hAnsi="Arial" w:cs="Arial"/>
          <w:color w:val="000000"/>
          <w:kern w:val="1"/>
          <w:lang w:eastAsia="hi-IN" w:bidi="hi-IN"/>
        </w:rPr>
      </w:pPr>
      <w:r>
        <w:rPr>
          <w:rFonts w:ascii="Arial" w:hAnsi="Arial" w:cs="Arial"/>
          <w:color w:val="000000"/>
          <w:kern w:val="1"/>
          <w:lang w:eastAsia="hi-IN" w:bidi="hi-IN"/>
        </w:rPr>
        <w:t>POSTAL ADDRESS: _________________________________________________</w:t>
      </w:r>
    </w:p>
    <w:p w14:paraId="5F525585"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74A7B657" w14:textId="77777777" w:rsidR="004D3824" w:rsidRDefault="004D3824">
      <w:pPr>
        <w:tabs>
          <w:tab w:val="left" w:pos="1940"/>
          <w:tab w:val="left" w:pos="4240"/>
        </w:tabs>
        <w:spacing w:line="260" w:lineRule="exact"/>
        <w:ind w:left="1985"/>
        <w:jc w:val="both"/>
        <w:textAlignment w:val="baseline"/>
        <w:rPr>
          <w:rFonts w:ascii="Arial" w:hAnsi="Arial" w:cs="Arial"/>
          <w:color w:val="000000"/>
          <w:kern w:val="1"/>
          <w:lang w:eastAsia="hi-IN" w:bidi="hi-IN"/>
        </w:rPr>
      </w:pPr>
      <w:r>
        <w:rPr>
          <w:rFonts w:ascii="Arial" w:hAnsi="Arial" w:cs="Arial"/>
          <w:color w:val="000000"/>
          <w:kern w:val="1"/>
          <w:lang w:eastAsia="hi-IN" w:bidi="hi-IN"/>
        </w:rPr>
        <w:tab/>
        <w:t xml:space="preserve">                        </w:t>
      </w:r>
      <w:r w:rsidR="006012E0">
        <w:rPr>
          <w:rFonts w:ascii="Arial" w:hAnsi="Arial" w:cs="Arial"/>
          <w:color w:val="000000"/>
          <w:kern w:val="1"/>
          <w:lang w:eastAsia="hi-IN" w:bidi="hi-IN"/>
        </w:rPr>
        <w:t xml:space="preserve">   </w:t>
      </w:r>
      <w:r>
        <w:rPr>
          <w:rFonts w:ascii="Arial" w:hAnsi="Arial" w:cs="Arial"/>
          <w:color w:val="000000"/>
          <w:kern w:val="1"/>
          <w:lang w:eastAsia="hi-IN" w:bidi="hi-IN"/>
        </w:rPr>
        <w:t>____________________________________________________</w:t>
      </w:r>
    </w:p>
    <w:p w14:paraId="610B1E71"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029BB231" w14:textId="77777777" w:rsidR="004D3824" w:rsidRDefault="004D3824">
      <w:pPr>
        <w:tabs>
          <w:tab w:val="left" w:pos="198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TELEPHONE NUMBERS:</w:t>
      </w:r>
      <w:r>
        <w:rPr>
          <w:rFonts w:ascii="Arial" w:hAnsi="Arial" w:cs="Arial"/>
          <w:color w:val="000000"/>
          <w:kern w:val="1"/>
          <w:lang w:eastAsia="hi-IN" w:bidi="hi-IN"/>
        </w:rPr>
        <w:tab/>
        <w:t>_______________________________________________</w:t>
      </w:r>
    </w:p>
    <w:p w14:paraId="2A0FACD0"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36656515" w14:textId="77777777" w:rsidR="004D3824" w:rsidRDefault="004D3824">
      <w:pPr>
        <w:tabs>
          <w:tab w:val="left" w:pos="1980"/>
        </w:tabs>
        <w:spacing w:line="260" w:lineRule="exact"/>
        <w:textAlignment w:val="baseline"/>
        <w:rPr>
          <w:rFonts w:ascii="Arial" w:hAnsi="Arial" w:cs="Arial"/>
          <w:color w:val="000000"/>
          <w:kern w:val="1"/>
          <w:lang w:eastAsia="hi-IN" w:bidi="hi-IN"/>
        </w:rPr>
      </w:pPr>
      <w:r>
        <w:rPr>
          <w:rFonts w:ascii="Arial" w:hAnsi="Arial" w:cs="Arial"/>
          <w:color w:val="000000"/>
          <w:kern w:val="1"/>
          <w:lang w:eastAsia="hi-IN" w:bidi="hi-IN"/>
        </w:rPr>
        <w:t>FACSIMILE NUMBERS: ___________________________________________________</w:t>
      </w:r>
    </w:p>
    <w:p w14:paraId="6AE3A5FA"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3A634F5F" w14:textId="77777777" w:rsidR="004D3824" w:rsidRDefault="004D3824">
      <w:pPr>
        <w:tabs>
          <w:tab w:val="left" w:pos="1980"/>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BID NUMBER: ____________________________________________________</w:t>
      </w:r>
    </w:p>
    <w:p w14:paraId="0EE8CA8E" w14:textId="77777777" w:rsidR="004D3824" w:rsidRDefault="004D3824">
      <w:pPr>
        <w:tabs>
          <w:tab w:val="left" w:pos="1940"/>
        </w:tabs>
        <w:spacing w:line="260" w:lineRule="exact"/>
        <w:ind w:left="5062"/>
        <w:jc w:val="both"/>
        <w:textAlignment w:val="baseline"/>
        <w:rPr>
          <w:rFonts w:ascii="Arial" w:hAnsi="Arial" w:cs="Arial"/>
          <w:color w:val="000000"/>
          <w:kern w:val="1"/>
          <w:lang w:eastAsia="hi-IN" w:bidi="hi-IN"/>
        </w:rPr>
      </w:pPr>
    </w:p>
    <w:p w14:paraId="13AF514D" w14:textId="77777777" w:rsidR="004D3824" w:rsidRDefault="004D3824" w:rsidP="000B2B5B">
      <w:pPr>
        <w:tabs>
          <w:tab w:val="left" w:pos="1980"/>
        </w:tabs>
        <w:spacing w:line="260" w:lineRule="exact"/>
        <w:textAlignment w:val="baseline"/>
        <w:rPr>
          <w:rFonts w:ascii="Arial" w:hAnsi="Arial" w:cs="Arial"/>
          <w:color w:val="000000"/>
          <w:kern w:val="1"/>
          <w:u w:val="single"/>
          <w:lang w:eastAsia="hi-IN" w:bidi="hi-IN"/>
        </w:rPr>
      </w:pPr>
      <w:r>
        <w:rPr>
          <w:rFonts w:ascii="Arial" w:hAnsi="Arial" w:cs="Arial"/>
          <w:color w:val="000000"/>
          <w:kern w:val="1"/>
          <w:lang w:eastAsia="hi-IN" w:bidi="hi-IN"/>
        </w:rPr>
        <w:t>NAME OF CONTACT PERSON:</w:t>
      </w:r>
      <w:r>
        <w:rPr>
          <w:rFonts w:ascii="Arial" w:hAnsi="Arial" w:cs="Arial"/>
          <w:color w:val="000000"/>
          <w:kern w:val="1"/>
          <w:lang w:eastAsia="hi-IN" w:bidi="hi-IN"/>
        </w:rPr>
        <w:tab/>
        <w:t>___________________________________________</w:t>
      </w:r>
    </w:p>
    <w:p w14:paraId="47CEB4CA" w14:textId="77777777" w:rsidR="000B2B5B" w:rsidRDefault="000B2B5B" w:rsidP="000B2B5B">
      <w:pPr>
        <w:tabs>
          <w:tab w:val="left" w:pos="1980"/>
        </w:tabs>
        <w:spacing w:line="260" w:lineRule="exact"/>
        <w:textAlignment w:val="baseline"/>
        <w:rPr>
          <w:rFonts w:ascii="Arial" w:hAnsi="Arial" w:cs="Arial"/>
          <w:color w:val="000000"/>
          <w:kern w:val="1"/>
          <w:u w:val="single"/>
          <w:lang w:eastAsia="hi-IN" w:bidi="hi-IN"/>
        </w:rPr>
      </w:pPr>
    </w:p>
    <w:p w14:paraId="5FFA7D9A" w14:textId="77777777" w:rsidR="000B2B5B" w:rsidRDefault="000B2B5B" w:rsidP="000B2B5B">
      <w:pPr>
        <w:tabs>
          <w:tab w:val="left" w:pos="1980"/>
        </w:tabs>
        <w:spacing w:line="260" w:lineRule="exact"/>
        <w:textAlignment w:val="baseline"/>
        <w:rPr>
          <w:rFonts w:ascii="Arial" w:hAnsi="Arial" w:cs="Arial"/>
          <w:color w:val="000000"/>
          <w:kern w:val="1"/>
          <w:u w:val="single"/>
          <w:lang w:eastAsia="hi-IN" w:bidi="hi-IN"/>
        </w:rPr>
      </w:pPr>
    </w:p>
    <w:p w14:paraId="27B15D15" w14:textId="77777777" w:rsidR="000B2B5B" w:rsidRDefault="000B2B5B" w:rsidP="000B2B5B">
      <w:pPr>
        <w:tabs>
          <w:tab w:val="left" w:pos="1980"/>
        </w:tabs>
        <w:spacing w:line="260" w:lineRule="exact"/>
        <w:textAlignment w:val="baseline"/>
        <w:rPr>
          <w:rFonts w:ascii="Arial" w:hAnsi="Arial" w:cs="Arial"/>
          <w:color w:val="000000"/>
          <w:kern w:val="1"/>
          <w:u w:val="single"/>
          <w:lang w:eastAsia="hi-IN" w:bidi="hi-IN"/>
        </w:rPr>
      </w:pPr>
    </w:p>
    <w:p w14:paraId="5A4CA3D4" w14:textId="77777777" w:rsidR="004D3824" w:rsidRDefault="004D3824">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color w:val="000000"/>
          <w:kern w:val="1"/>
          <w:u w:val="single"/>
          <w:lang w:eastAsia="hi-IN" w:bidi="hi-IN"/>
        </w:rPr>
        <w:t>Refer to the under-mentioned important Conditions:</w:t>
      </w:r>
    </w:p>
    <w:p w14:paraId="4935D481" w14:textId="77777777" w:rsidR="004D3824" w:rsidRDefault="004D3824">
      <w:pPr>
        <w:tabs>
          <w:tab w:val="left" w:pos="1940"/>
        </w:tabs>
        <w:spacing w:line="260" w:lineRule="exact"/>
        <w:ind w:left="4537"/>
        <w:jc w:val="both"/>
        <w:textAlignment w:val="baseline"/>
        <w:rPr>
          <w:rFonts w:ascii="Arial" w:hAnsi="Arial" w:cs="Arial"/>
          <w:color w:val="000000"/>
          <w:kern w:val="1"/>
          <w:lang w:eastAsia="hi-IN" w:bidi="hi-IN"/>
        </w:rPr>
      </w:pPr>
    </w:p>
    <w:p w14:paraId="3126468F" w14:textId="77777777" w:rsidR="004D3824" w:rsidRDefault="004D3824" w:rsidP="00B057EE">
      <w:pPr>
        <w:tabs>
          <w:tab w:val="left" w:pos="1940"/>
        </w:tabs>
        <w:spacing w:line="260" w:lineRule="exact"/>
        <w:jc w:val="both"/>
        <w:textAlignment w:val="baseline"/>
        <w:rPr>
          <w:rFonts w:ascii="Arial" w:hAnsi="Arial" w:cs="Arial"/>
          <w:color w:val="000000"/>
          <w:kern w:val="1"/>
          <w:lang w:eastAsia="hi-IN" w:bidi="hi-IN"/>
        </w:rPr>
      </w:pPr>
      <w:r>
        <w:rPr>
          <w:rFonts w:ascii="Arial" w:hAnsi="Arial" w:cs="Arial"/>
          <w:b/>
          <w:bCs/>
          <w:color w:val="000000"/>
          <w:kern w:val="1"/>
          <w:lang w:eastAsia="hi-IN" w:bidi="hi-IN"/>
        </w:rPr>
        <w:t>IMPORTANT CONDITIONS</w:t>
      </w:r>
    </w:p>
    <w:p w14:paraId="246DB2CB" w14:textId="77777777" w:rsidR="004D3824" w:rsidRDefault="004D3824">
      <w:pPr>
        <w:tabs>
          <w:tab w:val="left" w:pos="2610"/>
        </w:tabs>
        <w:spacing w:line="260" w:lineRule="exact"/>
        <w:ind w:left="4537"/>
        <w:jc w:val="both"/>
        <w:textAlignment w:val="baseline"/>
        <w:rPr>
          <w:rFonts w:ascii="Arial" w:hAnsi="Arial" w:cs="Arial"/>
          <w:color w:val="000000"/>
          <w:kern w:val="1"/>
          <w:lang w:eastAsia="hi-IN" w:bidi="hi-IN"/>
        </w:rPr>
      </w:pPr>
    </w:p>
    <w:p w14:paraId="1F70DD3B" w14:textId="77777777" w:rsidR="004D3824" w:rsidRDefault="004D3824" w:rsidP="0057635E">
      <w:pPr>
        <w:widowControl w:val="0"/>
        <w:numPr>
          <w:ilvl w:val="1"/>
          <w:numId w:val="12"/>
        </w:numPr>
        <w:tabs>
          <w:tab w:val="left" w:pos="1440"/>
          <w:tab w:val="left" w:pos="2495"/>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Failure on the part of the bidder to sign this bid form and thus to acknowledge and accept the conditions in writing or to complete the attached forms, questionnaire and specifications in all respects, may invalidate the bid.  </w:t>
      </w:r>
    </w:p>
    <w:p w14:paraId="47E3DED9" w14:textId="77777777" w:rsidR="004D3824" w:rsidRDefault="004D3824">
      <w:pPr>
        <w:widowControl w:val="0"/>
        <w:tabs>
          <w:tab w:val="left" w:pos="1940"/>
        </w:tabs>
        <w:spacing w:line="260" w:lineRule="exact"/>
        <w:ind w:left="680"/>
        <w:jc w:val="both"/>
        <w:textAlignment w:val="baseline"/>
        <w:rPr>
          <w:rFonts w:ascii="Arial" w:hAnsi="Arial" w:cs="Arial"/>
          <w:color w:val="000000"/>
          <w:kern w:val="1"/>
          <w:lang w:eastAsia="hi-IN" w:bidi="hi-IN"/>
        </w:rPr>
      </w:pPr>
    </w:p>
    <w:p w14:paraId="0BE91070" w14:textId="77777777" w:rsidR="004D3824" w:rsidRDefault="004D3824" w:rsidP="0057635E">
      <w:pPr>
        <w:widowControl w:val="0"/>
        <w:numPr>
          <w:ilvl w:val="1"/>
          <w:numId w:val="12"/>
        </w:numPr>
        <w:tabs>
          <w:tab w:val="left" w:pos="1440"/>
          <w:tab w:val="left" w:pos="2495"/>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Bids should be submitted on the official forms and should not be qualified by the </w:t>
      </w:r>
      <w:proofErr w:type="gramStart"/>
      <w:r>
        <w:rPr>
          <w:rFonts w:ascii="Arial" w:hAnsi="Arial" w:cs="Arial"/>
          <w:color w:val="000000"/>
          <w:kern w:val="1"/>
          <w:lang w:eastAsia="hi-IN" w:bidi="hi-IN"/>
        </w:rPr>
        <w:t>bidders</w:t>
      </w:r>
      <w:proofErr w:type="gramEnd"/>
      <w:r>
        <w:rPr>
          <w:rFonts w:ascii="Arial" w:hAnsi="Arial" w:cs="Arial"/>
          <w:color w:val="000000"/>
          <w:kern w:val="1"/>
          <w:lang w:eastAsia="hi-IN" w:bidi="hi-IN"/>
        </w:rPr>
        <w:t xml:space="preserve"> own conditions of bid. Failure to comply with these requirements or to renounce specifically the </w:t>
      </w:r>
      <w:proofErr w:type="gramStart"/>
      <w:r>
        <w:rPr>
          <w:rFonts w:ascii="Arial" w:hAnsi="Arial" w:cs="Arial"/>
          <w:color w:val="000000"/>
          <w:kern w:val="1"/>
          <w:lang w:eastAsia="hi-IN" w:bidi="hi-IN"/>
        </w:rPr>
        <w:t>bidders</w:t>
      </w:r>
      <w:proofErr w:type="gramEnd"/>
      <w:r>
        <w:rPr>
          <w:rFonts w:ascii="Arial" w:hAnsi="Arial" w:cs="Arial"/>
          <w:color w:val="000000"/>
          <w:kern w:val="1"/>
          <w:lang w:eastAsia="hi-IN" w:bidi="hi-IN"/>
        </w:rPr>
        <w:t xml:space="preserve"> own conditions of bid, when called upon to do so, may invalidate the bid.</w:t>
      </w:r>
    </w:p>
    <w:p w14:paraId="072857DB" w14:textId="77777777" w:rsidR="004D3824" w:rsidRDefault="004D3824">
      <w:pPr>
        <w:widowControl w:val="0"/>
        <w:tabs>
          <w:tab w:val="left" w:pos="2610"/>
        </w:tabs>
        <w:spacing w:line="260" w:lineRule="exact"/>
        <w:ind w:left="1350"/>
        <w:jc w:val="both"/>
        <w:textAlignment w:val="baseline"/>
        <w:rPr>
          <w:rFonts w:ascii="Arial" w:hAnsi="Arial" w:cs="Arial"/>
          <w:color w:val="000000"/>
          <w:kern w:val="1"/>
          <w:lang w:eastAsia="hi-IN" w:bidi="hi-IN"/>
        </w:rPr>
      </w:pPr>
    </w:p>
    <w:p w14:paraId="31BF24C2" w14:textId="77777777" w:rsidR="004D3824" w:rsidRDefault="004D3824" w:rsidP="0057635E">
      <w:pPr>
        <w:widowControl w:val="0"/>
        <w:numPr>
          <w:ilvl w:val="1"/>
          <w:numId w:val="12"/>
        </w:numPr>
        <w:tabs>
          <w:tab w:val="left" w:pos="1080"/>
          <w:tab w:val="left" w:pos="1418"/>
          <w:tab w:val="left" w:pos="1814"/>
        </w:tabs>
        <w:spacing w:line="260" w:lineRule="exact"/>
        <w:jc w:val="both"/>
        <w:textAlignment w:val="baseline"/>
        <w:rPr>
          <w:rFonts w:ascii="Arial" w:hAnsi="Arial" w:cs="Arial"/>
          <w:color w:val="000000"/>
          <w:kern w:val="1"/>
          <w:lang w:eastAsia="hi-IN" w:bidi="hi-IN"/>
        </w:rPr>
      </w:pPr>
      <w:r>
        <w:rPr>
          <w:rFonts w:ascii="Arial" w:hAnsi="Arial" w:cs="Arial"/>
          <w:color w:val="000000"/>
          <w:kern w:val="1"/>
          <w:lang w:eastAsia="hi-IN" w:bidi="hi-IN"/>
        </w:rPr>
        <w:t xml:space="preserve">If any of the conditions of this bid form </w:t>
      </w:r>
      <w:proofErr w:type="gramStart"/>
      <w:r>
        <w:rPr>
          <w:rFonts w:ascii="Arial" w:hAnsi="Arial" w:cs="Arial"/>
          <w:color w:val="000000"/>
          <w:kern w:val="1"/>
          <w:lang w:eastAsia="hi-IN" w:bidi="hi-IN"/>
        </w:rPr>
        <w:t>are in conflict with</w:t>
      </w:r>
      <w:proofErr w:type="gramEnd"/>
      <w:r>
        <w:rPr>
          <w:rFonts w:ascii="Arial" w:hAnsi="Arial" w:cs="Arial"/>
          <w:color w:val="000000"/>
          <w:kern w:val="1"/>
          <w:lang w:eastAsia="hi-IN" w:bidi="hi-IN"/>
        </w:rPr>
        <w:t xml:space="preserve"> any special conditions, stipulations or provisions incorporated in the bid, such special conditions, stipulations or provisions shall apply.</w:t>
      </w:r>
    </w:p>
    <w:p w14:paraId="0CF1E2CC" w14:textId="77777777" w:rsidR="004D3824" w:rsidRDefault="004D3824">
      <w:pPr>
        <w:textAlignment w:val="baseline"/>
        <w:rPr>
          <w:rFonts w:ascii="Arial" w:hAnsi="Arial" w:cs="Arial"/>
          <w:color w:val="000000"/>
          <w:kern w:val="1"/>
          <w:lang w:eastAsia="hi-IN" w:bidi="hi-IN"/>
        </w:rPr>
      </w:pPr>
    </w:p>
    <w:p w14:paraId="3696680E" w14:textId="77777777" w:rsidR="004D3824" w:rsidRDefault="004D3824">
      <w:pPr>
        <w:textAlignment w:val="baseline"/>
        <w:rPr>
          <w:rFonts w:ascii="Arial" w:hAnsi="Arial" w:cs="Arial"/>
          <w:color w:val="000000"/>
          <w:kern w:val="1"/>
          <w:lang w:eastAsia="hi-IN" w:bidi="hi-IN"/>
        </w:rPr>
      </w:pPr>
    </w:p>
    <w:p w14:paraId="4322A08D" w14:textId="77777777" w:rsidR="00B057EE" w:rsidRDefault="00B057EE">
      <w:pPr>
        <w:textAlignment w:val="baseline"/>
        <w:rPr>
          <w:rFonts w:ascii="Arial" w:hAnsi="Arial" w:cs="Arial"/>
          <w:color w:val="000000"/>
          <w:kern w:val="1"/>
          <w:lang w:eastAsia="hi-IN" w:bidi="hi-IN"/>
        </w:rPr>
      </w:pPr>
    </w:p>
    <w:p w14:paraId="2276154B" w14:textId="77777777" w:rsidR="00B057EE" w:rsidRDefault="00B057EE">
      <w:pPr>
        <w:textAlignment w:val="baseline"/>
        <w:rPr>
          <w:rFonts w:ascii="Arial" w:hAnsi="Arial" w:cs="Arial"/>
          <w:color w:val="000000"/>
          <w:kern w:val="1"/>
          <w:lang w:eastAsia="hi-IN" w:bidi="hi-IN"/>
        </w:rPr>
      </w:pPr>
    </w:p>
    <w:p w14:paraId="271BB072" w14:textId="77777777" w:rsidR="00B057EE" w:rsidRDefault="00B057EE">
      <w:pPr>
        <w:textAlignment w:val="baseline"/>
        <w:rPr>
          <w:rFonts w:ascii="Arial" w:hAnsi="Arial" w:cs="Arial"/>
          <w:color w:val="000000"/>
          <w:kern w:val="1"/>
          <w:lang w:eastAsia="hi-IN" w:bidi="hi-IN"/>
        </w:rPr>
      </w:pPr>
    </w:p>
    <w:p w14:paraId="6C4CC2DA" w14:textId="77777777" w:rsidR="00B057EE" w:rsidRDefault="00B057EE">
      <w:pPr>
        <w:textAlignment w:val="baseline"/>
        <w:rPr>
          <w:rFonts w:ascii="Arial" w:hAnsi="Arial" w:cs="Arial"/>
          <w:color w:val="000000"/>
          <w:kern w:val="1"/>
          <w:lang w:eastAsia="hi-IN" w:bidi="hi-IN"/>
        </w:rPr>
      </w:pPr>
    </w:p>
    <w:p w14:paraId="57DC234C" w14:textId="77777777" w:rsidR="00B057EE" w:rsidRDefault="00B057EE">
      <w:pPr>
        <w:textAlignment w:val="baseline"/>
        <w:rPr>
          <w:rFonts w:ascii="Arial" w:hAnsi="Arial" w:cs="Arial"/>
          <w:color w:val="000000"/>
          <w:kern w:val="1"/>
          <w:lang w:eastAsia="hi-IN" w:bidi="hi-IN"/>
        </w:rPr>
      </w:pPr>
    </w:p>
    <w:p w14:paraId="33430F6C" w14:textId="77777777" w:rsidR="00B057EE" w:rsidRDefault="00B057EE">
      <w:pPr>
        <w:textAlignment w:val="baseline"/>
        <w:rPr>
          <w:rFonts w:ascii="Arial" w:hAnsi="Arial" w:cs="Arial"/>
          <w:color w:val="000000"/>
          <w:kern w:val="1"/>
          <w:lang w:eastAsia="hi-IN" w:bidi="hi-IN"/>
        </w:rPr>
      </w:pPr>
    </w:p>
    <w:p w14:paraId="2EB382E5" w14:textId="77777777" w:rsidR="00B057EE" w:rsidRDefault="00B057EE">
      <w:pPr>
        <w:textAlignment w:val="baseline"/>
        <w:rPr>
          <w:rFonts w:ascii="Arial" w:hAnsi="Arial" w:cs="Arial"/>
          <w:color w:val="000000"/>
          <w:kern w:val="1"/>
          <w:lang w:eastAsia="hi-IN" w:bidi="hi-IN"/>
        </w:rPr>
      </w:pPr>
    </w:p>
    <w:p w14:paraId="37B14ACE" w14:textId="77777777" w:rsidR="00B057EE" w:rsidRDefault="00B057EE">
      <w:pPr>
        <w:textAlignment w:val="baseline"/>
        <w:rPr>
          <w:rFonts w:ascii="Arial" w:hAnsi="Arial" w:cs="Arial"/>
          <w:color w:val="000000"/>
          <w:kern w:val="1"/>
          <w:lang w:eastAsia="hi-IN" w:bidi="hi-IN"/>
        </w:rPr>
      </w:pPr>
    </w:p>
    <w:p w14:paraId="278FA2D8" w14:textId="77777777" w:rsidR="00B057EE" w:rsidRDefault="00B057EE">
      <w:pPr>
        <w:textAlignment w:val="baseline"/>
        <w:rPr>
          <w:rFonts w:ascii="Arial" w:hAnsi="Arial" w:cs="Arial"/>
          <w:color w:val="000000"/>
          <w:kern w:val="1"/>
          <w:lang w:eastAsia="hi-IN" w:bidi="hi-IN"/>
        </w:rPr>
      </w:pPr>
    </w:p>
    <w:p w14:paraId="4C67026C" w14:textId="77777777" w:rsidR="00B057EE" w:rsidRDefault="00B057EE">
      <w:pPr>
        <w:textAlignment w:val="baseline"/>
        <w:rPr>
          <w:rFonts w:ascii="Arial" w:hAnsi="Arial" w:cs="Arial"/>
          <w:color w:val="000000"/>
          <w:kern w:val="1"/>
          <w:lang w:eastAsia="hi-IN" w:bidi="hi-IN"/>
        </w:rPr>
      </w:pPr>
    </w:p>
    <w:p w14:paraId="26D4CDCA" w14:textId="77777777" w:rsidR="00B057EE" w:rsidRDefault="00B057EE">
      <w:pPr>
        <w:textAlignment w:val="baseline"/>
        <w:rPr>
          <w:rFonts w:ascii="Arial" w:hAnsi="Arial" w:cs="Arial"/>
          <w:color w:val="000000"/>
          <w:kern w:val="1"/>
          <w:lang w:eastAsia="hi-IN" w:bidi="hi-IN"/>
        </w:rPr>
      </w:pPr>
    </w:p>
    <w:p w14:paraId="4CE78F15" w14:textId="77777777" w:rsidR="00B057EE" w:rsidRDefault="00B057EE">
      <w:pPr>
        <w:textAlignment w:val="baseline"/>
        <w:rPr>
          <w:rFonts w:ascii="Arial" w:hAnsi="Arial" w:cs="Arial"/>
          <w:color w:val="000000"/>
          <w:kern w:val="1"/>
          <w:lang w:eastAsia="hi-IN" w:bidi="hi-IN"/>
        </w:rPr>
      </w:pPr>
    </w:p>
    <w:p w14:paraId="6A68E428" w14:textId="77777777" w:rsidR="00B057EE" w:rsidRDefault="00B057EE">
      <w:pPr>
        <w:textAlignment w:val="baseline"/>
        <w:rPr>
          <w:rFonts w:ascii="Arial" w:hAnsi="Arial" w:cs="Arial"/>
          <w:color w:val="000000"/>
          <w:kern w:val="1"/>
          <w:lang w:eastAsia="hi-IN" w:bidi="hi-IN"/>
        </w:rPr>
      </w:pPr>
    </w:p>
    <w:p w14:paraId="5505AFF7" w14:textId="77777777" w:rsidR="00B057EE" w:rsidRDefault="00B057EE">
      <w:pPr>
        <w:textAlignment w:val="baseline"/>
        <w:rPr>
          <w:rFonts w:ascii="Arial" w:hAnsi="Arial" w:cs="Arial"/>
          <w:color w:val="000000"/>
          <w:kern w:val="1"/>
          <w:lang w:eastAsia="hi-IN" w:bidi="hi-IN"/>
        </w:rPr>
      </w:pPr>
    </w:p>
    <w:p w14:paraId="563C83FA" w14:textId="77777777" w:rsidR="00B057EE" w:rsidRDefault="00B057EE">
      <w:pPr>
        <w:textAlignment w:val="baseline"/>
        <w:rPr>
          <w:rFonts w:ascii="Arial" w:hAnsi="Arial" w:cs="Arial"/>
          <w:color w:val="000000"/>
          <w:kern w:val="1"/>
          <w:lang w:eastAsia="hi-IN" w:bidi="hi-IN"/>
        </w:rPr>
      </w:pPr>
    </w:p>
    <w:p w14:paraId="6A9FE137" w14:textId="77777777" w:rsidR="00B057EE" w:rsidRDefault="00B057EE">
      <w:pPr>
        <w:textAlignment w:val="baseline"/>
        <w:rPr>
          <w:rFonts w:ascii="Arial" w:hAnsi="Arial" w:cs="Arial"/>
          <w:color w:val="000000"/>
          <w:kern w:val="1"/>
          <w:lang w:eastAsia="hi-IN" w:bidi="hi-IN"/>
        </w:rPr>
      </w:pPr>
    </w:p>
    <w:p w14:paraId="128FDB31" w14:textId="77777777" w:rsidR="00B057EE" w:rsidRDefault="00B057EE">
      <w:pPr>
        <w:textAlignment w:val="baseline"/>
        <w:rPr>
          <w:rFonts w:ascii="Arial" w:hAnsi="Arial" w:cs="Arial"/>
          <w:color w:val="000000"/>
          <w:kern w:val="1"/>
          <w:lang w:eastAsia="hi-IN" w:bidi="hi-IN"/>
        </w:rPr>
      </w:pPr>
    </w:p>
    <w:p w14:paraId="33D8A2F8" w14:textId="77777777" w:rsidR="00B057EE" w:rsidRDefault="00B057EE" w:rsidP="00B057EE">
      <w:pPr>
        <w:jc w:val="center"/>
        <w:rPr>
          <w:rFonts w:ascii="Arial" w:hAnsi="Arial" w:cs="Arial"/>
          <w:b/>
          <w:bCs/>
          <w:color w:val="000000"/>
          <w:sz w:val="36"/>
        </w:rPr>
      </w:pPr>
      <w:bookmarkStart w:id="19" w:name="_Hlk2249869"/>
    </w:p>
    <w:p w14:paraId="18F0D877" w14:textId="77777777" w:rsidR="001377D7" w:rsidRDefault="001377D7" w:rsidP="00B057EE">
      <w:pPr>
        <w:jc w:val="center"/>
        <w:rPr>
          <w:rFonts w:ascii="Arial" w:hAnsi="Arial" w:cs="Arial"/>
          <w:b/>
          <w:bCs/>
          <w:color w:val="000000"/>
          <w:sz w:val="36"/>
        </w:rPr>
      </w:pPr>
    </w:p>
    <w:p w14:paraId="6AAD14EF" w14:textId="77777777" w:rsidR="001377D7" w:rsidRDefault="001377D7" w:rsidP="00B057EE">
      <w:pPr>
        <w:jc w:val="center"/>
        <w:rPr>
          <w:rFonts w:ascii="Arial" w:hAnsi="Arial" w:cs="Arial"/>
          <w:b/>
          <w:bCs/>
          <w:color w:val="000000"/>
          <w:sz w:val="36"/>
        </w:rPr>
      </w:pPr>
    </w:p>
    <w:p w14:paraId="0D090E83" w14:textId="77777777" w:rsidR="001377D7" w:rsidRDefault="001377D7" w:rsidP="00B057EE">
      <w:pPr>
        <w:jc w:val="center"/>
        <w:rPr>
          <w:rFonts w:ascii="Arial" w:hAnsi="Arial" w:cs="Arial"/>
          <w:b/>
          <w:bCs/>
          <w:color w:val="000000"/>
          <w:sz w:val="36"/>
        </w:rPr>
      </w:pPr>
    </w:p>
    <w:p w14:paraId="2F7E6A78" w14:textId="77777777" w:rsidR="001377D7" w:rsidRDefault="001377D7" w:rsidP="00B057EE">
      <w:pPr>
        <w:jc w:val="center"/>
        <w:rPr>
          <w:rFonts w:ascii="Arial" w:hAnsi="Arial" w:cs="Arial"/>
          <w:b/>
          <w:bCs/>
          <w:color w:val="000000"/>
          <w:sz w:val="36"/>
        </w:rPr>
      </w:pPr>
    </w:p>
    <w:p w14:paraId="1FC73DE2" w14:textId="77777777" w:rsidR="001377D7" w:rsidRDefault="001377D7" w:rsidP="00B057EE">
      <w:pPr>
        <w:jc w:val="center"/>
        <w:rPr>
          <w:rFonts w:ascii="Arial" w:hAnsi="Arial" w:cs="Arial"/>
          <w:b/>
          <w:bCs/>
          <w:color w:val="000000"/>
          <w:sz w:val="36"/>
        </w:rPr>
      </w:pPr>
    </w:p>
    <w:p w14:paraId="399DDB19" w14:textId="77777777" w:rsidR="001377D7" w:rsidRDefault="001377D7" w:rsidP="00B057EE">
      <w:pPr>
        <w:jc w:val="center"/>
        <w:rPr>
          <w:rFonts w:ascii="Arial" w:hAnsi="Arial" w:cs="Arial"/>
          <w:b/>
          <w:bCs/>
          <w:color w:val="000000"/>
          <w:sz w:val="36"/>
        </w:rPr>
      </w:pPr>
    </w:p>
    <w:p w14:paraId="77EB194F" w14:textId="77777777" w:rsidR="001377D7" w:rsidRDefault="001377D7" w:rsidP="00B057EE">
      <w:pPr>
        <w:jc w:val="center"/>
        <w:rPr>
          <w:rFonts w:ascii="Arial" w:hAnsi="Arial" w:cs="Arial"/>
          <w:b/>
          <w:bCs/>
          <w:color w:val="000000"/>
          <w:sz w:val="36"/>
        </w:rPr>
      </w:pPr>
    </w:p>
    <w:p w14:paraId="1136D3A1" w14:textId="77777777" w:rsidR="001377D7" w:rsidRDefault="001377D7" w:rsidP="00B057EE">
      <w:pPr>
        <w:jc w:val="center"/>
        <w:rPr>
          <w:rFonts w:ascii="Arial" w:hAnsi="Arial" w:cs="Arial"/>
          <w:b/>
          <w:bCs/>
          <w:color w:val="000000"/>
          <w:sz w:val="36"/>
        </w:rPr>
      </w:pPr>
    </w:p>
    <w:p w14:paraId="7F617890" w14:textId="77777777" w:rsidR="001377D7" w:rsidRDefault="001377D7" w:rsidP="00B057EE">
      <w:pPr>
        <w:jc w:val="center"/>
        <w:rPr>
          <w:rFonts w:ascii="Arial" w:hAnsi="Arial" w:cs="Arial"/>
          <w:b/>
          <w:bCs/>
          <w:color w:val="000000"/>
          <w:sz w:val="36"/>
        </w:rPr>
      </w:pPr>
    </w:p>
    <w:p w14:paraId="595B2B8A" w14:textId="77777777" w:rsidR="001377D7" w:rsidRDefault="001377D7" w:rsidP="00B057EE">
      <w:pPr>
        <w:jc w:val="center"/>
        <w:rPr>
          <w:rFonts w:ascii="Arial" w:hAnsi="Arial" w:cs="Arial"/>
          <w:b/>
          <w:bCs/>
          <w:color w:val="000000"/>
          <w:sz w:val="36"/>
        </w:rPr>
      </w:pPr>
    </w:p>
    <w:p w14:paraId="19A23775" w14:textId="77777777" w:rsidR="006012E0" w:rsidRDefault="006012E0" w:rsidP="00B057EE">
      <w:pPr>
        <w:jc w:val="center"/>
        <w:rPr>
          <w:rFonts w:ascii="Arial" w:hAnsi="Arial" w:cs="Arial"/>
          <w:b/>
          <w:bCs/>
          <w:color w:val="000000"/>
          <w:sz w:val="36"/>
        </w:rPr>
      </w:pPr>
    </w:p>
    <w:p w14:paraId="7F3653AC" w14:textId="77777777" w:rsidR="006012E0" w:rsidRDefault="006012E0" w:rsidP="00B057EE">
      <w:pPr>
        <w:jc w:val="center"/>
        <w:rPr>
          <w:rFonts w:ascii="Arial" w:hAnsi="Arial" w:cs="Arial"/>
          <w:b/>
          <w:bCs/>
          <w:color w:val="000000"/>
          <w:sz w:val="36"/>
        </w:rPr>
      </w:pPr>
    </w:p>
    <w:p w14:paraId="6234FB52" w14:textId="77777777" w:rsidR="001377D7" w:rsidRDefault="001377D7" w:rsidP="00B057EE">
      <w:pPr>
        <w:jc w:val="center"/>
        <w:rPr>
          <w:rFonts w:ascii="Arial" w:hAnsi="Arial" w:cs="Arial"/>
          <w:b/>
          <w:bCs/>
          <w:color w:val="000000"/>
          <w:sz w:val="36"/>
        </w:rPr>
      </w:pPr>
    </w:p>
    <w:p w14:paraId="259A7326" w14:textId="77777777" w:rsidR="001377D7" w:rsidRDefault="001377D7" w:rsidP="00B057EE">
      <w:pPr>
        <w:jc w:val="center"/>
        <w:rPr>
          <w:rFonts w:ascii="Arial" w:hAnsi="Arial" w:cs="Arial"/>
          <w:b/>
          <w:bCs/>
          <w:color w:val="000000"/>
          <w:sz w:val="36"/>
        </w:rPr>
      </w:pPr>
      <w:r w:rsidRPr="001377D7">
        <w:rPr>
          <w:rFonts w:ascii="Arial" w:hAnsi="Arial" w:cs="Arial"/>
          <w:b/>
          <w:bCs/>
          <w:color w:val="000000"/>
          <w:sz w:val="36"/>
        </w:rPr>
        <w:t>INKOSI LANGALIBALELE LOCAL MUNICIPALITY</w:t>
      </w:r>
    </w:p>
    <w:p w14:paraId="31404409" w14:textId="77777777" w:rsidR="00B057EE" w:rsidRDefault="00B057EE" w:rsidP="00B057EE">
      <w:pPr>
        <w:pStyle w:val="Heading1"/>
        <w:rPr>
          <w:bCs w:val="0"/>
          <w:color w:val="000000"/>
          <w:sz w:val="36"/>
        </w:rPr>
      </w:pPr>
    </w:p>
    <w:p w14:paraId="097ECED6" w14:textId="77777777" w:rsidR="00B057EE" w:rsidRPr="00687D1C" w:rsidRDefault="00B057EE" w:rsidP="00B057EE">
      <w:pPr>
        <w:pStyle w:val="Heading1"/>
        <w:rPr>
          <w:bCs w:val="0"/>
          <w:color w:val="000000"/>
          <w:sz w:val="36"/>
        </w:rPr>
      </w:pPr>
    </w:p>
    <w:p w14:paraId="60D198BE" w14:textId="77777777" w:rsidR="00026A84" w:rsidRDefault="00026A84" w:rsidP="00026A84">
      <w:pPr>
        <w:jc w:val="center"/>
        <w:rPr>
          <w:rFonts w:ascii="Arial" w:hAnsi="Arial" w:cs="Arial"/>
          <w:b/>
          <w:sz w:val="40"/>
          <w:szCs w:val="40"/>
          <w:lang w:val="en-ZA"/>
        </w:rPr>
      </w:pPr>
      <w:r>
        <w:rPr>
          <w:rFonts w:ascii="Arial" w:hAnsi="Arial" w:cs="Arial"/>
          <w:b/>
          <w:sz w:val="40"/>
          <w:szCs w:val="40"/>
          <w:lang w:val="en-ZA"/>
        </w:rPr>
        <w:t>CORPORATE SERVICES DEPARTMENT</w:t>
      </w:r>
    </w:p>
    <w:p w14:paraId="63DDA948" w14:textId="77777777" w:rsidR="00026A84" w:rsidRDefault="00026A84" w:rsidP="00026A84">
      <w:pPr>
        <w:jc w:val="both"/>
        <w:rPr>
          <w:rFonts w:ascii="Arial" w:hAnsi="Arial" w:cs="Arial"/>
          <w:b/>
          <w:sz w:val="18"/>
          <w:szCs w:val="18"/>
          <w:lang w:val="en-ZA"/>
        </w:rPr>
      </w:pPr>
    </w:p>
    <w:p w14:paraId="49B41D73" w14:textId="77777777" w:rsidR="00026A84" w:rsidRPr="006A4109" w:rsidRDefault="00026A84" w:rsidP="00026A84">
      <w:pPr>
        <w:tabs>
          <w:tab w:val="left" w:pos="7005"/>
        </w:tabs>
        <w:jc w:val="both"/>
        <w:rPr>
          <w:rFonts w:ascii="Arial" w:hAnsi="Arial" w:cs="Arial"/>
          <w:lang w:val="en-ZA"/>
        </w:rPr>
      </w:pPr>
    </w:p>
    <w:p w14:paraId="1DDAAD01" w14:textId="77777777" w:rsidR="00026A84" w:rsidRDefault="00026A84" w:rsidP="00026A84">
      <w:pPr>
        <w:tabs>
          <w:tab w:val="left" w:pos="0"/>
        </w:tabs>
        <w:rPr>
          <w:rFonts w:ascii="Arial" w:hAnsi="Arial" w:cs="Arial"/>
          <w:b/>
          <w:sz w:val="40"/>
          <w:szCs w:val="40"/>
          <w:lang w:val="en-ZA"/>
        </w:rPr>
      </w:pPr>
    </w:p>
    <w:p w14:paraId="692BCC3D" w14:textId="77777777" w:rsidR="00026A84" w:rsidRDefault="00026A84" w:rsidP="00026A84">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504727EF" w14:textId="77777777" w:rsidR="00026A84" w:rsidRDefault="00026A84" w:rsidP="00026A84">
      <w:pPr>
        <w:tabs>
          <w:tab w:val="left" w:pos="0"/>
        </w:tabs>
        <w:rPr>
          <w:rFonts w:ascii="Arial" w:hAnsi="Arial" w:cs="Arial"/>
          <w:b/>
          <w:sz w:val="52"/>
          <w:szCs w:val="52"/>
          <w:lang w:val="en-ZA"/>
        </w:rPr>
      </w:pPr>
    </w:p>
    <w:p w14:paraId="54D3EB9E" w14:textId="77777777" w:rsidR="00026A84" w:rsidRDefault="00026A84" w:rsidP="00026A84"/>
    <w:p w14:paraId="5E53FB5A" w14:textId="77777777" w:rsidR="00D55E74" w:rsidRDefault="00D55E74" w:rsidP="00D55E74">
      <w:pPr>
        <w:pStyle w:val="BodyText3"/>
        <w:ind w:left="720"/>
        <w:rPr>
          <w:color w:val="000000"/>
        </w:rPr>
      </w:pPr>
      <w:r>
        <w:rPr>
          <w:color w:val="000000"/>
        </w:rPr>
        <w:t>BID NO: ILM 01/19/20</w:t>
      </w:r>
    </w:p>
    <w:p w14:paraId="56DE9378" w14:textId="77777777" w:rsidR="00D55E74" w:rsidRDefault="00D55E74" w:rsidP="00D55E74">
      <w:pPr>
        <w:pStyle w:val="BodyText3"/>
        <w:ind w:left="720"/>
        <w:rPr>
          <w:color w:val="000000"/>
        </w:rPr>
      </w:pPr>
    </w:p>
    <w:p w14:paraId="33CC5263" w14:textId="77777777" w:rsidR="00D55E74" w:rsidRDefault="00D55E74" w:rsidP="00D55E74">
      <w:pPr>
        <w:pStyle w:val="BodyText3"/>
        <w:ind w:left="720"/>
        <w:rPr>
          <w:color w:val="000000"/>
        </w:rPr>
      </w:pPr>
    </w:p>
    <w:p w14:paraId="40817A1B" w14:textId="77777777" w:rsidR="00D55E74" w:rsidRDefault="00D55E74" w:rsidP="00D55E74">
      <w:pPr>
        <w:jc w:val="center"/>
        <w:rPr>
          <w:rFonts w:ascii="Arial" w:hAnsi="Arial" w:cs="Arial"/>
          <w:b/>
          <w:bCs/>
          <w:color w:val="000000"/>
          <w:sz w:val="22"/>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p w14:paraId="36F82EFA" w14:textId="77777777" w:rsidR="00B057EE" w:rsidRDefault="00B057EE" w:rsidP="00B057EE">
      <w:pPr>
        <w:jc w:val="both"/>
        <w:rPr>
          <w:rFonts w:ascii="Arial" w:hAnsi="Arial" w:cs="Arial"/>
          <w:b/>
          <w:bCs/>
          <w:color w:val="000000"/>
          <w:sz w:val="22"/>
        </w:rPr>
      </w:pPr>
    </w:p>
    <w:p w14:paraId="6A2EF31A" w14:textId="77777777" w:rsidR="00B057EE" w:rsidRDefault="00B057EE" w:rsidP="00B057EE">
      <w:pPr>
        <w:jc w:val="both"/>
        <w:rPr>
          <w:rFonts w:ascii="Arial" w:hAnsi="Arial" w:cs="Arial"/>
          <w:b/>
          <w:bCs/>
          <w:color w:val="000000"/>
          <w:sz w:val="22"/>
        </w:rPr>
      </w:pPr>
    </w:p>
    <w:p w14:paraId="263114D3" w14:textId="77777777" w:rsidR="00B057EE" w:rsidRDefault="00B057EE" w:rsidP="00B057EE">
      <w:pPr>
        <w:jc w:val="both"/>
        <w:rPr>
          <w:rFonts w:ascii="Arial" w:hAnsi="Arial" w:cs="Arial"/>
          <w:b/>
          <w:bCs/>
          <w:color w:val="000000"/>
          <w:sz w:val="22"/>
        </w:rPr>
      </w:pPr>
    </w:p>
    <w:p w14:paraId="43F8971A" w14:textId="77777777" w:rsidR="00B057EE" w:rsidRDefault="00B057EE" w:rsidP="00B057EE">
      <w:pPr>
        <w:jc w:val="both"/>
        <w:rPr>
          <w:rFonts w:ascii="Arial" w:hAnsi="Arial" w:cs="Arial"/>
          <w:b/>
          <w:bCs/>
          <w:color w:val="000000"/>
          <w:sz w:val="22"/>
        </w:rPr>
      </w:pPr>
    </w:p>
    <w:p w14:paraId="32C99FFB" w14:textId="77777777" w:rsidR="00B057EE" w:rsidRDefault="00B057EE" w:rsidP="00B057EE">
      <w:pPr>
        <w:jc w:val="both"/>
        <w:rPr>
          <w:rFonts w:ascii="Arial" w:hAnsi="Arial" w:cs="Arial"/>
          <w:b/>
          <w:bCs/>
          <w:color w:val="000000"/>
          <w:sz w:val="22"/>
        </w:rPr>
      </w:pPr>
    </w:p>
    <w:p w14:paraId="7C0B2A5C" w14:textId="77777777" w:rsidR="00B057EE" w:rsidRDefault="00B057EE" w:rsidP="00B057EE">
      <w:pPr>
        <w:jc w:val="both"/>
        <w:rPr>
          <w:rFonts w:ascii="Arial" w:hAnsi="Arial" w:cs="Arial"/>
          <w:b/>
          <w:bCs/>
          <w:color w:val="000000"/>
          <w:sz w:val="22"/>
        </w:rPr>
      </w:pPr>
    </w:p>
    <w:p w14:paraId="536504E1" w14:textId="77777777" w:rsidR="00B057EE" w:rsidRDefault="00B057EE" w:rsidP="00B057EE">
      <w:pPr>
        <w:jc w:val="both"/>
        <w:rPr>
          <w:rFonts w:ascii="Arial" w:hAnsi="Arial" w:cs="Arial"/>
          <w:b/>
          <w:bCs/>
          <w:color w:val="000000"/>
          <w:sz w:val="22"/>
        </w:rPr>
      </w:pPr>
    </w:p>
    <w:p w14:paraId="65791682" w14:textId="77777777" w:rsidR="00B057EE" w:rsidRDefault="00B057EE" w:rsidP="00B057EE">
      <w:pPr>
        <w:jc w:val="both"/>
        <w:rPr>
          <w:rFonts w:ascii="Arial" w:hAnsi="Arial" w:cs="Arial"/>
          <w:b/>
          <w:bCs/>
          <w:color w:val="000000"/>
          <w:sz w:val="22"/>
        </w:rPr>
      </w:pPr>
    </w:p>
    <w:p w14:paraId="71617335" w14:textId="77777777" w:rsidR="00B057EE" w:rsidRDefault="00B057EE" w:rsidP="00B057EE">
      <w:pPr>
        <w:jc w:val="both"/>
        <w:rPr>
          <w:rFonts w:ascii="Arial" w:hAnsi="Arial" w:cs="Arial"/>
          <w:b/>
          <w:bCs/>
          <w:color w:val="000000"/>
          <w:sz w:val="22"/>
        </w:rPr>
      </w:pPr>
    </w:p>
    <w:p w14:paraId="428DAD5E" w14:textId="77777777" w:rsidR="00B057EE" w:rsidRDefault="00B057EE" w:rsidP="00B057EE">
      <w:pPr>
        <w:pStyle w:val="BodyTextIndent2"/>
        <w:spacing w:after="0" w:line="280" w:lineRule="exact"/>
        <w:ind w:left="0"/>
        <w:jc w:val="center"/>
        <w:rPr>
          <w:rFonts w:ascii="Arial Narrow" w:hAnsi="Arial Narrow" w:cs="Arial Narrow"/>
          <w:b/>
          <w:bCs/>
          <w:color w:val="000000"/>
          <w:u w:val="single"/>
        </w:rPr>
      </w:pPr>
    </w:p>
    <w:p w14:paraId="5040C564" w14:textId="77777777" w:rsidR="00B057EE" w:rsidRDefault="00B057EE" w:rsidP="00B057EE">
      <w:pPr>
        <w:pStyle w:val="BodyTextIndent2"/>
        <w:spacing w:after="0" w:line="280" w:lineRule="exact"/>
        <w:ind w:left="7920"/>
        <w:jc w:val="both"/>
        <w:rPr>
          <w:rFonts w:ascii="Arial Narrow" w:hAnsi="Arial Narrow" w:cs="Arial Narrow"/>
          <w:b/>
          <w:bCs/>
          <w:color w:val="000000"/>
          <w:u w:val="single"/>
        </w:rPr>
      </w:pPr>
    </w:p>
    <w:p w14:paraId="5FE169CA" w14:textId="77777777" w:rsidR="00B057EE" w:rsidRDefault="00B057EE" w:rsidP="00B057EE">
      <w:pPr>
        <w:pStyle w:val="BodyTextIndent2"/>
        <w:spacing w:after="0" w:line="240" w:lineRule="auto"/>
        <w:ind w:left="0"/>
        <w:jc w:val="center"/>
        <w:rPr>
          <w:rFonts w:ascii="Arial" w:hAnsi="Arial" w:cs="Arial"/>
          <w:b/>
          <w:bCs/>
          <w:color w:val="000000"/>
        </w:rPr>
      </w:pPr>
      <w:r>
        <w:rPr>
          <w:rFonts w:ascii="Arial Narrow" w:hAnsi="Arial Narrow" w:cs="Arial Narrow"/>
          <w:b/>
          <w:bCs/>
          <w:color w:val="000000"/>
          <w:sz w:val="40"/>
          <w:szCs w:val="40"/>
        </w:rPr>
        <w:t>MBD FORMS</w:t>
      </w:r>
    </w:p>
    <w:bookmarkEnd w:id="19"/>
    <w:p w14:paraId="65A449C4" w14:textId="77777777" w:rsidR="00B057EE" w:rsidRDefault="00B057EE">
      <w:pPr>
        <w:textAlignment w:val="baseline"/>
        <w:rPr>
          <w:rFonts w:ascii="Arial" w:hAnsi="Arial" w:cs="Arial"/>
          <w:color w:val="000000"/>
          <w:kern w:val="1"/>
          <w:lang w:eastAsia="hi-IN" w:bidi="hi-IN"/>
        </w:rPr>
      </w:pPr>
    </w:p>
    <w:p w14:paraId="6AAEC6CE" w14:textId="77777777" w:rsidR="004D3824" w:rsidRDefault="004D3824">
      <w:pPr>
        <w:textAlignment w:val="baseline"/>
        <w:rPr>
          <w:rFonts w:ascii="Arial" w:hAnsi="Arial" w:cs="Arial"/>
          <w:color w:val="000000"/>
          <w:kern w:val="1"/>
          <w:lang w:eastAsia="hi-IN" w:bidi="hi-IN"/>
        </w:rPr>
      </w:pPr>
    </w:p>
    <w:p w14:paraId="4E0DCE89" w14:textId="77777777" w:rsidR="004D3824" w:rsidRDefault="004D3824">
      <w:pPr>
        <w:textAlignment w:val="baseline"/>
        <w:rPr>
          <w:rFonts w:ascii="Arial" w:hAnsi="Arial" w:cs="Arial"/>
          <w:color w:val="000000"/>
          <w:kern w:val="1"/>
          <w:lang w:eastAsia="hi-IN" w:bidi="hi-IN"/>
        </w:rPr>
      </w:pPr>
    </w:p>
    <w:p w14:paraId="02B947B9" w14:textId="77777777" w:rsidR="004D3824" w:rsidRDefault="004D3824">
      <w:pPr>
        <w:textAlignment w:val="baseline"/>
        <w:rPr>
          <w:rFonts w:ascii="Arial" w:hAnsi="Arial" w:cs="Arial"/>
          <w:color w:val="000000"/>
          <w:kern w:val="1"/>
          <w:lang w:eastAsia="hi-IN" w:bidi="hi-IN"/>
        </w:rPr>
      </w:pPr>
    </w:p>
    <w:p w14:paraId="1901318B" w14:textId="77777777" w:rsidR="004D3824" w:rsidRDefault="004D3824">
      <w:pPr>
        <w:textAlignment w:val="baseline"/>
        <w:rPr>
          <w:rFonts w:ascii="Arial" w:hAnsi="Arial" w:cs="Arial"/>
          <w:color w:val="000000"/>
          <w:kern w:val="1"/>
          <w:lang w:eastAsia="hi-IN" w:bidi="hi-IN"/>
        </w:rPr>
      </w:pPr>
    </w:p>
    <w:p w14:paraId="5DD650DA" w14:textId="77777777" w:rsidR="004D3824" w:rsidRDefault="004D3824">
      <w:pPr>
        <w:textAlignment w:val="baseline"/>
        <w:rPr>
          <w:rFonts w:ascii="Arial" w:hAnsi="Arial" w:cs="Arial"/>
          <w:color w:val="000000"/>
          <w:kern w:val="1"/>
          <w:lang w:eastAsia="hi-IN" w:bidi="hi-IN"/>
        </w:rPr>
      </w:pPr>
    </w:p>
    <w:p w14:paraId="01E8A440" w14:textId="77777777" w:rsidR="004D3824" w:rsidRDefault="004D3824">
      <w:pPr>
        <w:textAlignment w:val="baseline"/>
        <w:rPr>
          <w:rFonts w:ascii="Arial" w:hAnsi="Arial" w:cs="Arial"/>
          <w:color w:val="000000"/>
          <w:kern w:val="1"/>
          <w:lang w:eastAsia="hi-IN" w:bidi="hi-IN"/>
        </w:rPr>
      </w:pPr>
    </w:p>
    <w:p w14:paraId="54F1D1B0" w14:textId="77777777" w:rsidR="004D3824" w:rsidRDefault="004D3824">
      <w:pPr>
        <w:textAlignment w:val="baseline"/>
        <w:rPr>
          <w:rFonts w:ascii="Arial" w:hAnsi="Arial" w:cs="Arial"/>
          <w:color w:val="000000"/>
          <w:kern w:val="1"/>
          <w:lang w:eastAsia="hi-IN" w:bidi="hi-IN"/>
        </w:rPr>
      </w:pPr>
    </w:p>
    <w:p w14:paraId="5C062DBF" w14:textId="77777777" w:rsidR="005E6AAE" w:rsidRDefault="005E6AAE" w:rsidP="00026A84">
      <w:pPr>
        <w:tabs>
          <w:tab w:val="left" w:pos="8456"/>
        </w:tabs>
        <w:textAlignment w:val="baseline"/>
        <w:rPr>
          <w:rFonts w:ascii="Arial" w:hAnsi="Arial" w:cs="Arial"/>
          <w:color w:val="000000"/>
          <w:kern w:val="1"/>
          <w:lang w:eastAsia="hi-IN" w:bidi="hi-IN"/>
        </w:rPr>
      </w:pPr>
    </w:p>
    <w:p w14:paraId="7415DCF0" w14:textId="77777777" w:rsidR="00026A84" w:rsidRDefault="00026A84" w:rsidP="00026A84">
      <w:pPr>
        <w:tabs>
          <w:tab w:val="left" w:pos="8456"/>
        </w:tabs>
        <w:textAlignment w:val="baseline"/>
        <w:rPr>
          <w:rFonts w:ascii="Arial" w:hAnsi="Arial" w:cs="Arial"/>
          <w:color w:val="000000"/>
          <w:kern w:val="1"/>
          <w:lang w:eastAsia="hi-IN" w:bidi="hi-IN"/>
        </w:rPr>
      </w:pPr>
    </w:p>
    <w:p w14:paraId="05C9DA41" w14:textId="77777777" w:rsidR="006012E0" w:rsidRDefault="006012E0" w:rsidP="00026A84">
      <w:pPr>
        <w:tabs>
          <w:tab w:val="left" w:pos="8456"/>
        </w:tabs>
        <w:textAlignment w:val="baseline"/>
        <w:rPr>
          <w:rFonts w:ascii="Arial" w:hAnsi="Arial" w:cs="Arial"/>
          <w:color w:val="000000"/>
          <w:kern w:val="1"/>
          <w:lang w:eastAsia="hi-IN" w:bidi="hi-IN"/>
        </w:rPr>
      </w:pPr>
    </w:p>
    <w:p w14:paraId="2BC694DB" w14:textId="77777777" w:rsidR="006012E0" w:rsidRDefault="006012E0" w:rsidP="00026A84">
      <w:pPr>
        <w:tabs>
          <w:tab w:val="left" w:pos="8456"/>
        </w:tabs>
        <w:textAlignment w:val="baseline"/>
        <w:rPr>
          <w:rFonts w:ascii="Arial" w:hAnsi="Arial" w:cs="Arial"/>
          <w:color w:val="000000"/>
          <w:kern w:val="1"/>
          <w:lang w:eastAsia="hi-IN" w:bidi="hi-IN"/>
        </w:rPr>
      </w:pPr>
    </w:p>
    <w:p w14:paraId="7C495399" w14:textId="77777777" w:rsidR="006012E0" w:rsidRDefault="006012E0" w:rsidP="00026A84">
      <w:pPr>
        <w:tabs>
          <w:tab w:val="left" w:pos="8456"/>
        </w:tabs>
        <w:textAlignment w:val="baseline"/>
        <w:rPr>
          <w:rFonts w:ascii="Arial" w:hAnsi="Arial" w:cs="Arial"/>
          <w:color w:val="000000"/>
          <w:kern w:val="1"/>
          <w:lang w:eastAsia="hi-IN" w:bidi="hi-IN"/>
        </w:rPr>
      </w:pPr>
    </w:p>
    <w:p w14:paraId="2418FDB5" w14:textId="77777777" w:rsidR="006012E0" w:rsidRDefault="006012E0" w:rsidP="00026A84">
      <w:pPr>
        <w:tabs>
          <w:tab w:val="left" w:pos="8456"/>
        </w:tabs>
        <w:textAlignment w:val="baseline"/>
        <w:rPr>
          <w:rFonts w:ascii="Arial" w:hAnsi="Arial" w:cs="Arial"/>
          <w:color w:val="000000"/>
          <w:kern w:val="1"/>
          <w:lang w:eastAsia="hi-IN" w:bidi="hi-IN"/>
        </w:rPr>
      </w:pPr>
    </w:p>
    <w:p w14:paraId="6DC9DC99" w14:textId="77777777" w:rsidR="006012E0" w:rsidRDefault="006012E0" w:rsidP="00026A84">
      <w:pPr>
        <w:tabs>
          <w:tab w:val="left" w:pos="8456"/>
        </w:tabs>
        <w:textAlignment w:val="baseline"/>
        <w:rPr>
          <w:rFonts w:ascii="Arial" w:hAnsi="Arial" w:cs="Arial"/>
          <w:color w:val="000000"/>
          <w:kern w:val="1"/>
          <w:lang w:eastAsia="hi-IN" w:bidi="hi-IN"/>
        </w:rPr>
      </w:pPr>
    </w:p>
    <w:p w14:paraId="7420BD3C" w14:textId="77777777" w:rsidR="006012E0" w:rsidRDefault="006012E0" w:rsidP="00026A84">
      <w:pPr>
        <w:tabs>
          <w:tab w:val="left" w:pos="8456"/>
        </w:tabs>
        <w:textAlignment w:val="baseline"/>
        <w:rPr>
          <w:rFonts w:ascii="Arial" w:hAnsi="Arial" w:cs="Arial"/>
          <w:color w:val="000000"/>
          <w:kern w:val="1"/>
          <w:lang w:eastAsia="hi-IN" w:bidi="hi-IN"/>
        </w:rPr>
      </w:pPr>
    </w:p>
    <w:p w14:paraId="2708971E" w14:textId="77777777" w:rsidR="004D3824" w:rsidRDefault="004D3824">
      <w:pPr>
        <w:textAlignment w:val="baseline"/>
        <w:rPr>
          <w:rFonts w:ascii="Arial" w:hAnsi="Arial" w:cs="Arial"/>
          <w:color w:val="000000"/>
          <w:kern w:val="1"/>
          <w:lang w:eastAsia="hi-IN" w:bidi="hi-IN"/>
        </w:rPr>
      </w:pPr>
    </w:p>
    <w:p w14:paraId="0F9A182B" w14:textId="77777777" w:rsidR="00026A84" w:rsidRDefault="00026A84">
      <w:pPr>
        <w:textAlignment w:val="baseline"/>
        <w:rPr>
          <w:rFonts w:ascii="Arial" w:hAnsi="Arial" w:cs="Arial"/>
          <w:color w:val="000000"/>
          <w:kern w:val="1"/>
          <w:lang w:eastAsia="hi-IN" w:bidi="hi-IN"/>
        </w:rPr>
      </w:pPr>
    </w:p>
    <w:p w14:paraId="259DDAED" w14:textId="77777777" w:rsidR="004D3824" w:rsidRDefault="004D3824">
      <w:pPr>
        <w:widowControl w:val="0"/>
        <w:autoSpaceDE w:val="0"/>
        <w:jc w:val="right"/>
        <w:textAlignment w:val="baseline"/>
        <w:rPr>
          <w:rFonts w:ascii="Arial" w:eastAsia="Arial Unicode MS" w:hAnsi="Arial" w:cs="Arial"/>
          <w:b/>
          <w:bCs/>
          <w:color w:val="000000"/>
          <w:kern w:val="1"/>
          <w:szCs w:val="18"/>
          <w:lang w:eastAsia="hi-IN" w:bidi="hi-IN"/>
        </w:rPr>
      </w:pPr>
      <w:r>
        <w:rPr>
          <w:rFonts w:ascii="Arial" w:eastAsia="SimSun" w:hAnsi="Arial" w:cs="Arial"/>
          <w:b/>
          <w:color w:val="000000"/>
          <w:kern w:val="1"/>
          <w:lang w:val="en-ZA" w:eastAsia="hi-IN" w:bidi="hi-IN"/>
        </w:rPr>
        <w:t>MBD 2</w:t>
      </w:r>
    </w:p>
    <w:p w14:paraId="33E47D81" w14:textId="77777777" w:rsidR="004D3824" w:rsidRDefault="004D3824" w:rsidP="004E1F28">
      <w:pPr>
        <w:keepNext/>
        <w:tabs>
          <w:tab w:val="left" w:pos="864"/>
        </w:tabs>
        <w:textAlignment w:val="baseline"/>
        <w:rPr>
          <w:rFonts w:ascii="Arial" w:eastAsia="Arial Unicode MS" w:hAnsi="Arial" w:cs="Arial"/>
          <w:b/>
          <w:bCs/>
          <w:color w:val="000000"/>
          <w:kern w:val="1"/>
          <w:lang w:eastAsia="hi-IN" w:bidi="hi-IN"/>
        </w:rPr>
      </w:pPr>
    </w:p>
    <w:p w14:paraId="5FAF9BAC" w14:textId="77777777" w:rsidR="004D3824" w:rsidRDefault="004D3824">
      <w:pPr>
        <w:jc w:val="center"/>
        <w:textAlignment w:val="baseline"/>
        <w:rPr>
          <w:rFonts w:ascii="Arial" w:hAnsi="Arial" w:cs="Arial"/>
          <w:color w:val="000000"/>
          <w:kern w:val="1"/>
          <w:lang w:eastAsia="hi-IN" w:bidi="hi-IN"/>
        </w:rPr>
      </w:pPr>
    </w:p>
    <w:p w14:paraId="6EF3FF35" w14:textId="77777777" w:rsidR="004D3824" w:rsidRDefault="004D3824">
      <w:pPr>
        <w:widowControl w:val="0"/>
        <w:autoSpaceDE w:val="0"/>
        <w:jc w:val="center"/>
        <w:textAlignment w:val="baseline"/>
        <w:rPr>
          <w:rFonts w:ascii="Arial" w:eastAsia="SimSun" w:hAnsi="Arial" w:cs="Arial"/>
          <w:b/>
          <w:bCs/>
          <w:color w:val="000000"/>
          <w:kern w:val="1"/>
          <w:sz w:val="28"/>
          <w:szCs w:val="28"/>
          <w:lang w:val="en-ZA" w:eastAsia="hi-IN" w:bidi="hi-IN"/>
        </w:rPr>
      </w:pPr>
      <w:r>
        <w:rPr>
          <w:rFonts w:ascii="Arial" w:eastAsia="SimSun" w:hAnsi="Arial" w:cs="Arial"/>
          <w:b/>
          <w:bCs/>
          <w:color w:val="000000"/>
          <w:kern w:val="1"/>
          <w:sz w:val="28"/>
          <w:szCs w:val="28"/>
          <w:lang w:val="en-ZA" w:eastAsia="hi-IN" w:bidi="hi-IN"/>
        </w:rPr>
        <w:t>TAX CLEARANCE CERTFICATE REQUIREMENTS</w:t>
      </w:r>
    </w:p>
    <w:p w14:paraId="21927969" w14:textId="77777777" w:rsidR="004D3824" w:rsidRDefault="004D3824">
      <w:pPr>
        <w:widowControl w:val="0"/>
        <w:autoSpaceDE w:val="0"/>
        <w:textAlignment w:val="baseline"/>
        <w:rPr>
          <w:rFonts w:ascii="Arial" w:eastAsia="SimSun" w:hAnsi="Arial" w:cs="Arial"/>
          <w:b/>
          <w:bCs/>
          <w:color w:val="000000"/>
          <w:kern w:val="1"/>
          <w:sz w:val="28"/>
          <w:szCs w:val="28"/>
          <w:lang w:val="en-ZA" w:eastAsia="hi-IN" w:bidi="hi-IN"/>
        </w:rPr>
      </w:pPr>
    </w:p>
    <w:p w14:paraId="0B486D04" w14:textId="77777777" w:rsidR="004D3824" w:rsidRDefault="004D3824">
      <w:pPr>
        <w:widowControl w:val="0"/>
        <w:autoSpaceDE w:val="0"/>
        <w:textAlignment w:val="baseline"/>
        <w:rPr>
          <w:rFonts w:ascii="Arial" w:eastAsia="SimSun" w:hAnsi="Arial" w:cs="Arial"/>
          <w:color w:val="000000"/>
          <w:kern w:val="1"/>
          <w:sz w:val="28"/>
          <w:szCs w:val="28"/>
          <w:lang w:val="en-ZA" w:eastAsia="hi-IN" w:bidi="hi-IN"/>
        </w:rPr>
      </w:pPr>
      <w:r>
        <w:rPr>
          <w:rFonts w:ascii="Arial" w:eastAsia="SimSun" w:hAnsi="Arial" w:cs="Arial"/>
          <w:b/>
          <w:color w:val="000000"/>
          <w:kern w:val="1"/>
          <w:sz w:val="28"/>
          <w:szCs w:val="28"/>
          <w:lang w:val="en-ZA" w:eastAsia="hi-IN" w:bidi="hi-IN"/>
        </w:rPr>
        <w:t>It is a condition of bid that the taxes of the successful bidder must be in order, or that satisfactory arrangements have been made with South African Revenue Service (SARS) to meet the bidder’s tax obligations.</w:t>
      </w:r>
    </w:p>
    <w:p w14:paraId="748AEAF2" w14:textId="77777777" w:rsidR="004D3824" w:rsidRDefault="004D3824">
      <w:pPr>
        <w:widowControl w:val="0"/>
        <w:autoSpaceDE w:val="0"/>
        <w:textAlignment w:val="baseline"/>
        <w:rPr>
          <w:rFonts w:ascii="Arial" w:eastAsia="SimSun" w:hAnsi="Arial" w:cs="Arial"/>
          <w:color w:val="000000"/>
          <w:kern w:val="1"/>
          <w:sz w:val="28"/>
          <w:szCs w:val="28"/>
          <w:lang w:val="en-ZA" w:eastAsia="hi-IN" w:bidi="hi-IN"/>
        </w:rPr>
      </w:pPr>
    </w:p>
    <w:p w14:paraId="10644479" w14:textId="77777777" w:rsidR="004D3824" w:rsidRDefault="004D3824" w:rsidP="0057635E">
      <w:pPr>
        <w:widowControl w:val="0"/>
        <w:numPr>
          <w:ilvl w:val="2"/>
          <w:numId w:val="12"/>
        </w:numPr>
        <w:tabs>
          <w:tab w:val="left" w:pos="567"/>
          <w:tab w:val="left" w:pos="709"/>
          <w:tab w:val="left" w:pos="1080"/>
          <w:tab w:val="left" w:pos="1440"/>
          <w:tab w:val="left" w:pos="2495"/>
        </w:tabs>
        <w:suppressAutoHyphens w:val="0"/>
        <w:autoSpaceDE w:val="0"/>
        <w:ind w:left="567" w:hanging="567"/>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 xml:space="preserve"> In order to meet this requirement bidders are required to complete in full the attached form TCC 001“Application for a Tax Clearance Certificate” and submit it to any SARS branch office nationally. The Tax Clearance Certificate Requirements are also applicable to foreign bidders / individuals who wish to submit bids.</w:t>
      </w:r>
    </w:p>
    <w:p w14:paraId="71A3817D" w14:textId="77777777" w:rsidR="004D3824" w:rsidRDefault="004D3824">
      <w:pPr>
        <w:autoSpaceDE w:val="0"/>
        <w:ind w:left="720"/>
        <w:textAlignment w:val="baseline"/>
        <w:rPr>
          <w:rFonts w:ascii="Arial" w:eastAsia="Calibri" w:hAnsi="Arial" w:cs="Arial"/>
          <w:color w:val="000000"/>
          <w:kern w:val="1"/>
          <w:lang w:eastAsia="hi-IN" w:bidi="hi-IN"/>
        </w:rPr>
      </w:pPr>
    </w:p>
    <w:p w14:paraId="28AB86B5" w14:textId="77777777" w:rsidR="004D3824" w:rsidRDefault="004D3824" w:rsidP="0057635E">
      <w:pPr>
        <w:widowControl w:val="0"/>
        <w:numPr>
          <w:ilvl w:val="2"/>
          <w:numId w:val="12"/>
        </w:numPr>
        <w:tabs>
          <w:tab w:val="left" w:pos="567"/>
          <w:tab w:val="left" w:pos="1080"/>
          <w:tab w:val="left" w:pos="1440"/>
          <w:tab w:val="left" w:pos="2495"/>
        </w:tabs>
        <w:suppressAutoHyphens w:val="0"/>
        <w:autoSpaceDE w:val="0"/>
        <w:ind w:left="1440" w:hanging="1440"/>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SARS will then furnish the bidder with a Tax Clearance Certificate that will be valid for a period of 1 (one) year from the date of approval.</w:t>
      </w:r>
    </w:p>
    <w:p w14:paraId="575B8F9D" w14:textId="77777777" w:rsidR="004D3824" w:rsidRDefault="004D3824">
      <w:pPr>
        <w:ind w:left="720"/>
        <w:textAlignment w:val="baseline"/>
        <w:rPr>
          <w:rFonts w:ascii="Arial" w:eastAsia="Calibri" w:hAnsi="Arial" w:cs="Arial"/>
          <w:color w:val="000000"/>
          <w:kern w:val="1"/>
          <w:lang w:eastAsia="hi-IN" w:bidi="hi-IN"/>
        </w:rPr>
      </w:pPr>
    </w:p>
    <w:p w14:paraId="6EA16D46" w14:textId="77777777" w:rsidR="004D3824" w:rsidRDefault="004D3824">
      <w:pPr>
        <w:autoSpaceDE w:val="0"/>
        <w:ind w:left="720"/>
        <w:textAlignment w:val="baseline"/>
        <w:rPr>
          <w:rFonts w:ascii="Arial" w:eastAsia="Calibri" w:hAnsi="Arial" w:cs="Arial"/>
          <w:color w:val="000000"/>
          <w:kern w:val="1"/>
          <w:lang w:eastAsia="hi-IN" w:bidi="hi-IN"/>
        </w:rPr>
      </w:pPr>
    </w:p>
    <w:p w14:paraId="41E9FE35" w14:textId="77777777" w:rsidR="004D3824" w:rsidRDefault="004D3824">
      <w:pPr>
        <w:widowControl w:val="0"/>
        <w:tabs>
          <w:tab w:val="left" w:pos="567"/>
          <w:tab w:val="left" w:pos="1080"/>
        </w:tabs>
        <w:suppressAutoHyphens w:val="0"/>
        <w:autoSpaceDE w:val="0"/>
        <w:ind w:left="720" w:hanging="720"/>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 xml:space="preserve">3. </w:t>
      </w:r>
      <w:r>
        <w:rPr>
          <w:rFonts w:ascii="Arial" w:eastAsia="Calibri" w:hAnsi="Arial" w:cs="Arial"/>
          <w:color w:val="000000"/>
          <w:kern w:val="1"/>
          <w:lang w:eastAsia="hi-IN" w:bidi="hi-IN"/>
        </w:rPr>
        <w:tab/>
        <w:t>The valid Tax Clearance Certificate must be submitted together with the bid. Failure to submit the original and valid Tax Clearance Certificate will result in the invalidation of the bid. Certified copies of the Tax Clearance Certificate will not be acceptable.</w:t>
      </w:r>
    </w:p>
    <w:p w14:paraId="48CA00C2" w14:textId="77777777" w:rsidR="004D3824" w:rsidRDefault="004D3824">
      <w:pPr>
        <w:autoSpaceDE w:val="0"/>
        <w:ind w:left="720"/>
        <w:textAlignment w:val="baseline"/>
        <w:rPr>
          <w:rFonts w:ascii="Arial" w:eastAsia="Calibri" w:hAnsi="Arial" w:cs="Arial"/>
          <w:color w:val="000000"/>
          <w:kern w:val="1"/>
          <w:lang w:eastAsia="hi-IN" w:bidi="hi-IN"/>
        </w:rPr>
      </w:pPr>
    </w:p>
    <w:p w14:paraId="088BF396" w14:textId="77777777" w:rsidR="004D3824" w:rsidRDefault="004D3824" w:rsidP="0057635E">
      <w:pPr>
        <w:widowControl w:val="0"/>
        <w:numPr>
          <w:ilvl w:val="1"/>
          <w:numId w:val="12"/>
        </w:numPr>
        <w:tabs>
          <w:tab w:val="left" w:pos="567"/>
          <w:tab w:val="left" w:pos="1080"/>
          <w:tab w:val="left" w:pos="1814"/>
        </w:tabs>
        <w:suppressAutoHyphens w:val="0"/>
        <w:autoSpaceDE w:val="0"/>
        <w:ind w:left="567" w:hanging="567"/>
        <w:textAlignment w:val="baseline"/>
        <w:rPr>
          <w:rFonts w:ascii="Arial" w:eastAsia="Calibri" w:hAnsi="Arial" w:cs="Arial"/>
          <w:color w:val="000000"/>
          <w:kern w:val="1"/>
          <w:lang w:eastAsia="hi-IN" w:bidi="hi-IN"/>
        </w:rPr>
      </w:pPr>
      <w:r>
        <w:rPr>
          <w:rFonts w:ascii="Arial" w:eastAsia="Calibri" w:hAnsi="Arial" w:cs="Arial"/>
          <w:color w:val="000000"/>
          <w:kern w:val="1"/>
          <w:sz w:val="28"/>
          <w:szCs w:val="28"/>
          <w:lang w:eastAsia="hi-IN" w:bidi="hi-IN"/>
        </w:rPr>
        <w:t xml:space="preserve"> </w:t>
      </w:r>
      <w:r>
        <w:rPr>
          <w:rFonts w:ascii="Arial" w:eastAsia="Calibri" w:hAnsi="Arial" w:cs="Arial"/>
          <w:color w:val="000000"/>
          <w:kern w:val="1"/>
          <w:lang w:eastAsia="hi-IN" w:bidi="hi-IN"/>
        </w:rPr>
        <w:t xml:space="preserve">In bids where Consortia / Joint Ventures / Sub-contractors are </w:t>
      </w:r>
      <w:proofErr w:type="gramStart"/>
      <w:r>
        <w:rPr>
          <w:rFonts w:ascii="Arial" w:eastAsia="Calibri" w:hAnsi="Arial" w:cs="Arial"/>
          <w:color w:val="000000"/>
          <w:kern w:val="1"/>
          <w:lang w:eastAsia="hi-IN" w:bidi="hi-IN"/>
        </w:rPr>
        <w:t>involved,</w:t>
      </w:r>
      <w:proofErr w:type="gramEnd"/>
      <w:r>
        <w:rPr>
          <w:rFonts w:ascii="Arial" w:eastAsia="Calibri" w:hAnsi="Arial" w:cs="Arial"/>
          <w:color w:val="000000"/>
          <w:kern w:val="1"/>
          <w:lang w:eastAsia="hi-IN" w:bidi="hi-IN"/>
        </w:rPr>
        <w:t xml:space="preserve"> each party must submit a separate Tax Clearance Certificate.</w:t>
      </w:r>
    </w:p>
    <w:p w14:paraId="7C0C848D" w14:textId="77777777" w:rsidR="004D3824" w:rsidRDefault="004D3824">
      <w:pPr>
        <w:ind w:left="720"/>
        <w:textAlignment w:val="baseline"/>
        <w:rPr>
          <w:rFonts w:ascii="Arial" w:eastAsia="Calibri" w:hAnsi="Arial" w:cs="Arial"/>
          <w:color w:val="000000"/>
          <w:kern w:val="1"/>
          <w:lang w:eastAsia="hi-IN" w:bidi="hi-IN"/>
        </w:rPr>
      </w:pPr>
    </w:p>
    <w:p w14:paraId="074604DF" w14:textId="77777777" w:rsidR="004D3824" w:rsidRDefault="004D3824">
      <w:pPr>
        <w:autoSpaceDE w:val="0"/>
        <w:ind w:left="720"/>
        <w:textAlignment w:val="baseline"/>
        <w:rPr>
          <w:rFonts w:ascii="Arial" w:eastAsia="Calibri" w:hAnsi="Arial" w:cs="Arial"/>
          <w:color w:val="000000"/>
          <w:kern w:val="1"/>
          <w:lang w:eastAsia="hi-IN" w:bidi="hi-IN"/>
        </w:rPr>
      </w:pPr>
    </w:p>
    <w:p w14:paraId="24358501" w14:textId="77777777" w:rsidR="004D3824" w:rsidRDefault="004D3824" w:rsidP="0057635E">
      <w:pPr>
        <w:widowControl w:val="0"/>
        <w:numPr>
          <w:ilvl w:val="1"/>
          <w:numId w:val="12"/>
        </w:numPr>
        <w:tabs>
          <w:tab w:val="left" w:pos="567"/>
          <w:tab w:val="left" w:pos="1080"/>
          <w:tab w:val="left" w:pos="1814"/>
        </w:tabs>
        <w:suppressAutoHyphens w:val="0"/>
        <w:autoSpaceDE w:val="0"/>
        <w:ind w:left="567" w:hanging="567"/>
        <w:textAlignment w:val="baseline"/>
        <w:rPr>
          <w:rFonts w:ascii="Arial" w:eastAsia="Calibri" w:hAnsi="Arial" w:cs="Arial"/>
          <w:color w:val="000000"/>
          <w:kern w:val="1"/>
          <w:lang w:eastAsia="hi-IN" w:bidi="hi-IN"/>
        </w:rPr>
      </w:pPr>
      <w:r>
        <w:rPr>
          <w:rFonts w:ascii="Arial" w:eastAsia="Calibri" w:hAnsi="Arial" w:cs="Arial"/>
          <w:color w:val="000000"/>
          <w:kern w:val="1"/>
          <w:lang w:eastAsia="hi-IN" w:bidi="hi-IN"/>
        </w:rPr>
        <w:t xml:space="preserve">Copies of the TCC 001 “Application for a Tax Clearance Certificate” form are available from any SARS branch office nationally or on the website </w:t>
      </w:r>
      <w:hyperlink r:id="rId12" w:history="1">
        <w:r>
          <w:rPr>
            <w:rStyle w:val="Hyperlink"/>
            <w:rFonts w:ascii="Arial" w:eastAsia="Calibri" w:hAnsi="Arial"/>
          </w:rPr>
          <w:t>www.sars.gov.za</w:t>
        </w:r>
      </w:hyperlink>
      <w:r>
        <w:rPr>
          <w:rFonts w:ascii="Arial" w:eastAsia="Calibri" w:hAnsi="Arial" w:cs="Arial"/>
          <w:color w:val="000000"/>
          <w:kern w:val="1"/>
          <w:lang w:eastAsia="hi-IN" w:bidi="hi-IN"/>
        </w:rPr>
        <w:t>.</w:t>
      </w:r>
    </w:p>
    <w:p w14:paraId="343C2E5D" w14:textId="77777777" w:rsidR="004D3824" w:rsidRDefault="004D3824">
      <w:pPr>
        <w:autoSpaceDE w:val="0"/>
        <w:ind w:left="720"/>
        <w:textAlignment w:val="baseline"/>
        <w:rPr>
          <w:rFonts w:ascii="Arial" w:eastAsia="Calibri" w:hAnsi="Arial" w:cs="Arial"/>
          <w:color w:val="000000"/>
          <w:kern w:val="1"/>
          <w:lang w:eastAsia="hi-IN" w:bidi="hi-IN"/>
        </w:rPr>
      </w:pPr>
    </w:p>
    <w:p w14:paraId="03CB65B4" w14:textId="77777777" w:rsidR="004D3824" w:rsidRDefault="004D3824" w:rsidP="0057635E">
      <w:pPr>
        <w:widowControl w:val="0"/>
        <w:numPr>
          <w:ilvl w:val="1"/>
          <w:numId w:val="12"/>
        </w:numPr>
        <w:tabs>
          <w:tab w:val="left" w:pos="567"/>
          <w:tab w:val="left" w:pos="1080"/>
          <w:tab w:val="left" w:pos="1814"/>
        </w:tabs>
        <w:suppressAutoHyphens w:val="0"/>
        <w:autoSpaceDE w:val="0"/>
        <w:ind w:left="567" w:hanging="567"/>
        <w:textAlignment w:val="baseline"/>
        <w:rPr>
          <w:rFonts w:ascii="Arial" w:hAnsi="Arial" w:cs="Arial"/>
          <w:b/>
          <w:bCs/>
          <w:color w:val="000000"/>
          <w:kern w:val="1"/>
          <w:sz w:val="20"/>
          <w:szCs w:val="20"/>
        </w:rPr>
      </w:pPr>
      <w:r>
        <w:rPr>
          <w:rFonts w:ascii="Arial" w:eastAsia="Calibri" w:hAnsi="Arial" w:cs="Arial"/>
          <w:color w:val="000000"/>
          <w:kern w:val="1"/>
          <w:lang w:eastAsia="hi-IN" w:bidi="hi-IN"/>
        </w:rPr>
        <w:t xml:space="preserve"> Applications for the Tax Clearance Certificates may also be made via </w:t>
      </w:r>
      <w:proofErr w:type="spellStart"/>
      <w:r>
        <w:rPr>
          <w:rFonts w:ascii="Arial" w:eastAsia="Calibri" w:hAnsi="Arial" w:cs="Arial"/>
          <w:color w:val="000000"/>
          <w:kern w:val="1"/>
          <w:lang w:eastAsia="hi-IN" w:bidi="hi-IN"/>
        </w:rPr>
        <w:t>eFiling</w:t>
      </w:r>
      <w:proofErr w:type="spellEnd"/>
      <w:r>
        <w:rPr>
          <w:rFonts w:ascii="Arial" w:eastAsia="Calibri" w:hAnsi="Arial" w:cs="Arial"/>
          <w:color w:val="000000"/>
          <w:kern w:val="1"/>
          <w:lang w:eastAsia="hi-IN" w:bidi="hi-IN"/>
        </w:rPr>
        <w:t xml:space="preserve">. In order to use this provision, taxpayers will need to register with SARS as </w:t>
      </w:r>
      <w:proofErr w:type="spellStart"/>
      <w:r>
        <w:rPr>
          <w:rFonts w:ascii="Arial" w:eastAsia="Calibri" w:hAnsi="Arial" w:cs="Arial"/>
          <w:color w:val="000000"/>
          <w:kern w:val="1"/>
          <w:lang w:eastAsia="hi-IN" w:bidi="hi-IN"/>
        </w:rPr>
        <w:t>eFilers</w:t>
      </w:r>
      <w:proofErr w:type="spellEnd"/>
      <w:r>
        <w:rPr>
          <w:rFonts w:ascii="Arial" w:eastAsia="Calibri" w:hAnsi="Arial" w:cs="Arial"/>
          <w:color w:val="000000"/>
          <w:kern w:val="1"/>
          <w:lang w:eastAsia="hi-IN" w:bidi="hi-IN"/>
        </w:rPr>
        <w:t xml:space="preserve"> through the website www.sars.gov.za.</w:t>
      </w:r>
    </w:p>
    <w:p w14:paraId="2D095B8C" w14:textId="77777777" w:rsidR="004D3824" w:rsidRDefault="004D3824">
      <w:pPr>
        <w:keepNext/>
        <w:suppressAutoHyphens w:val="0"/>
        <w:ind w:left="2160"/>
        <w:jc w:val="right"/>
        <w:rPr>
          <w:rFonts w:ascii="Arial" w:hAnsi="Arial" w:cs="Arial"/>
          <w:b/>
          <w:bCs/>
          <w:color w:val="000000"/>
          <w:kern w:val="1"/>
          <w:sz w:val="20"/>
          <w:szCs w:val="20"/>
        </w:rPr>
      </w:pPr>
    </w:p>
    <w:p w14:paraId="5B09C354" w14:textId="77777777" w:rsidR="004D3824" w:rsidRDefault="004D3824">
      <w:pPr>
        <w:suppressAutoHyphens w:val="0"/>
        <w:ind w:left="2160"/>
        <w:jc w:val="right"/>
        <w:rPr>
          <w:rFonts w:ascii="Arial" w:hAnsi="Arial" w:cs="Arial"/>
          <w:b/>
          <w:bCs/>
          <w:color w:val="000000"/>
          <w:kern w:val="1"/>
          <w:sz w:val="20"/>
          <w:szCs w:val="20"/>
        </w:rPr>
      </w:pPr>
    </w:p>
    <w:p w14:paraId="20975392" w14:textId="77777777" w:rsidR="004D3824" w:rsidRDefault="004D3824">
      <w:pPr>
        <w:suppressAutoHyphens w:val="0"/>
        <w:ind w:left="2160"/>
        <w:jc w:val="right"/>
        <w:rPr>
          <w:rFonts w:ascii="Arial" w:hAnsi="Arial" w:cs="Arial"/>
          <w:b/>
          <w:bCs/>
          <w:color w:val="000000"/>
          <w:kern w:val="1"/>
          <w:sz w:val="20"/>
          <w:szCs w:val="20"/>
        </w:rPr>
      </w:pPr>
    </w:p>
    <w:p w14:paraId="686DCAA6" w14:textId="77777777" w:rsidR="004D3824" w:rsidRDefault="004D3824">
      <w:pPr>
        <w:suppressAutoHyphens w:val="0"/>
        <w:ind w:left="2160"/>
        <w:jc w:val="right"/>
        <w:rPr>
          <w:rFonts w:ascii="Arial" w:hAnsi="Arial" w:cs="Arial"/>
          <w:b/>
          <w:bCs/>
          <w:color w:val="000000"/>
          <w:kern w:val="1"/>
          <w:sz w:val="20"/>
          <w:szCs w:val="20"/>
        </w:rPr>
      </w:pPr>
    </w:p>
    <w:p w14:paraId="57042E80" w14:textId="77777777" w:rsidR="004D3824" w:rsidRDefault="004D3824">
      <w:pPr>
        <w:suppressAutoHyphens w:val="0"/>
        <w:ind w:left="2160"/>
        <w:jc w:val="right"/>
        <w:rPr>
          <w:rFonts w:ascii="Arial" w:hAnsi="Arial" w:cs="Arial"/>
          <w:b/>
          <w:bCs/>
          <w:color w:val="000000"/>
          <w:kern w:val="1"/>
          <w:sz w:val="20"/>
          <w:szCs w:val="20"/>
        </w:rPr>
      </w:pPr>
    </w:p>
    <w:p w14:paraId="5678C96D" w14:textId="77777777" w:rsidR="004D3824" w:rsidRDefault="004D3824">
      <w:pPr>
        <w:suppressAutoHyphens w:val="0"/>
        <w:ind w:left="2160"/>
        <w:jc w:val="right"/>
        <w:rPr>
          <w:rFonts w:ascii="Arial" w:hAnsi="Arial" w:cs="Arial"/>
          <w:b/>
          <w:bCs/>
          <w:color w:val="000000"/>
          <w:kern w:val="1"/>
          <w:sz w:val="20"/>
          <w:szCs w:val="20"/>
        </w:rPr>
      </w:pPr>
    </w:p>
    <w:p w14:paraId="72D44E22" w14:textId="77777777" w:rsidR="004D3824" w:rsidRDefault="004D3824">
      <w:pPr>
        <w:suppressAutoHyphens w:val="0"/>
        <w:ind w:left="2160"/>
        <w:jc w:val="right"/>
        <w:rPr>
          <w:rFonts w:ascii="Arial" w:hAnsi="Arial" w:cs="Arial"/>
          <w:b/>
          <w:bCs/>
          <w:color w:val="000000"/>
          <w:kern w:val="1"/>
          <w:sz w:val="20"/>
          <w:szCs w:val="20"/>
        </w:rPr>
      </w:pPr>
    </w:p>
    <w:p w14:paraId="55C67200" w14:textId="77777777" w:rsidR="004D3824" w:rsidRDefault="004D3824">
      <w:pPr>
        <w:suppressAutoHyphens w:val="0"/>
        <w:ind w:left="2160"/>
        <w:jc w:val="right"/>
        <w:rPr>
          <w:rFonts w:ascii="Arial" w:hAnsi="Arial" w:cs="Arial"/>
          <w:b/>
          <w:bCs/>
          <w:color w:val="000000"/>
          <w:kern w:val="1"/>
          <w:sz w:val="20"/>
          <w:szCs w:val="20"/>
        </w:rPr>
      </w:pPr>
    </w:p>
    <w:p w14:paraId="39104962" w14:textId="77777777" w:rsidR="004D3824" w:rsidRDefault="004D3824">
      <w:pPr>
        <w:suppressAutoHyphens w:val="0"/>
        <w:ind w:left="2160"/>
        <w:jc w:val="right"/>
        <w:rPr>
          <w:rFonts w:ascii="Arial" w:hAnsi="Arial" w:cs="Arial"/>
          <w:b/>
          <w:bCs/>
          <w:color w:val="000000"/>
          <w:kern w:val="1"/>
          <w:sz w:val="20"/>
          <w:szCs w:val="20"/>
        </w:rPr>
      </w:pPr>
    </w:p>
    <w:p w14:paraId="40DC1735" w14:textId="77777777" w:rsidR="004D3824" w:rsidRDefault="004D3824">
      <w:pPr>
        <w:suppressAutoHyphens w:val="0"/>
        <w:ind w:left="2160"/>
        <w:jc w:val="right"/>
        <w:rPr>
          <w:rFonts w:ascii="Arial" w:hAnsi="Arial" w:cs="Arial"/>
          <w:b/>
          <w:bCs/>
          <w:color w:val="000000"/>
          <w:kern w:val="1"/>
          <w:sz w:val="20"/>
          <w:szCs w:val="20"/>
        </w:rPr>
      </w:pPr>
    </w:p>
    <w:p w14:paraId="56732797" w14:textId="77777777" w:rsidR="004D3824" w:rsidRDefault="004D3824">
      <w:pPr>
        <w:suppressAutoHyphens w:val="0"/>
        <w:ind w:left="2160"/>
        <w:jc w:val="right"/>
        <w:rPr>
          <w:rFonts w:ascii="Arial" w:hAnsi="Arial" w:cs="Arial"/>
          <w:b/>
          <w:bCs/>
          <w:color w:val="000000"/>
          <w:kern w:val="1"/>
          <w:sz w:val="20"/>
          <w:szCs w:val="20"/>
        </w:rPr>
      </w:pPr>
    </w:p>
    <w:p w14:paraId="1AC2B5CF" w14:textId="77777777" w:rsidR="004D3824" w:rsidRDefault="004D3824">
      <w:pPr>
        <w:suppressAutoHyphens w:val="0"/>
        <w:ind w:left="2160"/>
        <w:jc w:val="right"/>
        <w:rPr>
          <w:rFonts w:ascii="Arial" w:hAnsi="Arial" w:cs="Arial"/>
          <w:b/>
          <w:bCs/>
          <w:color w:val="000000"/>
          <w:kern w:val="1"/>
          <w:sz w:val="20"/>
          <w:szCs w:val="20"/>
        </w:rPr>
      </w:pPr>
    </w:p>
    <w:p w14:paraId="3AC57388" w14:textId="77777777" w:rsidR="004D3824" w:rsidRDefault="004D3824">
      <w:pPr>
        <w:suppressAutoHyphens w:val="0"/>
        <w:rPr>
          <w:rFonts w:ascii="Arial" w:hAnsi="Arial" w:cs="Arial"/>
          <w:b/>
          <w:bCs/>
          <w:color w:val="000000"/>
          <w:kern w:val="1"/>
          <w:sz w:val="20"/>
          <w:szCs w:val="20"/>
        </w:rPr>
      </w:pPr>
    </w:p>
    <w:p w14:paraId="43EDFE20" w14:textId="77777777" w:rsidR="004D3824" w:rsidRDefault="004D3824">
      <w:pPr>
        <w:suppressAutoHyphens w:val="0"/>
        <w:ind w:left="2160"/>
        <w:jc w:val="right"/>
        <w:rPr>
          <w:rFonts w:ascii="Arial" w:hAnsi="Arial" w:cs="Arial"/>
          <w:b/>
          <w:bCs/>
          <w:color w:val="000000"/>
          <w:kern w:val="1"/>
          <w:sz w:val="20"/>
          <w:szCs w:val="20"/>
        </w:rPr>
      </w:pPr>
    </w:p>
    <w:p w14:paraId="1C3AE3AD"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1A3D135B"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341C43AE"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3B5D37D6"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0233ED7B"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1D2A27E8"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7549A6CD"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25910E2B"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48D95FA9"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5637C0A4" w14:textId="77777777" w:rsidR="006012E0" w:rsidRDefault="006012E0">
      <w:pPr>
        <w:widowControl w:val="0"/>
        <w:tabs>
          <w:tab w:val="left" w:pos="7363"/>
          <w:tab w:val="center" w:pos="10530"/>
        </w:tabs>
        <w:suppressAutoHyphens w:val="0"/>
        <w:jc w:val="right"/>
        <w:rPr>
          <w:rFonts w:ascii="Arial" w:hAnsi="Arial" w:cs="Arial"/>
          <w:b/>
          <w:color w:val="000000"/>
          <w:sz w:val="20"/>
          <w:szCs w:val="20"/>
        </w:rPr>
      </w:pPr>
    </w:p>
    <w:p w14:paraId="33E64326" w14:textId="77777777" w:rsidR="006012E0" w:rsidRDefault="006012E0">
      <w:pPr>
        <w:widowControl w:val="0"/>
        <w:tabs>
          <w:tab w:val="left" w:pos="7363"/>
          <w:tab w:val="center" w:pos="10530"/>
        </w:tabs>
        <w:suppressAutoHyphens w:val="0"/>
        <w:jc w:val="right"/>
        <w:rPr>
          <w:rFonts w:ascii="Arial" w:hAnsi="Arial" w:cs="Arial"/>
          <w:b/>
          <w:color w:val="000000"/>
          <w:sz w:val="20"/>
          <w:szCs w:val="20"/>
        </w:rPr>
      </w:pPr>
    </w:p>
    <w:p w14:paraId="23AACE0A" w14:textId="77777777" w:rsidR="00B057EE" w:rsidRDefault="00B057EE">
      <w:pPr>
        <w:widowControl w:val="0"/>
        <w:tabs>
          <w:tab w:val="left" w:pos="7363"/>
          <w:tab w:val="center" w:pos="10530"/>
        </w:tabs>
        <w:suppressAutoHyphens w:val="0"/>
        <w:jc w:val="right"/>
        <w:rPr>
          <w:rFonts w:ascii="Arial" w:hAnsi="Arial" w:cs="Arial"/>
          <w:b/>
          <w:color w:val="000000"/>
          <w:sz w:val="20"/>
          <w:szCs w:val="20"/>
        </w:rPr>
      </w:pPr>
    </w:p>
    <w:p w14:paraId="6AAF292D" w14:textId="77777777" w:rsidR="004D3824" w:rsidRDefault="004D3824">
      <w:pPr>
        <w:widowControl w:val="0"/>
        <w:tabs>
          <w:tab w:val="left" w:pos="7363"/>
          <w:tab w:val="center" w:pos="10530"/>
        </w:tabs>
        <w:suppressAutoHyphens w:val="0"/>
        <w:jc w:val="right"/>
        <w:rPr>
          <w:rFonts w:ascii="Arial" w:hAnsi="Arial" w:cs="Arial"/>
          <w:color w:val="000000"/>
          <w:szCs w:val="20"/>
        </w:rPr>
      </w:pPr>
      <w:r>
        <w:rPr>
          <w:rFonts w:ascii="Arial" w:hAnsi="Arial" w:cs="Arial"/>
          <w:b/>
          <w:color w:val="000000"/>
          <w:sz w:val="20"/>
          <w:szCs w:val="20"/>
        </w:rPr>
        <w:t xml:space="preserve">                       MBD 4</w:t>
      </w:r>
    </w:p>
    <w:p w14:paraId="5CCB917E" w14:textId="77777777" w:rsidR="004D3824" w:rsidRDefault="004D3824">
      <w:pPr>
        <w:widowControl w:val="0"/>
        <w:tabs>
          <w:tab w:val="left" w:pos="7363"/>
          <w:tab w:val="center" w:pos="10530"/>
        </w:tabs>
        <w:suppressAutoHyphens w:val="0"/>
        <w:jc w:val="right"/>
        <w:rPr>
          <w:rFonts w:ascii="Arial" w:hAnsi="Arial" w:cs="Arial"/>
          <w:color w:val="000000"/>
          <w:szCs w:val="20"/>
        </w:rPr>
      </w:pPr>
    </w:p>
    <w:p w14:paraId="08996911" w14:textId="77777777" w:rsidR="004D3824" w:rsidRDefault="004D3824">
      <w:pPr>
        <w:widowControl w:val="0"/>
        <w:tabs>
          <w:tab w:val="left" w:pos="7363"/>
          <w:tab w:val="center" w:pos="10530"/>
        </w:tabs>
        <w:suppressAutoHyphens w:val="0"/>
        <w:jc w:val="right"/>
        <w:rPr>
          <w:rFonts w:ascii="Arial" w:hAnsi="Arial" w:cs="Arial"/>
          <w:color w:val="000000"/>
          <w:szCs w:val="20"/>
        </w:rPr>
      </w:pPr>
    </w:p>
    <w:p w14:paraId="00605FEF" w14:textId="77777777" w:rsidR="004D3824" w:rsidRDefault="004D3824">
      <w:pPr>
        <w:widowControl w:val="0"/>
        <w:tabs>
          <w:tab w:val="left" w:pos="7363"/>
          <w:tab w:val="center" w:pos="10530"/>
        </w:tabs>
        <w:suppressAutoHyphens w:val="0"/>
        <w:jc w:val="center"/>
        <w:rPr>
          <w:rFonts w:ascii="Arial" w:hAnsi="Arial" w:cs="Arial"/>
          <w:color w:val="000000"/>
          <w:szCs w:val="20"/>
        </w:rPr>
      </w:pPr>
      <w:r>
        <w:rPr>
          <w:rFonts w:ascii="Arial" w:hAnsi="Arial" w:cs="Arial"/>
          <w:b/>
          <w:color w:val="000000"/>
          <w:sz w:val="28"/>
          <w:szCs w:val="20"/>
        </w:rPr>
        <w:t>DECLARATION OF INTEREST</w:t>
      </w:r>
    </w:p>
    <w:p w14:paraId="0C4D147E" w14:textId="77777777" w:rsidR="004D3824" w:rsidRDefault="004D3824">
      <w:pPr>
        <w:widowControl w:val="0"/>
        <w:tabs>
          <w:tab w:val="left" w:pos="-1440"/>
          <w:tab w:val="left" w:pos="-720"/>
          <w:tab w:val="left" w:pos="1123"/>
          <w:tab w:val="left" w:pos="2246"/>
          <w:tab w:val="left" w:pos="7363"/>
        </w:tabs>
        <w:suppressAutoHyphens w:val="0"/>
        <w:jc w:val="both"/>
        <w:rPr>
          <w:rFonts w:ascii="Arial" w:hAnsi="Arial" w:cs="Arial"/>
          <w:color w:val="000000"/>
          <w:szCs w:val="20"/>
        </w:rPr>
      </w:pPr>
    </w:p>
    <w:p w14:paraId="0417CFE3" w14:textId="77777777" w:rsidR="004D3824" w:rsidRDefault="004D3824">
      <w:pPr>
        <w:widowControl w:val="0"/>
        <w:tabs>
          <w:tab w:val="left" w:pos="-963"/>
          <w:tab w:val="left" w:pos="-720"/>
          <w:tab w:val="left" w:pos="567"/>
          <w:tab w:val="left" w:pos="2250"/>
          <w:tab w:val="left" w:pos="7363"/>
        </w:tabs>
        <w:suppressAutoHyphens w:val="0"/>
        <w:jc w:val="both"/>
        <w:rPr>
          <w:rFonts w:ascii="Arial" w:hAnsi="Arial" w:cs="Arial"/>
          <w:color w:val="000000"/>
          <w:szCs w:val="20"/>
        </w:rPr>
      </w:pPr>
      <w:r>
        <w:rPr>
          <w:rFonts w:ascii="Arial" w:hAnsi="Arial" w:cs="Arial"/>
          <w:color w:val="000000"/>
          <w:szCs w:val="20"/>
        </w:rPr>
        <w:t>1.</w:t>
      </w:r>
      <w:r>
        <w:rPr>
          <w:rFonts w:ascii="Arial" w:hAnsi="Arial" w:cs="Arial"/>
          <w:color w:val="000000"/>
          <w:szCs w:val="20"/>
        </w:rPr>
        <w:tab/>
        <w:t>No bid will be accepted from persons in the service of the state</w:t>
      </w:r>
      <w:r>
        <w:rPr>
          <w:rStyle w:val="WW-FootnoteReference1234567891011"/>
          <w:rFonts w:ascii="Arial" w:hAnsi="Arial" w:cs="Arial"/>
          <w:color w:val="000000"/>
          <w:szCs w:val="20"/>
        </w:rPr>
        <w:footnoteReference w:customMarkFollows="1" w:id="1"/>
        <w:t></w:t>
      </w:r>
      <w:r>
        <w:rPr>
          <w:rFonts w:ascii="Arial" w:hAnsi="Arial" w:cs="Arial"/>
          <w:color w:val="000000"/>
          <w:szCs w:val="20"/>
        </w:rPr>
        <w:t>.</w:t>
      </w:r>
    </w:p>
    <w:p w14:paraId="208EFC77" w14:textId="77777777" w:rsidR="004D3824" w:rsidRDefault="004D3824">
      <w:pPr>
        <w:widowControl w:val="0"/>
        <w:tabs>
          <w:tab w:val="left" w:pos="-963"/>
          <w:tab w:val="left" w:pos="-720"/>
          <w:tab w:val="left" w:pos="567"/>
          <w:tab w:val="left" w:pos="2250"/>
          <w:tab w:val="left" w:pos="7363"/>
        </w:tabs>
        <w:suppressAutoHyphens w:val="0"/>
        <w:ind w:left="567"/>
        <w:jc w:val="both"/>
        <w:rPr>
          <w:rFonts w:ascii="Arial" w:hAnsi="Arial" w:cs="Arial"/>
          <w:color w:val="000000"/>
          <w:szCs w:val="20"/>
        </w:rPr>
      </w:pPr>
      <w:r>
        <w:rPr>
          <w:rFonts w:ascii="Arial" w:hAnsi="Arial" w:cs="Arial"/>
          <w:color w:val="000000"/>
          <w:szCs w:val="20"/>
        </w:rPr>
        <w:t xml:space="preserve">Any person, having a kinship with persons in the service of the state, including a blood relationship, may make an offer or offers in terms of this invitation to bid.  In view of possible allegations of </w:t>
      </w:r>
      <w:r w:rsidR="001F5ABF">
        <w:rPr>
          <w:rFonts w:ascii="Arial" w:hAnsi="Arial" w:cs="Arial"/>
          <w:color w:val="000000"/>
          <w:szCs w:val="20"/>
        </w:rPr>
        <w:t>favoritism</w:t>
      </w:r>
      <w:r>
        <w:rPr>
          <w:rFonts w:ascii="Arial" w:hAnsi="Arial" w:cs="Arial"/>
          <w:color w:val="000000"/>
          <w:szCs w:val="20"/>
        </w:rPr>
        <w:t xml:space="preserve">, should the resulting bid, or part thereof, be awarded to persons connected with or related to persons in service of the state, it is required that the bidder or their </w:t>
      </w:r>
      <w:proofErr w:type="spellStart"/>
      <w:r>
        <w:rPr>
          <w:rFonts w:ascii="Arial" w:hAnsi="Arial" w:cs="Arial"/>
          <w:color w:val="000000"/>
          <w:szCs w:val="20"/>
        </w:rPr>
        <w:t>authorised</w:t>
      </w:r>
      <w:proofErr w:type="spellEnd"/>
      <w:r>
        <w:rPr>
          <w:rFonts w:ascii="Arial" w:hAnsi="Arial" w:cs="Arial"/>
          <w:color w:val="000000"/>
          <w:szCs w:val="20"/>
        </w:rPr>
        <w:t xml:space="preserve"> representative declare their position</w:t>
      </w:r>
      <w:r>
        <w:rPr>
          <w:rFonts w:ascii="Arial" w:hAnsi="Arial" w:cs="Arial"/>
          <w:i/>
          <w:color w:val="000000"/>
          <w:szCs w:val="20"/>
        </w:rPr>
        <w:t xml:space="preserve"> </w:t>
      </w:r>
      <w:r>
        <w:rPr>
          <w:rFonts w:ascii="Arial" w:hAnsi="Arial" w:cs="Arial"/>
          <w:color w:val="000000"/>
          <w:szCs w:val="20"/>
        </w:rPr>
        <w:t xml:space="preserve">in relation to the evaluating/adjudicating authority and/or take an oath declaring his/her interest. </w:t>
      </w:r>
    </w:p>
    <w:p w14:paraId="287836FA" w14:textId="77777777" w:rsidR="004D3824" w:rsidRDefault="004D3824">
      <w:pPr>
        <w:widowControl w:val="0"/>
        <w:tabs>
          <w:tab w:val="left" w:pos="-963"/>
          <w:tab w:val="left" w:pos="-720"/>
          <w:tab w:val="left" w:pos="709"/>
          <w:tab w:val="left" w:pos="2250"/>
          <w:tab w:val="left" w:pos="7363"/>
        </w:tabs>
        <w:suppressAutoHyphens w:val="0"/>
        <w:jc w:val="both"/>
        <w:rPr>
          <w:rFonts w:ascii="Arial" w:hAnsi="Arial" w:cs="Arial"/>
          <w:color w:val="000000"/>
          <w:szCs w:val="20"/>
        </w:rPr>
      </w:pPr>
    </w:p>
    <w:p w14:paraId="26E1EE49" w14:textId="77777777" w:rsidR="004D3824" w:rsidRDefault="004D3824">
      <w:pPr>
        <w:widowControl w:val="0"/>
        <w:tabs>
          <w:tab w:val="left" w:pos="-963"/>
          <w:tab w:val="left" w:pos="-720"/>
          <w:tab w:val="left" w:pos="900"/>
          <w:tab w:val="left" w:pos="1215"/>
          <w:tab w:val="left" w:pos="2250"/>
          <w:tab w:val="left" w:pos="7363"/>
        </w:tabs>
        <w:suppressAutoHyphens w:val="0"/>
        <w:ind w:left="900" w:hanging="900"/>
        <w:jc w:val="both"/>
        <w:rPr>
          <w:rFonts w:ascii="Arial" w:hAnsi="Arial" w:cs="Arial"/>
          <w:color w:val="000000"/>
          <w:szCs w:val="20"/>
        </w:rPr>
      </w:pPr>
    </w:p>
    <w:p w14:paraId="447F3BB7" w14:textId="77777777" w:rsidR="004D3824" w:rsidRDefault="004D3824">
      <w:pPr>
        <w:widowControl w:val="0"/>
        <w:tabs>
          <w:tab w:val="left" w:pos="-963"/>
          <w:tab w:val="left" w:pos="-720"/>
          <w:tab w:val="left" w:pos="567"/>
          <w:tab w:val="left" w:pos="709"/>
          <w:tab w:val="left" w:pos="1215"/>
          <w:tab w:val="left" w:pos="2250"/>
          <w:tab w:val="left" w:pos="7363"/>
        </w:tabs>
        <w:suppressAutoHyphens w:val="0"/>
        <w:ind w:left="567" w:hanging="567"/>
        <w:jc w:val="both"/>
        <w:rPr>
          <w:rFonts w:ascii="Arial" w:hAnsi="Arial" w:cs="Arial"/>
          <w:color w:val="000000"/>
          <w:szCs w:val="20"/>
        </w:rPr>
      </w:pPr>
      <w:r>
        <w:rPr>
          <w:rFonts w:ascii="Arial" w:hAnsi="Arial" w:cs="Arial"/>
          <w:b/>
          <w:bCs/>
          <w:color w:val="000000"/>
          <w:szCs w:val="20"/>
        </w:rPr>
        <w:t>2</w:t>
      </w:r>
      <w:r>
        <w:rPr>
          <w:rFonts w:ascii="Arial" w:hAnsi="Arial" w:cs="Arial"/>
          <w:b/>
          <w:bCs/>
          <w:color w:val="000000"/>
          <w:szCs w:val="20"/>
        </w:rPr>
        <w:tab/>
        <w:t>In order to give effect to the above, the following questionnaire must be completed and submitted with the bid.</w:t>
      </w:r>
    </w:p>
    <w:p w14:paraId="6022A31C" w14:textId="77777777"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p>
    <w:p w14:paraId="2BD85BE3" w14:textId="77777777"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2.1</w:t>
      </w:r>
      <w:r>
        <w:rPr>
          <w:rFonts w:ascii="Arial" w:hAnsi="Arial" w:cs="Arial"/>
          <w:color w:val="000000"/>
          <w:szCs w:val="20"/>
        </w:rPr>
        <w:tab/>
        <w:t>Full Name:   …………………………………………………………………………</w:t>
      </w:r>
    </w:p>
    <w:p w14:paraId="2649F0D4" w14:textId="77777777" w:rsidR="004D3824" w:rsidRDefault="004D3824">
      <w:pPr>
        <w:widowControl w:val="0"/>
        <w:tabs>
          <w:tab w:val="left" w:pos="900"/>
          <w:tab w:val="left" w:pos="2250"/>
          <w:tab w:val="right" w:pos="9752"/>
        </w:tabs>
        <w:suppressAutoHyphens w:val="0"/>
        <w:rPr>
          <w:rFonts w:ascii="Arial" w:hAnsi="Arial" w:cs="Arial"/>
          <w:color w:val="000000"/>
          <w:szCs w:val="20"/>
        </w:rPr>
      </w:pPr>
    </w:p>
    <w:p w14:paraId="7DA8B4ED" w14:textId="77777777"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2.2</w:t>
      </w:r>
      <w:r>
        <w:rPr>
          <w:rFonts w:ascii="Arial" w:hAnsi="Arial" w:cs="Arial"/>
          <w:color w:val="000000"/>
          <w:szCs w:val="20"/>
        </w:rPr>
        <w:tab/>
        <w:t>Identity Number:     …………………………………………………………………</w:t>
      </w:r>
    </w:p>
    <w:p w14:paraId="4C31E5FA" w14:textId="77777777" w:rsidR="004D3824" w:rsidRDefault="004D3824">
      <w:pPr>
        <w:widowControl w:val="0"/>
        <w:tabs>
          <w:tab w:val="left" w:pos="900"/>
          <w:tab w:val="left" w:pos="2250"/>
          <w:tab w:val="right" w:pos="9752"/>
        </w:tabs>
        <w:suppressAutoHyphens w:val="0"/>
        <w:rPr>
          <w:rFonts w:ascii="Arial" w:hAnsi="Arial" w:cs="Arial"/>
          <w:color w:val="000000"/>
          <w:szCs w:val="20"/>
        </w:rPr>
      </w:pPr>
    </w:p>
    <w:p w14:paraId="315087A8" w14:textId="77777777"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2.3</w:t>
      </w:r>
      <w:r>
        <w:rPr>
          <w:rFonts w:ascii="Arial" w:hAnsi="Arial" w:cs="Arial"/>
          <w:color w:val="000000"/>
          <w:szCs w:val="20"/>
        </w:rPr>
        <w:tab/>
        <w:t>Company Registration Number:   …………………………………………………</w:t>
      </w:r>
    </w:p>
    <w:p w14:paraId="7970F7B8" w14:textId="77777777" w:rsidR="004D3824" w:rsidRDefault="004D3824">
      <w:pPr>
        <w:widowControl w:val="0"/>
        <w:tabs>
          <w:tab w:val="left" w:pos="900"/>
          <w:tab w:val="left" w:pos="2250"/>
          <w:tab w:val="right" w:pos="9752"/>
        </w:tabs>
        <w:suppressAutoHyphens w:val="0"/>
        <w:rPr>
          <w:rFonts w:ascii="Arial" w:hAnsi="Arial" w:cs="Arial"/>
          <w:color w:val="000000"/>
          <w:szCs w:val="20"/>
        </w:rPr>
      </w:pPr>
    </w:p>
    <w:p w14:paraId="7DDC36D1" w14:textId="77777777"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2.4</w:t>
      </w:r>
      <w:r>
        <w:rPr>
          <w:rFonts w:ascii="Arial" w:hAnsi="Arial" w:cs="Arial"/>
          <w:color w:val="000000"/>
          <w:szCs w:val="20"/>
        </w:rPr>
        <w:tab/>
        <w:t>Tax Reference Number:    …………………………………………………………</w:t>
      </w:r>
    </w:p>
    <w:p w14:paraId="042FDC33" w14:textId="77777777" w:rsidR="004D3824" w:rsidRDefault="004D3824">
      <w:pPr>
        <w:widowControl w:val="0"/>
        <w:tabs>
          <w:tab w:val="left" w:pos="900"/>
          <w:tab w:val="left" w:pos="2250"/>
          <w:tab w:val="right" w:pos="9752"/>
        </w:tabs>
        <w:suppressAutoHyphens w:val="0"/>
        <w:rPr>
          <w:rFonts w:ascii="Arial" w:hAnsi="Arial" w:cs="Arial"/>
          <w:color w:val="000000"/>
          <w:szCs w:val="20"/>
        </w:rPr>
      </w:pPr>
    </w:p>
    <w:p w14:paraId="3B1F5623" w14:textId="77777777"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2.5</w:t>
      </w:r>
      <w:r>
        <w:rPr>
          <w:rFonts w:ascii="Arial" w:hAnsi="Arial" w:cs="Arial"/>
          <w:color w:val="000000"/>
          <w:szCs w:val="20"/>
        </w:rPr>
        <w:tab/>
        <w:t>VAT Registration Number:   ………………………………………………………</w:t>
      </w:r>
    </w:p>
    <w:p w14:paraId="3C384CBD" w14:textId="77777777" w:rsidR="004D3824" w:rsidRDefault="004D3824">
      <w:pPr>
        <w:widowControl w:val="0"/>
        <w:tabs>
          <w:tab w:val="left" w:pos="900"/>
          <w:tab w:val="left" w:pos="2250"/>
          <w:tab w:val="right" w:pos="9752"/>
        </w:tabs>
        <w:suppressAutoHyphens w:val="0"/>
        <w:rPr>
          <w:rFonts w:ascii="Arial" w:hAnsi="Arial" w:cs="Arial"/>
          <w:color w:val="000000"/>
          <w:szCs w:val="20"/>
        </w:rPr>
      </w:pPr>
    </w:p>
    <w:p w14:paraId="56E4C833" w14:textId="77777777" w:rsidR="004D3824" w:rsidRDefault="004D3824">
      <w:pPr>
        <w:widowControl w:val="0"/>
        <w:tabs>
          <w:tab w:val="left" w:pos="900"/>
          <w:tab w:val="left" w:pos="2250"/>
          <w:tab w:val="right" w:pos="9752"/>
        </w:tabs>
        <w:suppressAutoHyphens w:val="0"/>
        <w:rPr>
          <w:rFonts w:ascii="Arial" w:hAnsi="Arial" w:cs="Arial"/>
          <w:color w:val="000000"/>
          <w:szCs w:val="20"/>
        </w:rPr>
      </w:pPr>
    </w:p>
    <w:p w14:paraId="21E128B1" w14:textId="77777777" w:rsidR="004D3824" w:rsidRDefault="004D3824">
      <w:pPr>
        <w:widowControl w:val="0"/>
        <w:tabs>
          <w:tab w:val="left" w:pos="567"/>
          <w:tab w:val="left" w:pos="2250"/>
          <w:tab w:val="right" w:pos="9752"/>
        </w:tabs>
        <w:suppressAutoHyphens w:val="0"/>
        <w:rPr>
          <w:rFonts w:ascii="Arial" w:hAnsi="Arial" w:cs="Arial"/>
          <w:color w:val="000000"/>
          <w:szCs w:val="20"/>
        </w:rPr>
      </w:pPr>
      <w:r>
        <w:rPr>
          <w:rFonts w:ascii="Arial" w:hAnsi="Arial" w:cs="Arial"/>
          <w:color w:val="000000"/>
          <w:szCs w:val="20"/>
        </w:rPr>
        <w:t>2.6</w:t>
      </w:r>
      <w:r>
        <w:rPr>
          <w:rFonts w:ascii="Arial" w:hAnsi="Arial" w:cs="Arial"/>
          <w:color w:val="000000"/>
          <w:szCs w:val="20"/>
        </w:rPr>
        <w:tab/>
        <w:t>Are you presently in the service of the state</w:t>
      </w:r>
      <w:r>
        <w:rPr>
          <w:rStyle w:val="WW-FootnoteReference1234567891011"/>
          <w:rFonts w:ascii="Arial" w:hAnsi="Arial" w:cs="Arial"/>
          <w:b/>
          <w:bCs/>
          <w:color w:val="000000"/>
          <w:szCs w:val="20"/>
        </w:rPr>
        <w:footnoteReference w:customMarkFollows="1" w:id="2"/>
        <w:t></w:t>
      </w:r>
      <w:r>
        <w:rPr>
          <w:rFonts w:ascii="Arial" w:hAnsi="Arial" w:cs="Arial"/>
          <w:color w:val="000000"/>
          <w:szCs w:val="20"/>
        </w:rPr>
        <w:t xml:space="preserve">                                            </w:t>
      </w:r>
      <w:r>
        <w:rPr>
          <w:rFonts w:ascii="Arial" w:hAnsi="Arial" w:cs="Arial"/>
          <w:b/>
          <w:bCs/>
          <w:color w:val="000000"/>
          <w:szCs w:val="20"/>
        </w:rPr>
        <w:t xml:space="preserve">YES / NO  </w:t>
      </w:r>
    </w:p>
    <w:p w14:paraId="55E2D1CF" w14:textId="77777777" w:rsidR="004D3824" w:rsidRDefault="004D3824">
      <w:pPr>
        <w:widowControl w:val="0"/>
        <w:tabs>
          <w:tab w:val="left" w:pos="900"/>
          <w:tab w:val="left" w:pos="2250"/>
          <w:tab w:val="right" w:pos="9752"/>
        </w:tabs>
        <w:suppressAutoHyphens w:val="0"/>
        <w:ind w:left="360"/>
        <w:rPr>
          <w:rFonts w:ascii="Arial" w:hAnsi="Arial" w:cs="Arial"/>
          <w:color w:val="000000"/>
          <w:szCs w:val="20"/>
        </w:rPr>
      </w:pPr>
      <w:r>
        <w:rPr>
          <w:rFonts w:ascii="Arial" w:hAnsi="Arial" w:cs="Arial"/>
          <w:color w:val="000000"/>
          <w:szCs w:val="20"/>
        </w:rPr>
        <w:t xml:space="preserve">                                                      </w:t>
      </w:r>
    </w:p>
    <w:p w14:paraId="7997E549" w14:textId="77777777" w:rsidR="004D3824" w:rsidRDefault="004D3824">
      <w:pPr>
        <w:widowControl w:val="0"/>
        <w:tabs>
          <w:tab w:val="left" w:pos="-963"/>
          <w:tab w:val="left" w:pos="-720"/>
          <w:tab w:val="left" w:pos="567"/>
          <w:tab w:val="left" w:pos="2250"/>
          <w:tab w:val="left" w:pos="7363"/>
        </w:tabs>
        <w:suppressAutoHyphens w:val="0"/>
        <w:jc w:val="both"/>
        <w:rPr>
          <w:rFonts w:ascii="Arial" w:hAnsi="Arial" w:cs="Arial"/>
          <w:color w:val="000000"/>
          <w:szCs w:val="20"/>
          <w:u w:val="single"/>
        </w:rPr>
      </w:pPr>
      <w:r>
        <w:rPr>
          <w:rFonts w:ascii="Arial" w:hAnsi="Arial" w:cs="Arial"/>
          <w:color w:val="000000"/>
          <w:szCs w:val="20"/>
        </w:rPr>
        <w:t xml:space="preserve"> 3.</w:t>
      </w:r>
      <w:r>
        <w:rPr>
          <w:rFonts w:ascii="Arial" w:hAnsi="Arial" w:cs="Arial"/>
          <w:color w:val="000000"/>
          <w:szCs w:val="20"/>
        </w:rPr>
        <w:tab/>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14:paraId="534421B9" w14:textId="77777777"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u w:val="single"/>
        </w:rPr>
      </w:pPr>
    </w:p>
    <w:p w14:paraId="77CE87F3" w14:textId="77777777"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r>
        <w:rPr>
          <w:rFonts w:ascii="Arial" w:hAnsi="Arial" w:cs="Arial"/>
          <w:color w:val="000000"/>
          <w:szCs w:val="20"/>
        </w:rPr>
        <w:t xml:space="preserve">             ………………………………………………………………</w:t>
      </w:r>
    </w:p>
    <w:p w14:paraId="49427C00" w14:textId="77777777"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p>
    <w:p w14:paraId="169BD642" w14:textId="77777777"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r>
        <w:rPr>
          <w:rFonts w:ascii="Arial" w:hAnsi="Arial" w:cs="Arial"/>
          <w:color w:val="000000"/>
          <w:szCs w:val="20"/>
        </w:rPr>
        <w:t xml:space="preserve">             ………………………………………………………………</w:t>
      </w:r>
    </w:p>
    <w:p w14:paraId="737755AD" w14:textId="77777777" w:rsidR="004D3824" w:rsidRDefault="004D3824">
      <w:pPr>
        <w:widowControl w:val="0"/>
        <w:tabs>
          <w:tab w:val="left" w:pos="-963"/>
          <w:tab w:val="left" w:pos="-720"/>
          <w:tab w:val="left" w:pos="900"/>
          <w:tab w:val="left" w:pos="1215"/>
          <w:tab w:val="left" w:pos="2250"/>
          <w:tab w:val="left" w:pos="7363"/>
        </w:tabs>
        <w:suppressAutoHyphens w:val="0"/>
        <w:ind w:left="900" w:hanging="900"/>
        <w:jc w:val="both"/>
        <w:rPr>
          <w:rFonts w:ascii="Arial" w:hAnsi="Arial" w:cs="Arial"/>
          <w:color w:val="000000"/>
          <w:szCs w:val="20"/>
        </w:rPr>
      </w:pPr>
    </w:p>
    <w:p w14:paraId="441EB46D" w14:textId="77777777" w:rsidR="004D3824" w:rsidRDefault="004D3824">
      <w:pPr>
        <w:widowControl w:val="0"/>
        <w:tabs>
          <w:tab w:val="left" w:pos="-963"/>
          <w:tab w:val="left" w:pos="-720"/>
          <w:tab w:val="left" w:pos="567"/>
          <w:tab w:val="left" w:pos="1215"/>
          <w:tab w:val="left" w:pos="2250"/>
          <w:tab w:val="left" w:pos="7363"/>
        </w:tabs>
        <w:suppressAutoHyphens w:val="0"/>
        <w:ind w:left="900" w:hanging="900"/>
        <w:jc w:val="both"/>
        <w:rPr>
          <w:rFonts w:ascii="Arial" w:hAnsi="Arial" w:cs="Arial"/>
          <w:color w:val="000000"/>
          <w:szCs w:val="20"/>
        </w:rPr>
      </w:pPr>
      <w:r>
        <w:rPr>
          <w:rFonts w:ascii="Arial" w:hAnsi="Arial" w:cs="Arial"/>
          <w:color w:val="000000"/>
          <w:szCs w:val="20"/>
        </w:rPr>
        <w:lastRenderedPageBreak/>
        <w:t>4.</w:t>
      </w:r>
      <w:r>
        <w:rPr>
          <w:rFonts w:ascii="Arial" w:hAnsi="Arial" w:cs="Arial"/>
          <w:color w:val="000000"/>
          <w:szCs w:val="20"/>
        </w:rPr>
        <w:tab/>
        <w:t xml:space="preserve">Have you been in the service of the state for the past                               </w:t>
      </w:r>
      <w:r>
        <w:rPr>
          <w:rFonts w:ascii="Arial" w:hAnsi="Arial" w:cs="Arial"/>
          <w:b/>
          <w:bCs/>
          <w:color w:val="000000"/>
          <w:szCs w:val="20"/>
        </w:rPr>
        <w:t>YES / NO</w:t>
      </w:r>
    </w:p>
    <w:p w14:paraId="68FC86B2" w14:textId="77777777" w:rsidR="004D3824" w:rsidRDefault="006012E0">
      <w:pPr>
        <w:widowControl w:val="0"/>
        <w:tabs>
          <w:tab w:val="left" w:pos="-963"/>
          <w:tab w:val="left" w:pos="-720"/>
          <w:tab w:val="left" w:pos="567"/>
          <w:tab w:val="left" w:pos="900"/>
          <w:tab w:val="left" w:pos="1215"/>
          <w:tab w:val="left" w:pos="2250"/>
          <w:tab w:val="left" w:pos="7363"/>
        </w:tabs>
        <w:suppressAutoHyphens w:val="0"/>
        <w:ind w:left="900" w:hanging="900"/>
        <w:jc w:val="both"/>
        <w:rPr>
          <w:rFonts w:ascii="Arial" w:hAnsi="Arial" w:cs="Arial"/>
          <w:color w:val="000000"/>
          <w:szCs w:val="20"/>
        </w:rPr>
      </w:pPr>
      <w:r>
        <w:rPr>
          <w:rFonts w:ascii="Arial" w:hAnsi="Arial" w:cs="Arial"/>
          <w:color w:val="000000"/>
          <w:szCs w:val="20"/>
        </w:rPr>
        <w:t xml:space="preserve">       </w:t>
      </w:r>
      <w:r w:rsidR="004D3824">
        <w:rPr>
          <w:rFonts w:ascii="Arial" w:hAnsi="Arial" w:cs="Arial"/>
          <w:color w:val="000000"/>
          <w:szCs w:val="20"/>
        </w:rPr>
        <w:t xml:space="preserve"> twelve months?</w:t>
      </w:r>
    </w:p>
    <w:p w14:paraId="3AC85758" w14:textId="77777777" w:rsidR="004D3824" w:rsidRDefault="004D3824">
      <w:pPr>
        <w:widowControl w:val="0"/>
        <w:tabs>
          <w:tab w:val="left" w:pos="-963"/>
          <w:tab w:val="left" w:pos="-720"/>
          <w:tab w:val="left" w:pos="567"/>
          <w:tab w:val="left" w:pos="1215"/>
          <w:tab w:val="left" w:pos="2250"/>
          <w:tab w:val="left" w:pos="7363"/>
        </w:tabs>
        <w:suppressAutoHyphens w:val="0"/>
        <w:jc w:val="both"/>
        <w:rPr>
          <w:rFonts w:ascii="Arial" w:hAnsi="Arial" w:cs="Arial"/>
          <w:color w:val="000000"/>
          <w:szCs w:val="20"/>
        </w:rPr>
      </w:pPr>
    </w:p>
    <w:p w14:paraId="32CBAE66" w14:textId="77777777" w:rsidR="001377D7" w:rsidRDefault="001377D7" w:rsidP="001377D7">
      <w:pPr>
        <w:widowControl w:val="0"/>
        <w:tabs>
          <w:tab w:val="left" w:pos="-963"/>
          <w:tab w:val="left" w:pos="-720"/>
          <w:tab w:val="left" w:pos="567"/>
          <w:tab w:val="left" w:pos="1215"/>
          <w:tab w:val="left" w:pos="2250"/>
          <w:tab w:val="left" w:pos="7363"/>
        </w:tabs>
        <w:suppressAutoHyphens w:val="0"/>
        <w:ind w:left="360"/>
        <w:jc w:val="both"/>
        <w:rPr>
          <w:rFonts w:ascii="Arial" w:hAnsi="Arial" w:cs="Arial"/>
          <w:color w:val="000000"/>
          <w:szCs w:val="20"/>
        </w:rPr>
      </w:pPr>
    </w:p>
    <w:p w14:paraId="4AEE5A51" w14:textId="77777777" w:rsidR="00FF427B" w:rsidRDefault="00FF427B" w:rsidP="00FF427B">
      <w:pPr>
        <w:widowControl w:val="0"/>
        <w:tabs>
          <w:tab w:val="left" w:pos="-963"/>
          <w:tab w:val="left" w:pos="-720"/>
          <w:tab w:val="left" w:pos="567"/>
          <w:tab w:val="left" w:pos="1215"/>
          <w:tab w:val="left" w:pos="2250"/>
          <w:tab w:val="left" w:pos="7363"/>
        </w:tabs>
        <w:suppressAutoHyphens w:val="0"/>
        <w:ind w:left="360"/>
        <w:jc w:val="both"/>
        <w:rPr>
          <w:rFonts w:ascii="Arial" w:hAnsi="Arial" w:cs="Arial"/>
          <w:color w:val="000000"/>
          <w:szCs w:val="20"/>
        </w:rPr>
      </w:pPr>
    </w:p>
    <w:p w14:paraId="350BB868" w14:textId="77777777" w:rsidR="00FF427B" w:rsidRDefault="00FF427B" w:rsidP="00FF427B">
      <w:pPr>
        <w:widowControl w:val="0"/>
        <w:tabs>
          <w:tab w:val="left" w:pos="-963"/>
          <w:tab w:val="left" w:pos="-720"/>
          <w:tab w:val="left" w:pos="567"/>
          <w:tab w:val="left" w:pos="1215"/>
          <w:tab w:val="left" w:pos="2250"/>
          <w:tab w:val="left" w:pos="7363"/>
        </w:tabs>
        <w:suppressAutoHyphens w:val="0"/>
        <w:ind w:left="360"/>
        <w:jc w:val="both"/>
        <w:rPr>
          <w:rFonts w:ascii="Arial" w:hAnsi="Arial" w:cs="Arial"/>
          <w:color w:val="000000"/>
          <w:szCs w:val="20"/>
        </w:rPr>
      </w:pPr>
    </w:p>
    <w:p w14:paraId="1DAE459A" w14:textId="77777777" w:rsidR="004D3824" w:rsidRDefault="004D3824" w:rsidP="0057635E">
      <w:pPr>
        <w:widowControl w:val="0"/>
        <w:numPr>
          <w:ilvl w:val="1"/>
          <w:numId w:val="25"/>
        </w:numPr>
        <w:tabs>
          <w:tab w:val="left" w:pos="-963"/>
          <w:tab w:val="left" w:pos="-720"/>
          <w:tab w:val="left" w:pos="567"/>
          <w:tab w:val="left" w:pos="1215"/>
          <w:tab w:val="left" w:pos="2250"/>
          <w:tab w:val="left" w:pos="7363"/>
        </w:tabs>
        <w:suppressAutoHyphens w:val="0"/>
        <w:jc w:val="both"/>
        <w:rPr>
          <w:rFonts w:ascii="Arial" w:hAnsi="Arial" w:cs="Arial"/>
          <w:color w:val="000000"/>
          <w:szCs w:val="20"/>
        </w:rPr>
      </w:pPr>
      <w:r>
        <w:rPr>
          <w:rFonts w:ascii="Arial" w:hAnsi="Arial" w:cs="Arial"/>
          <w:color w:val="000000"/>
          <w:szCs w:val="20"/>
        </w:rPr>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14:paraId="41B0D3ED" w14:textId="77777777" w:rsidR="004D3824" w:rsidRDefault="004D3824">
      <w:pPr>
        <w:widowControl w:val="0"/>
        <w:tabs>
          <w:tab w:val="left" w:pos="-963"/>
          <w:tab w:val="left" w:pos="-720"/>
          <w:tab w:val="left" w:pos="900"/>
          <w:tab w:val="left" w:pos="1215"/>
          <w:tab w:val="left" w:pos="2250"/>
          <w:tab w:val="left" w:pos="7363"/>
        </w:tabs>
        <w:suppressAutoHyphens w:val="0"/>
        <w:jc w:val="both"/>
        <w:rPr>
          <w:rFonts w:ascii="Arial" w:hAnsi="Arial" w:cs="Arial"/>
          <w:color w:val="000000"/>
          <w:szCs w:val="20"/>
        </w:rPr>
      </w:pPr>
    </w:p>
    <w:p w14:paraId="37BF00AB" w14:textId="77777777" w:rsidR="004D3824" w:rsidRDefault="004D3824">
      <w:pPr>
        <w:widowControl w:val="0"/>
        <w:tabs>
          <w:tab w:val="left" w:pos="-963"/>
          <w:tab w:val="left" w:pos="-720"/>
          <w:tab w:val="left" w:pos="900"/>
          <w:tab w:val="left" w:pos="1215"/>
          <w:tab w:val="left" w:pos="2250"/>
          <w:tab w:val="left" w:pos="7363"/>
        </w:tabs>
        <w:suppressAutoHyphens w:val="0"/>
        <w:ind w:left="709"/>
        <w:jc w:val="both"/>
        <w:rPr>
          <w:rFonts w:ascii="Arial" w:hAnsi="Arial" w:cs="Arial"/>
          <w:color w:val="000000"/>
          <w:szCs w:val="20"/>
        </w:rPr>
      </w:pPr>
      <w:r>
        <w:rPr>
          <w:rFonts w:ascii="Arial" w:hAnsi="Arial" w:cs="Arial"/>
          <w:color w:val="000000"/>
          <w:szCs w:val="20"/>
        </w:rPr>
        <w:t>………………………………………………………………</w:t>
      </w:r>
    </w:p>
    <w:p w14:paraId="3589643B" w14:textId="77777777" w:rsidR="004D3824" w:rsidRDefault="004D3824">
      <w:pPr>
        <w:widowControl w:val="0"/>
        <w:tabs>
          <w:tab w:val="left" w:pos="-963"/>
          <w:tab w:val="left" w:pos="-720"/>
          <w:tab w:val="left" w:pos="900"/>
          <w:tab w:val="left" w:pos="1215"/>
          <w:tab w:val="left" w:pos="2250"/>
          <w:tab w:val="left" w:pos="7363"/>
        </w:tabs>
        <w:suppressAutoHyphens w:val="0"/>
        <w:ind w:left="709"/>
        <w:jc w:val="both"/>
        <w:rPr>
          <w:rFonts w:ascii="Arial" w:hAnsi="Arial" w:cs="Arial"/>
          <w:color w:val="000000"/>
          <w:szCs w:val="20"/>
        </w:rPr>
      </w:pPr>
      <w:r>
        <w:rPr>
          <w:rFonts w:ascii="Arial" w:hAnsi="Arial" w:cs="Arial"/>
          <w:color w:val="000000"/>
          <w:szCs w:val="20"/>
        </w:rPr>
        <w:t>………………………………………………………………</w:t>
      </w:r>
    </w:p>
    <w:p w14:paraId="72D7098A" w14:textId="77777777" w:rsidR="004D3824" w:rsidRDefault="004D3824" w:rsidP="00725D5D">
      <w:pPr>
        <w:keepNext/>
        <w:widowControl w:val="0"/>
        <w:numPr>
          <w:ilvl w:val="7"/>
          <w:numId w:val="18"/>
        </w:numPr>
        <w:tabs>
          <w:tab w:val="left" w:pos="2250"/>
          <w:tab w:val="right" w:pos="9752"/>
        </w:tabs>
        <w:suppressAutoHyphens w:val="0"/>
        <w:rPr>
          <w:rFonts w:ascii="Arial" w:hAnsi="Arial" w:cs="Arial"/>
          <w:b/>
          <w:color w:val="000000"/>
          <w:szCs w:val="20"/>
        </w:rPr>
      </w:pPr>
      <w:r>
        <w:rPr>
          <w:rFonts w:ascii="Arial" w:hAnsi="Arial" w:cs="Arial"/>
          <w:color w:val="000000"/>
          <w:szCs w:val="20"/>
        </w:rPr>
        <w:t>Do you, have any relationship (family, friend, other) with persons in the service of the state and who may be involved with the evaluation and or adjudication of this bid?</w:t>
      </w:r>
      <w:r>
        <w:rPr>
          <w:rFonts w:ascii="Arial" w:hAnsi="Arial" w:cs="Arial"/>
          <w:b/>
          <w:color w:val="000000"/>
          <w:szCs w:val="20"/>
        </w:rPr>
        <w:t xml:space="preserve">                    </w:t>
      </w:r>
    </w:p>
    <w:p w14:paraId="3E95F8BB" w14:textId="77777777" w:rsidR="004D3824" w:rsidRDefault="004D3824">
      <w:pPr>
        <w:keepNext/>
        <w:widowControl w:val="0"/>
        <w:tabs>
          <w:tab w:val="left" w:pos="900"/>
          <w:tab w:val="left" w:pos="2250"/>
          <w:tab w:val="right" w:pos="9752"/>
        </w:tabs>
        <w:suppressAutoHyphens w:val="0"/>
        <w:ind w:left="675"/>
        <w:rPr>
          <w:rFonts w:ascii="Arial" w:hAnsi="Arial" w:cs="Arial"/>
          <w:color w:val="000000"/>
          <w:szCs w:val="20"/>
        </w:rPr>
      </w:pPr>
      <w:r>
        <w:rPr>
          <w:rFonts w:ascii="Arial" w:hAnsi="Arial" w:cs="Arial"/>
          <w:b/>
          <w:color w:val="000000"/>
          <w:szCs w:val="20"/>
        </w:rPr>
        <w:t xml:space="preserve">                                                                                                                                YES /NO</w:t>
      </w:r>
    </w:p>
    <w:p w14:paraId="1A73F2AE" w14:textId="77777777" w:rsidR="004D3824" w:rsidRDefault="004D3824">
      <w:pPr>
        <w:widowControl w:val="0"/>
        <w:tabs>
          <w:tab w:val="left" w:pos="567"/>
          <w:tab w:val="left" w:pos="2250"/>
          <w:tab w:val="right" w:pos="9752"/>
        </w:tabs>
        <w:suppressAutoHyphens w:val="0"/>
        <w:ind w:left="567" w:hanging="567"/>
        <w:jc w:val="both"/>
        <w:rPr>
          <w:rFonts w:ascii="Arial" w:hAnsi="Arial" w:cs="Arial"/>
          <w:color w:val="000000"/>
          <w:szCs w:val="20"/>
        </w:rPr>
      </w:pPr>
    </w:p>
    <w:p w14:paraId="6D31C165"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28D524C5" w14:textId="77777777" w:rsidR="004D3824" w:rsidRDefault="004D3824" w:rsidP="00F24CC2">
      <w:pPr>
        <w:widowControl w:val="0"/>
        <w:numPr>
          <w:ilvl w:val="1"/>
          <w:numId w:val="67"/>
        </w:numPr>
        <w:tabs>
          <w:tab w:val="left" w:pos="567"/>
          <w:tab w:val="left" w:pos="709"/>
          <w:tab w:val="left" w:pos="2250"/>
          <w:tab w:val="right" w:pos="9752"/>
        </w:tabs>
        <w:suppressAutoHyphens w:val="0"/>
        <w:jc w:val="both"/>
        <w:rPr>
          <w:rFonts w:ascii="Arial" w:hAnsi="Arial" w:cs="Arial"/>
          <w:color w:val="000000"/>
          <w:szCs w:val="20"/>
        </w:rPr>
      </w:pPr>
      <w:r>
        <w:rPr>
          <w:rFonts w:ascii="Arial" w:hAnsi="Arial" w:cs="Arial"/>
          <w:color w:val="000000"/>
          <w:szCs w:val="20"/>
        </w:rPr>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14:paraId="13F074C2"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0ABBEC21" w14:textId="77777777"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14:paraId="665E638F"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4E1E6048" w14:textId="77777777"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14:paraId="7E60833E" w14:textId="77777777" w:rsidR="004D3824" w:rsidRDefault="004D3824">
      <w:pPr>
        <w:widowControl w:val="0"/>
        <w:tabs>
          <w:tab w:val="left" w:pos="900"/>
          <w:tab w:val="left" w:pos="2250"/>
          <w:tab w:val="right" w:pos="9752"/>
        </w:tabs>
        <w:suppressAutoHyphens w:val="0"/>
        <w:ind w:left="900" w:hanging="900"/>
        <w:rPr>
          <w:rFonts w:ascii="Arial" w:hAnsi="Arial" w:cs="Arial"/>
          <w:color w:val="000000"/>
          <w:szCs w:val="20"/>
        </w:rPr>
      </w:pPr>
      <w:r>
        <w:rPr>
          <w:rFonts w:ascii="Arial" w:hAnsi="Arial" w:cs="Arial"/>
          <w:color w:val="000000"/>
          <w:szCs w:val="20"/>
        </w:rPr>
        <w:t xml:space="preserve">                   </w:t>
      </w:r>
    </w:p>
    <w:p w14:paraId="5797E09A" w14:textId="77777777" w:rsidR="004D3824" w:rsidRDefault="004D3824">
      <w:pPr>
        <w:widowControl w:val="0"/>
        <w:tabs>
          <w:tab w:val="left" w:pos="900"/>
          <w:tab w:val="left" w:pos="2250"/>
          <w:tab w:val="right" w:pos="9752"/>
        </w:tabs>
        <w:suppressAutoHyphens w:val="0"/>
        <w:ind w:left="900" w:hanging="900"/>
        <w:rPr>
          <w:rFonts w:ascii="Arial" w:hAnsi="Arial" w:cs="Arial"/>
          <w:color w:val="000000"/>
          <w:szCs w:val="20"/>
        </w:rPr>
      </w:pPr>
      <w:r>
        <w:rPr>
          <w:rFonts w:ascii="Arial" w:hAnsi="Arial" w:cs="Arial"/>
          <w:color w:val="000000"/>
          <w:szCs w:val="20"/>
        </w:rPr>
        <w:t xml:space="preserve">           </w:t>
      </w:r>
    </w:p>
    <w:p w14:paraId="7890502E" w14:textId="77777777" w:rsidR="004D3824" w:rsidRDefault="004D3824" w:rsidP="00725D5D">
      <w:pPr>
        <w:widowControl w:val="0"/>
        <w:numPr>
          <w:ilvl w:val="7"/>
          <w:numId w:val="18"/>
        </w:numPr>
        <w:tabs>
          <w:tab w:val="left" w:pos="567"/>
          <w:tab w:val="left" w:pos="2250"/>
          <w:tab w:val="right" w:pos="9752"/>
        </w:tabs>
        <w:suppressAutoHyphens w:val="0"/>
        <w:rPr>
          <w:rFonts w:ascii="Arial" w:hAnsi="Arial" w:cs="Arial"/>
          <w:b/>
          <w:color w:val="000000"/>
          <w:szCs w:val="20"/>
        </w:rPr>
      </w:pPr>
      <w:r>
        <w:rPr>
          <w:rFonts w:ascii="Arial" w:hAnsi="Arial" w:cs="Arial"/>
          <w:color w:val="000000"/>
          <w:szCs w:val="20"/>
        </w:rPr>
        <w:t>Are you, aware of any relationship (family, friend, other) between a bidder and any persons in the service of the state who may be involved with the evaluation and or adjudication of this bid?</w:t>
      </w:r>
    </w:p>
    <w:p w14:paraId="5360E58D" w14:textId="77777777" w:rsidR="004D3824" w:rsidRDefault="004D3824">
      <w:pPr>
        <w:widowControl w:val="0"/>
        <w:tabs>
          <w:tab w:val="left" w:pos="709"/>
          <w:tab w:val="left" w:pos="2250"/>
          <w:tab w:val="right" w:pos="9752"/>
        </w:tabs>
        <w:suppressAutoHyphens w:val="0"/>
        <w:ind w:left="709" w:hanging="709"/>
        <w:rPr>
          <w:rFonts w:ascii="Arial" w:hAnsi="Arial" w:cs="Arial"/>
          <w:color w:val="000000"/>
          <w:szCs w:val="20"/>
        </w:rPr>
      </w:pPr>
      <w:r>
        <w:rPr>
          <w:rFonts w:ascii="Arial" w:hAnsi="Arial" w:cs="Arial"/>
          <w:b/>
          <w:color w:val="000000"/>
          <w:szCs w:val="20"/>
        </w:rPr>
        <w:t xml:space="preserve">                                                                                                               </w:t>
      </w:r>
      <w:r w:rsidR="00FF427B">
        <w:rPr>
          <w:rFonts w:ascii="Arial" w:hAnsi="Arial" w:cs="Arial"/>
          <w:b/>
          <w:color w:val="000000"/>
          <w:szCs w:val="20"/>
        </w:rPr>
        <w:t xml:space="preserve">                             </w:t>
      </w:r>
      <w:r>
        <w:rPr>
          <w:rFonts w:ascii="Arial" w:hAnsi="Arial" w:cs="Arial"/>
          <w:b/>
          <w:color w:val="000000"/>
          <w:szCs w:val="20"/>
        </w:rPr>
        <w:t xml:space="preserve"> YES / NO</w:t>
      </w:r>
    </w:p>
    <w:p w14:paraId="47534157" w14:textId="77777777" w:rsidR="004D3824" w:rsidRDefault="004D3824" w:rsidP="00F24CC2">
      <w:pPr>
        <w:widowControl w:val="0"/>
        <w:numPr>
          <w:ilvl w:val="1"/>
          <w:numId w:val="68"/>
        </w:numPr>
        <w:tabs>
          <w:tab w:val="left" w:pos="0"/>
          <w:tab w:val="left" w:pos="567"/>
          <w:tab w:val="right" w:pos="9752"/>
        </w:tabs>
        <w:suppressAutoHyphens w:val="0"/>
        <w:rPr>
          <w:rFonts w:ascii="Arial" w:hAnsi="Arial" w:cs="Arial"/>
          <w:color w:val="000000"/>
          <w:szCs w:val="20"/>
        </w:rPr>
      </w:pPr>
      <w:r>
        <w:rPr>
          <w:rFonts w:ascii="Arial" w:hAnsi="Arial" w:cs="Arial"/>
          <w:color w:val="000000"/>
          <w:szCs w:val="20"/>
        </w:rPr>
        <w:t>If so, furnish particulars</w:t>
      </w:r>
    </w:p>
    <w:p w14:paraId="5FFE8EC1" w14:textId="77777777" w:rsidR="004D3824" w:rsidRDefault="004D3824">
      <w:pPr>
        <w:widowControl w:val="0"/>
        <w:tabs>
          <w:tab w:val="left" w:pos="0"/>
          <w:tab w:val="left" w:pos="2250"/>
          <w:tab w:val="right" w:pos="9752"/>
        </w:tabs>
        <w:suppressAutoHyphens w:val="0"/>
        <w:rPr>
          <w:rFonts w:ascii="Arial" w:hAnsi="Arial" w:cs="Arial"/>
          <w:color w:val="000000"/>
          <w:szCs w:val="20"/>
        </w:rPr>
      </w:pPr>
    </w:p>
    <w:p w14:paraId="43B76E62" w14:textId="77777777" w:rsidR="004D3824" w:rsidRDefault="004D3824">
      <w:pPr>
        <w:widowControl w:val="0"/>
        <w:tabs>
          <w:tab w:val="left" w:pos="0"/>
          <w:tab w:val="left" w:pos="2250"/>
          <w:tab w:val="right" w:pos="9752"/>
        </w:tabs>
        <w:suppressAutoHyphens w:val="0"/>
        <w:ind w:left="720"/>
        <w:rPr>
          <w:rFonts w:ascii="Arial" w:hAnsi="Arial" w:cs="Arial"/>
          <w:color w:val="000000"/>
          <w:szCs w:val="20"/>
        </w:rPr>
      </w:pPr>
      <w:r>
        <w:rPr>
          <w:rFonts w:ascii="Arial" w:hAnsi="Arial" w:cs="Arial"/>
          <w:color w:val="000000"/>
          <w:szCs w:val="20"/>
        </w:rPr>
        <w:t>…………………………………………………………….</w:t>
      </w:r>
    </w:p>
    <w:p w14:paraId="6F12917F" w14:textId="77777777" w:rsidR="004D3824" w:rsidRDefault="004D3824">
      <w:pPr>
        <w:widowControl w:val="0"/>
        <w:tabs>
          <w:tab w:val="left" w:pos="0"/>
          <w:tab w:val="left" w:pos="2250"/>
          <w:tab w:val="right" w:pos="9752"/>
        </w:tabs>
        <w:suppressAutoHyphens w:val="0"/>
        <w:ind w:left="720"/>
        <w:rPr>
          <w:rFonts w:ascii="Arial" w:hAnsi="Arial" w:cs="Arial"/>
          <w:color w:val="000000"/>
          <w:szCs w:val="20"/>
        </w:rPr>
      </w:pPr>
    </w:p>
    <w:p w14:paraId="3664A48E" w14:textId="77777777" w:rsidR="004D3824" w:rsidRDefault="004D3824">
      <w:pPr>
        <w:widowControl w:val="0"/>
        <w:tabs>
          <w:tab w:val="left" w:pos="0"/>
          <w:tab w:val="left" w:pos="2250"/>
          <w:tab w:val="right" w:pos="9752"/>
        </w:tabs>
        <w:suppressAutoHyphens w:val="0"/>
        <w:ind w:left="720"/>
        <w:rPr>
          <w:rFonts w:ascii="Arial" w:hAnsi="Arial" w:cs="Arial"/>
          <w:b/>
          <w:color w:val="000000"/>
          <w:szCs w:val="20"/>
        </w:rPr>
      </w:pPr>
      <w:r>
        <w:rPr>
          <w:rFonts w:ascii="Arial" w:hAnsi="Arial" w:cs="Arial"/>
          <w:color w:val="000000"/>
          <w:szCs w:val="20"/>
        </w:rPr>
        <w:t>…………………………………………………………….</w:t>
      </w:r>
    </w:p>
    <w:p w14:paraId="4E09B952" w14:textId="77777777" w:rsidR="004D3824" w:rsidRDefault="004D3824">
      <w:pPr>
        <w:keepNext/>
        <w:widowControl w:val="0"/>
        <w:tabs>
          <w:tab w:val="left" w:pos="900"/>
          <w:tab w:val="left" w:pos="2250"/>
          <w:tab w:val="right" w:pos="9752"/>
        </w:tabs>
        <w:suppressAutoHyphens w:val="0"/>
        <w:ind w:left="900" w:hanging="900"/>
        <w:jc w:val="center"/>
        <w:rPr>
          <w:rFonts w:ascii="Arial" w:hAnsi="Arial" w:cs="Arial"/>
          <w:b/>
          <w:color w:val="000000"/>
          <w:szCs w:val="20"/>
        </w:rPr>
      </w:pPr>
    </w:p>
    <w:p w14:paraId="6617618B" w14:textId="77777777" w:rsidR="004D3824" w:rsidRDefault="004D3824">
      <w:pPr>
        <w:keepNext/>
        <w:widowControl w:val="0"/>
        <w:tabs>
          <w:tab w:val="left" w:pos="900"/>
          <w:tab w:val="left" w:pos="2250"/>
          <w:tab w:val="right" w:pos="9752"/>
        </w:tabs>
        <w:suppressAutoHyphens w:val="0"/>
        <w:ind w:left="900" w:hanging="900"/>
        <w:jc w:val="center"/>
        <w:rPr>
          <w:rFonts w:ascii="Arial" w:hAnsi="Arial" w:cs="Arial"/>
          <w:b/>
          <w:color w:val="000000"/>
          <w:szCs w:val="20"/>
        </w:rPr>
      </w:pPr>
    </w:p>
    <w:p w14:paraId="2A05FAC6" w14:textId="77777777" w:rsidR="004D3824" w:rsidRDefault="004D3824" w:rsidP="00F24CC2">
      <w:pPr>
        <w:widowControl w:val="0"/>
        <w:numPr>
          <w:ilvl w:val="0"/>
          <w:numId w:val="68"/>
        </w:numPr>
        <w:tabs>
          <w:tab w:val="left" w:pos="567"/>
          <w:tab w:val="left" w:pos="7230"/>
          <w:tab w:val="left" w:pos="7655"/>
          <w:tab w:val="left" w:pos="9498"/>
        </w:tabs>
        <w:suppressAutoHyphens w:val="0"/>
        <w:ind w:right="118"/>
        <w:jc w:val="both"/>
        <w:rPr>
          <w:rFonts w:ascii="Arial" w:hAnsi="Arial" w:cs="Arial"/>
          <w:color w:val="000000"/>
          <w:szCs w:val="20"/>
        </w:rPr>
      </w:pPr>
      <w:r>
        <w:rPr>
          <w:rFonts w:ascii="Arial" w:hAnsi="Arial" w:cs="Arial"/>
          <w:color w:val="000000"/>
          <w:szCs w:val="20"/>
        </w:rPr>
        <w:t xml:space="preserve"> Are any of the company’s directors, managers, principal                                        </w:t>
      </w:r>
      <w:r>
        <w:rPr>
          <w:rFonts w:ascii="Arial" w:hAnsi="Arial" w:cs="Arial"/>
          <w:b/>
          <w:bCs/>
          <w:color w:val="000000"/>
          <w:szCs w:val="20"/>
        </w:rPr>
        <w:t>YES / NO</w:t>
      </w:r>
    </w:p>
    <w:p w14:paraId="42723946" w14:textId="77777777" w:rsidR="004D3824" w:rsidRDefault="004D3824">
      <w:pPr>
        <w:widowControl w:val="0"/>
        <w:tabs>
          <w:tab w:val="left" w:pos="567"/>
          <w:tab w:val="left" w:pos="2250"/>
          <w:tab w:val="left" w:pos="9498"/>
        </w:tabs>
        <w:suppressAutoHyphens w:val="0"/>
        <w:ind w:right="118"/>
        <w:jc w:val="both"/>
        <w:rPr>
          <w:rFonts w:ascii="Arial" w:hAnsi="Arial" w:cs="Arial"/>
          <w:color w:val="000000"/>
          <w:szCs w:val="20"/>
        </w:rPr>
      </w:pPr>
      <w:r>
        <w:rPr>
          <w:rFonts w:ascii="Arial" w:hAnsi="Arial" w:cs="Arial"/>
          <w:color w:val="000000"/>
          <w:szCs w:val="20"/>
        </w:rPr>
        <w:t xml:space="preserve"> </w:t>
      </w:r>
      <w:r>
        <w:rPr>
          <w:rFonts w:ascii="Arial" w:hAnsi="Arial" w:cs="Arial"/>
          <w:color w:val="000000"/>
          <w:szCs w:val="20"/>
        </w:rPr>
        <w:tab/>
        <w:t xml:space="preserve">shareholders or stakeholders in service of the state?                      </w:t>
      </w:r>
    </w:p>
    <w:p w14:paraId="330C06E0"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6F708E0C" w14:textId="77777777" w:rsidR="004D3824" w:rsidRDefault="004D3824">
      <w:pPr>
        <w:widowControl w:val="0"/>
        <w:tabs>
          <w:tab w:val="left" w:pos="567"/>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 xml:space="preserve">7.1 </w:t>
      </w:r>
      <w:r>
        <w:rPr>
          <w:rFonts w:ascii="Arial" w:hAnsi="Arial" w:cs="Arial"/>
          <w:color w:val="000000"/>
          <w:szCs w:val="20"/>
        </w:rPr>
        <w:tab/>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14:paraId="4C0657EC"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2A67D26D" w14:textId="77777777"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14:paraId="6C006355"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65EF9582" w14:textId="77777777"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14:paraId="33479024" w14:textId="77777777"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p>
    <w:p w14:paraId="5B718ED7" w14:textId="77777777" w:rsidR="004D3824" w:rsidRDefault="004D3824" w:rsidP="00F24CC2">
      <w:pPr>
        <w:widowControl w:val="0"/>
        <w:numPr>
          <w:ilvl w:val="0"/>
          <w:numId w:val="68"/>
        </w:numPr>
        <w:tabs>
          <w:tab w:val="left" w:pos="567"/>
          <w:tab w:val="left" w:pos="709"/>
          <w:tab w:val="left" w:pos="2250"/>
          <w:tab w:val="left" w:pos="6946"/>
          <w:tab w:val="left" w:pos="7371"/>
          <w:tab w:val="left" w:pos="7513"/>
          <w:tab w:val="left" w:pos="7655"/>
          <w:tab w:val="left" w:pos="7797"/>
          <w:tab w:val="right" w:pos="9752"/>
        </w:tabs>
        <w:suppressAutoHyphens w:val="0"/>
        <w:jc w:val="both"/>
        <w:rPr>
          <w:rFonts w:ascii="Arial" w:hAnsi="Arial" w:cs="Arial"/>
          <w:color w:val="000000"/>
          <w:szCs w:val="20"/>
        </w:rPr>
      </w:pPr>
      <w:r>
        <w:rPr>
          <w:rFonts w:ascii="Arial" w:hAnsi="Arial" w:cs="Arial"/>
          <w:color w:val="000000"/>
          <w:szCs w:val="20"/>
        </w:rPr>
        <w:t xml:space="preserve">Are any spouse, child or parent of the company’s </w:t>
      </w:r>
      <w:proofErr w:type="gramStart"/>
      <w:r>
        <w:rPr>
          <w:rFonts w:ascii="Arial" w:hAnsi="Arial" w:cs="Arial"/>
          <w:color w:val="000000"/>
          <w:szCs w:val="20"/>
        </w:rPr>
        <w:t xml:space="preserve">directors,   </w:t>
      </w:r>
      <w:proofErr w:type="gramEnd"/>
      <w:r>
        <w:rPr>
          <w:rFonts w:ascii="Arial" w:hAnsi="Arial" w:cs="Arial"/>
          <w:color w:val="000000"/>
          <w:szCs w:val="20"/>
        </w:rPr>
        <w:t xml:space="preserve">                                </w:t>
      </w:r>
      <w:r>
        <w:rPr>
          <w:rFonts w:ascii="Arial" w:hAnsi="Arial" w:cs="Arial"/>
          <w:b/>
          <w:bCs/>
          <w:color w:val="000000"/>
          <w:szCs w:val="20"/>
        </w:rPr>
        <w:t>YES / NO</w:t>
      </w:r>
    </w:p>
    <w:p w14:paraId="2E81BF2C" w14:textId="77777777" w:rsidR="004D3824" w:rsidRDefault="004D3824">
      <w:pPr>
        <w:widowControl w:val="0"/>
        <w:tabs>
          <w:tab w:val="left" w:pos="709"/>
          <w:tab w:val="left" w:pos="2250"/>
          <w:tab w:val="right" w:pos="9752"/>
        </w:tabs>
        <w:suppressAutoHyphens w:val="0"/>
        <w:ind w:left="555"/>
        <w:jc w:val="both"/>
        <w:rPr>
          <w:rFonts w:ascii="Arial" w:hAnsi="Arial" w:cs="Arial"/>
          <w:color w:val="000000"/>
          <w:szCs w:val="20"/>
        </w:rPr>
      </w:pPr>
      <w:r>
        <w:rPr>
          <w:rFonts w:ascii="Arial" w:hAnsi="Arial" w:cs="Arial"/>
          <w:color w:val="000000"/>
          <w:szCs w:val="20"/>
        </w:rPr>
        <w:t>managers, principal shareholders or stakeholders in service</w:t>
      </w:r>
    </w:p>
    <w:p w14:paraId="428FD87F" w14:textId="77777777" w:rsidR="004D3824" w:rsidRDefault="004D3824">
      <w:pPr>
        <w:widowControl w:val="0"/>
        <w:tabs>
          <w:tab w:val="left" w:pos="709"/>
          <w:tab w:val="left" w:pos="2250"/>
          <w:tab w:val="right" w:pos="9752"/>
        </w:tabs>
        <w:suppressAutoHyphens w:val="0"/>
        <w:ind w:left="555"/>
        <w:jc w:val="both"/>
        <w:rPr>
          <w:rFonts w:ascii="Arial" w:hAnsi="Arial" w:cs="Arial"/>
          <w:color w:val="000000"/>
          <w:szCs w:val="20"/>
        </w:rPr>
      </w:pPr>
      <w:r>
        <w:rPr>
          <w:rFonts w:ascii="Arial" w:hAnsi="Arial" w:cs="Arial"/>
          <w:color w:val="000000"/>
          <w:szCs w:val="20"/>
        </w:rPr>
        <w:t>of the state?</w:t>
      </w:r>
    </w:p>
    <w:p w14:paraId="23714DFD" w14:textId="77777777" w:rsidR="004D3824" w:rsidRDefault="004D3824">
      <w:pPr>
        <w:widowControl w:val="0"/>
        <w:tabs>
          <w:tab w:val="left" w:pos="0"/>
          <w:tab w:val="right" w:pos="9752"/>
        </w:tabs>
        <w:suppressAutoHyphens w:val="0"/>
        <w:rPr>
          <w:rFonts w:ascii="Arial" w:hAnsi="Arial" w:cs="Arial"/>
          <w:color w:val="000000"/>
          <w:szCs w:val="20"/>
        </w:rPr>
      </w:pPr>
    </w:p>
    <w:p w14:paraId="4CC9B22F" w14:textId="77777777" w:rsidR="004D3824" w:rsidRDefault="004D3824">
      <w:pPr>
        <w:widowControl w:val="0"/>
        <w:tabs>
          <w:tab w:val="left" w:pos="567"/>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8.1</w:t>
      </w:r>
      <w:r>
        <w:rPr>
          <w:rFonts w:ascii="Arial" w:hAnsi="Arial" w:cs="Arial"/>
          <w:color w:val="000000"/>
          <w:szCs w:val="20"/>
        </w:rPr>
        <w:tab/>
        <w:t xml:space="preserve">If so, </w:t>
      </w:r>
      <w:proofErr w:type="gramStart"/>
      <w:r>
        <w:rPr>
          <w:rFonts w:ascii="Arial" w:hAnsi="Arial" w:cs="Arial"/>
          <w:color w:val="000000"/>
          <w:szCs w:val="20"/>
        </w:rPr>
        <w:t>furnish particulars</w:t>
      </w:r>
      <w:proofErr w:type="gramEnd"/>
      <w:r>
        <w:rPr>
          <w:rFonts w:ascii="Arial" w:hAnsi="Arial" w:cs="Arial"/>
          <w:color w:val="000000"/>
          <w:szCs w:val="20"/>
        </w:rPr>
        <w:t>.</w:t>
      </w:r>
    </w:p>
    <w:p w14:paraId="70C595A7"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670B2D0A" w14:textId="77777777"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14:paraId="32CBBEC3" w14:textId="77777777" w:rsidR="004D3824" w:rsidRDefault="004D3824">
      <w:pPr>
        <w:widowControl w:val="0"/>
        <w:tabs>
          <w:tab w:val="left" w:pos="900"/>
          <w:tab w:val="left" w:pos="2250"/>
          <w:tab w:val="right" w:pos="9752"/>
        </w:tabs>
        <w:suppressAutoHyphens w:val="0"/>
        <w:ind w:left="900" w:hanging="900"/>
        <w:jc w:val="both"/>
        <w:rPr>
          <w:rFonts w:ascii="Arial" w:hAnsi="Arial" w:cs="Arial"/>
          <w:color w:val="000000"/>
          <w:szCs w:val="20"/>
        </w:rPr>
      </w:pPr>
    </w:p>
    <w:p w14:paraId="4D62086B" w14:textId="77777777" w:rsidR="004D3824" w:rsidRDefault="004D3824">
      <w:pPr>
        <w:widowControl w:val="0"/>
        <w:tabs>
          <w:tab w:val="left" w:pos="709"/>
          <w:tab w:val="left" w:pos="2250"/>
          <w:tab w:val="right" w:pos="9752"/>
        </w:tabs>
        <w:suppressAutoHyphens w:val="0"/>
        <w:ind w:left="900" w:hanging="900"/>
        <w:jc w:val="both"/>
        <w:rPr>
          <w:rFonts w:ascii="Arial" w:hAnsi="Arial" w:cs="Arial"/>
          <w:color w:val="000000"/>
          <w:szCs w:val="20"/>
        </w:rPr>
      </w:pPr>
      <w:r>
        <w:rPr>
          <w:rFonts w:ascii="Arial" w:hAnsi="Arial" w:cs="Arial"/>
          <w:color w:val="000000"/>
          <w:szCs w:val="20"/>
        </w:rPr>
        <w:tab/>
        <w:t>………………………………………………………………</w:t>
      </w:r>
    </w:p>
    <w:p w14:paraId="44E9D8F2" w14:textId="77777777" w:rsidR="004D3824" w:rsidRDefault="004D3824">
      <w:pPr>
        <w:widowControl w:val="0"/>
        <w:tabs>
          <w:tab w:val="left" w:pos="0"/>
          <w:tab w:val="right" w:pos="9752"/>
        </w:tabs>
        <w:suppressAutoHyphens w:val="0"/>
        <w:rPr>
          <w:rFonts w:ascii="Arial" w:hAnsi="Arial" w:cs="Arial"/>
          <w:color w:val="000000"/>
          <w:szCs w:val="20"/>
        </w:rPr>
      </w:pPr>
    </w:p>
    <w:p w14:paraId="5A34A137" w14:textId="77777777" w:rsidR="004D3824" w:rsidRDefault="004D3824">
      <w:pPr>
        <w:widowControl w:val="0"/>
        <w:tabs>
          <w:tab w:val="left" w:pos="0"/>
          <w:tab w:val="right" w:pos="9752"/>
        </w:tabs>
        <w:suppressAutoHyphens w:val="0"/>
        <w:rPr>
          <w:rFonts w:ascii="Arial" w:hAnsi="Arial" w:cs="Arial"/>
          <w:color w:val="000000"/>
          <w:szCs w:val="20"/>
        </w:rPr>
      </w:pPr>
    </w:p>
    <w:p w14:paraId="3019AB00" w14:textId="77777777" w:rsidR="004D3824" w:rsidRDefault="004D3824">
      <w:pPr>
        <w:widowControl w:val="0"/>
        <w:tabs>
          <w:tab w:val="left" w:pos="0"/>
          <w:tab w:val="right" w:pos="9752"/>
        </w:tabs>
        <w:suppressAutoHyphens w:val="0"/>
        <w:rPr>
          <w:rFonts w:ascii="Arial" w:hAnsi="Arial" w:cs="Arial"/>
          <w:color w:val="000000"/>
          <w:szCs w:val="20"/>
        </w:rPr>
      </w:pPr>
    </w:p>
    <w:p w14:paraId="63C1E7AE" w14:textId="77777777" w:rsidR="004D3824" w:rsidRDefault="004D3824">
      <w:pPr>
        <w:widowControl w:val="0"/>
        <w:tabs>
          <w:tab w:val="left" w:pos="0"/>
          <w:tab w:val="right" w:pos="9752"/>
        </w:tabs>
        <w:suppressAutoHyphens w:val="0"/>
        <w:rPr>
          <w:rFonts w:ascii="Arial" w:hAnsi="Arial" w:cs="Arial"/>
          <w:color w:val="000000"/>
          <w:szCs w:val="20"/>
        </w:rPr>
      </w:pPr>
    </w:p>
    <w:p w14:paraId="20E1DF65" w14:textId="77777777" w:rsidR="004D3824" w:rsidRDefault="004D3824">
      <w:pPr>
        <w:widowControl w:val="0"/>
        <w:tabs>
          <w:tab w:val="left" w:pos="0"/>
          <w:tab w:val="right" w:pos="9752"/>
        </w:tabs>
        <w:suppressAutoHyphens w:val="0"/>
        <w:rPr>
          <w:rFonts w:ascii="Arial" w:hAnsi="Arial" w:cs="Arial"/>
          <w:color w:val="000000"/>
          <w:szCs w:val="20"/>
        </w:rPr>
      </w:pPr>
    </w:p>
    <w:p w14:paraId="1443EFB9" w14:textId="77777777" w:rsidR="004D3824" w:rsidRDefault="004D3824">
      <w:pPr>
        <w:widowControl w:val="0"/>
        <w:tabs>
          <w:tab w:val="left" w:pos="0"/>
          <w:tab w:val="right" w:pos="9752"/>
        </w:tabs>
        <w:suppressAutoHyphens w:val="0"/>
        <w:rPr>
          <w:rFonts w:ascii="Arial" w:hAnsi="Arial" w:cs="Arial"/>
          <w:color w:val="000000"/>
          <w:szCs w:val="20"/>
        </w:rPr>
      </w:pPr>
    </w:p>
    <w:p w14:paraId="0D50515F" w14:textId="77777777" w:rsidR="004D3824" w:rsidRDefault="004D3824">
      <w:pPr>
        <w:widowControl w:val="0"/>
        <w:tabs>
          <w:tab w:val="left" w:pos="0"/>
          <w:tab w:val="right" w:pos="9752"/>
        </w:tabs>
        <w:suppressAutoHyphens w:val="0"/>
        <w:rPr>
          <w:rFonts w:ascii="Arial" w:hAnsi="Arial" w:cs="Arial"/>
          <w:color w:val="000000"/>
          <w:szCs w:val="20"/>
        </w:rPr>
      </w:pPr>
    </w:p>
    <w:p w14:paraId="5D4E4FB9" w14:textId="77777777" w:rsidR="004D3824" w:rsidRDefault="004D3824">
      <w:pPr>
        <w:widowControl w:val="0"/>
        <w:tabs>
          <w:tab w:val="left" w:pos="0"/>
          <w:tab w:val="right" w:pos="9752"/>
        </w:tabs>
        <w:suppressAutoHyphens w:val="0"/>
        <w:rPr>
          <w:rFonts w:ascii="Arial" w:hAnsi="Arial" w:cs="Arial"/>
          <w:color w:val="000000"/>
          <w:szCs w:val="20"/>
        </w:rPr>
      </w:pPr>
    </w:p>
    <w:p w14:paraId="20555E7A" w14:textId="77777777" w:rsidR="004D3824" w:rsidRDefault="004D3824">
      <w:pPr>
        <w:widowControl w:val="0"/>
        <w:tabs>
          <w:tab w:val="left" w:pos="0"/>
          <w:tab w:val="right" w:pos="9752"/>
        </w:tabs>
        <w:suppressAutoHyphens w:val="0"/>
        <w:rPr>
          <w:rFonts w:ascii="Arial" w:hAnsi="Arial" w:cs="Arial"/>
          <w:color w:val="000000"/>
          <w:szCs w:val="20"/>
        </w:rPr>
      </w:pPr>
    </w:p>
    <w:p w14:paraId="061621E0" w14:textId="77777777" w:rsidR="004D3824" w:rsidRDefault="004D3824">
      <w:pPr>
        <w:widowControl w:val="0"/>
        <w:tabs>
          <w:tab w:val="left" w:pos="0"/>
          <w:tab w:val="right" w:pos="9752"/>
        </w:tabs>
        <w:suppressAutoHyphens w:val="0"/>
        <w:rPr>
          <w:rFonts w:ascii="Arial" w:hAnsi="Arial" w:cs="Arial"/>
          <w:color w:val="000000"/>
          <w:szCs w:val="20"/>
        </w:rPr>
      </w:pPr>
    </w:p>
    <w:p w14:paraId="1A1E40A8" w14:textId="77777777" w:rsidR="004D3824" w:rsidRDefault="004D3824">
      <w:pPr>
        <w:keepNext/>
        <w:widowControl w:val="0"/>
        <w:tabs>
          <w:tab w:val="left" w:pos="900"/>
          <w:tab w:val="left" w:pos="2250"/>
          <w:tab w:val="right" w:pos="9752"/>
        </w:tabs>
        <w:suppressAutoHyphens w:val="0"/>
        <w:ind w:firstLine="540"/>
        <w:jc w:val="center"/>
        <w:rPr>
          <w:rFonts w:ascii="Arial" w:hAnsi="Arial" w:cs="Arial"/>
          <w:b/>
          <w:color w:val="000000"/>
          <w:szCs w:val="20"/>
        </w:rPr>
      </w:pPr>
      <w:r>
        <w:rPr>
          <w:rFonts w:ascii="Arial" w:hAnsi="Arial" w:cs="Arial"/>
          <w:b/>
          <w:color w:val="000000"/>
          <w:szCs w:val="20"/>
        </w:rPr>
        <w:t>CERTIFICATION</w:t>
      </w:r>
    </w:p>
    <w:p w14:paraId="15A31BF0" w14:textId="77777777" w:rsidR="004D3824" w:rsidRDefault="004D3824">
      <w:pPr>
        <w:widowControl w:val="0"/>
        <w:tabs>
          <w:tab w:val="left" w:pos="900"/>
          <w:tab w:val="left" w:pos="2250"/>
          <w:tab w:val="right" w:pos="9752"/>
        </w:tabs>
        <w:suppressAutoHyphens w:val="0"/>
        <w:ind w:firstLine="540"/>
        <w:jc w:val="center"/>
        <w:rPr>
          <w:rFonts w:ascii="Arial" w:hAnsi="Arial" w:cs="Arial"/>
          <w:b/>
          <w:color w:val="000000"/>
          <w:szCs w:val="20"/>
        </w:rPr>
      </w:pPr>
    </w:p>
    <w:p w14:paraId="2D7394CA" w14:textId="77777777" w:rsidR="004D3824" w:rsidRDefault="004D3824">
      <w:pPr>
        <w:widowControl w:val="0"/>
        <w:tabs>
          <w:tab w:val="left" w:pos="567"/>
          <w:tab w:val="right" w:pos="9752"/>
        </w:tabs>
        <w:suppressAutoHyphens w:val="0"/>
        <w:ind w:left="567"/>
        <w:jc w:val="both"/>
        <w:rPr>
          <w:rFonts w:ascii="Arial" w:hAnsi="Arial" w:cs="Arial"/>
          <w:color w:val="000000"/>
          <w:szCs w:val="20"/>
        </w:rPr>
      </w:pPr>
    </w:p>
    <w:p w14:paraId="461FD19D" w14:textId="77777777" w:rsidR="004D3824" w:rsidRDefault="004D3824">
      <w:pPr>
        <w:widowControl w:val="0"/>
        <w:tabs>
          <w:tab w:val="left" w:pos="567"/>
          <w:tab w:val="right" w:pos="9752"/>
        </w:tabs>
        <w:suppressAutoHyphens w:val="0"/>
        <w:ind w:left="567"/>
        <w:jc w:val="both"/>
        <w:rPr>
          <w:rFonts w:ascii="Arial" w:hAnsi="Arial" w:cs="Arial"/>
          <w:b/>
          <w:bCs/>
          <w:color w:val="000000"/>
          <w:szCs w:val="20"/>
        </w:rPr>
      </w:pPr>
      <w:proofErr w:type="gramStart"/>
      <w:r>
        <w:rPr>
          <w:rFonts w:ascii="Arial" w:hAnsi="Arial" w:cs="Arial"/>
          <w:b/>
          <w:bCs/>
          <w:color w:val="000000"/>
          <w:szCs w:val="20"/>
        </w:rPr>
        <w:t>I,</w:t>
      </w:r>
      <w:r w:rsidR="00FF427B">
        <w:rPr>
          <w:rFonts w:ascii="Arial" w:hAnsi="Arial" w:cs="Arial"/>
          <w:b/>
          <w:bCs/>
          <w:color w:val="000000"/>
          <w:szCs w:val="20"/>
        </w:rPr>
        <w:t>…</w:t>
      </w:r>
      <w:proofErr w:type="gramEnd"/>
      <w:r w:rsidR="00FF427B">
        <w:rPr>
          <w:rFonts w:ascii="Arial" w:hAnsi="Arial" w:cs="Arial"/>
          <w:b/>
          <w:bCs/>
          <w:color w:val="000000"/>
          <w:szCs w:val="20"/>
        </w:rPr>
        <w:t>……………………………………………………………………………...</w:t>
      </w:r>
      <w:r>
        <w:rPr>
          <w:rFonts w:ascii="Arial" w:hAnsi="Arial" w:cs="Arial"/>
          <w:b/>
          <w:bCs/>
          <w:color w:val="000000"/>
          <w:szCs w:val="20"/>
        </w:rPr>
        <w:t xml:space="preserve"> THE UNDERSIGNED (NAME</w:t>
      </w:r>
      <w:r>
        <w:rPr>
          <w:rFonts w:ascii="Arial" w:hAnsi="Arial" w:cs="Arial"/>
          <w:color w:val="000000"/>
          <w:szCs w:val="20"/>
        </w:rPr>
        <w:t xml:space="preserve">)     </w:t>
      </w:r>
    </w:p>
    <w:p w14:paraId="4DB951C5" w14:textId="77777777" w:rsidR="004D3824" w:rsidRDefault="004D3824">
      <w:pPr>
        <w:widowControl w:val="0"/>
        <w:tabs>
          <w:tab w:val="left" w:pos="1418"/>
          <w:tab w:val="right" w:pos="9752"/>
        </w:tabs>
        <w:suppressAutoHyphens w:val="0"/>
        <w:ind w:left="567" w:firstLine="851"/>
        <w:jc w:val="both"/>
        <w:rPr>
          <w:rFonts w:ascii="Arial" w:hAnsi="Arial" w:cs="Arial"/>
          <w:b/>
          <w:bCs/>
          <w:color w:val="000000"/>
          <w:szCs w:val="20"/>
        </w:rPr>
      </w:pPr>
    </w:p>
    <w:p w14:paraId="5982D552" w14:textId="77777777" w:rsidR="004D3824" w:rsidRDefault="004D3824">
      <w:pPr>
        <w:widowControl w:val="0"/>
        <w:tabs>
          <w:tab w:val="left" w:pos="1418"/>
          <w:tab w:val="right" w:pos="9752"/>
        </w:tabs>
        <w:suppressAutoHyphens w:val="0"/>
        <w:ind w:left="567"/>
        <w:jc w:val="both"/>
        <w:rPr>
          <w:rFonts w:ascii="Arial" w:hAnsi="Arial" w:cs="Arial"/>
          <w:b/>
          <w:bCs/>
          <w:color w:val="000000"/>
          <w:szCs w:val="20"/>
        </w:rPr>
      </w:pPr>
      <w:r>
        <w:rPr>
          <w:rFonts w:ascii="Arial" w:hAnsi="Arial" w:cs="Arial"/>
          <w:b/>
          <w:bCs/>
          <w:color w:val="000000"/>
          <w:szCs w:val="20"/>
        </w:rPr>
        <w:t xml:space="preserve">CERTIFY THAT THE INFORMATION FURNISHED ON THIS DECLARATION FORM IS CORRECT. </w:t>
      </w:r>
    </w:p>
    <w:p w14:paraId="0B3E9411" w14:textId="77777777" w:rsidR="004D3824" w:rsidRDefault="004D3824">
      <w:pPr>
        <w:widowControl w:val="0"/>
        <w:tabs>
          <w:tab w:val="left" w:pos="1418"/>
          <w:tab w:val="right" w:pos="9752"/>
        </w:tabs>
        <w:suppressAutoHyphens w:val="0"/>
        <w:ind w:left="567"/>
        <w:jc w:val="both"/>
        <w:rPr>
          <w:rFonts w:ascii="Arial" w:hAnsi="Arial" w:cs="Arial"/>
          <w:b/>
          <w:bCs/>
          <w:color w:val="000000"/>
          <w:szCs w:val="20"/>
        </w:rPr>
      </w:pPr>
    </w:p>
    <w:p w14:paraId="7AC30B84" w14:textId="77777777" w:rsidR="004D3824" w:rsidRDefault="004D3824">
      <w:pPr>
        <w:widowControl w:val="0"/>
        <w:tabs>
          <w:tab w:val="left" w:pos="1418"/>
          <w:tab w:val="right" w:pos="9752"/>
        </w:tabs>
        <w:suppressAutoHyphens w:val="0"/>
        <w:ind w:left="567"/>
        <w:jc w:val="both"/>
        <w:rPr>
          <w:rFonts w:ascii="Arial" w:hAnsi="Arial" w:cs="Arial"/>
          <w:color w:val="000000"/>
          <w:szCs w:val="20"/>
        </w:rPr>
      </w:pPr>
      <w:r>
        <w:rPr>
          <w:rFonts w:ascii="Arial" w:hAnsi="Arial" w:cs="Arial"/>
          <w:b/>
          <w:bCs/>
          <w:color w:val="000000"/>
          <w:szCs w:val="20"/>
        </w:rPr>
        <w:t xml:space="preserve">I ACCEPT THAT THE STATE MAY ACT AGAINST ME SHOULD THIS DECLARATION PROVE TO BE FALSE.  </w:t>
      </w:r>
    </w:p>
    <w:p w14:paraId="279DC1C3" w14:textId="77777777" w:rsidR="004D3824" w:rsidRDefault="004D3824">
      <w:pPr>
        <w:widowControl w:val="0"/>
        <w:tabs>
          <w:tab w:val="left" w:pos="900"/>
          <w:tab w:val="left" w:pos="2250"/>
          <w:tab w:val="right" w:pos="9752"/>
        </w:tabs>
        <w:suppressAutoHyphens w:val="0"/>
        <w:ind w:firstLine="540"/>
        <w:jc w:val="both"/>
        <w:rPr>
          <w:rFonts w:ascii="Arial" w:hAnsi="Arial" w:cs="Arial"/>
          <w:color w:val="000000"/>
          <w:szCs w:val="20"/>
        </w:rPr>
      </w:pPr>
    </w:p>
    <w:p w14:paraId="6A1F2496" w14:textId="77777777" w:rsidR="004D3824" w:rsidRDefault="004D3824">
      <w:pPr>
        <w:widowControl w:val="0"/>
        <w:tabs>
          <w:tab w:val="left" w:pos="900"/>
          <w:tab w:val="left" w:pos="2250"/>
          <w:tab w:val="right" w:pos="9752"/>
        </w:tabs>
        <w:suppressAutoHyphens w:val="0"/>
        <w:ind w:firstLine="540"/>
        <w:jc w:val="both"/>
        <w:rPr>
          <w:rFonts w:ascii="Arial" w:hAnsi="Arial" w:cs="Arial"/>
          <w:color w:val="000000"/>
          <w:szCs w:val="20"/>
        </w:rPr>
      </w:pPr>
    </w:p>
    <w:p w14:paraId="47CB8B06" w14:textId="77777777"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r>
        <w:rPr>
          <w:rFonts w:ascii="Arial" w:hAnsi="Arial" w:cs="Arial"/>
          <w:color w:val="000000"/>
          <w:szCs w:val="20"/>
        </w:rPr>
        <w:t>…………………………………..</w:t>
      </w:r>
      <w:r>
        <w:rPr>
          <w:rFonts w:ascii="Arial" w:hAnsi="Arial" w:cs="Arial"/>
          <w:color w:val="000000"/>
          <w:szCs w:val="20"/>
        </w:rPr>
        <w:tab/>
        <w:t>……………………………………..</w:t>
      </w:r>
    </w:p>
    <w:p w14:paraId="66A13AAC" w14:textId="77777777" w:rsidR="004D3824" w:rsidRDefault="004D3824">
      <w:pPr>
        <w:widowControl w:val="0"/>
        <w:tabs>
          <w:tab w:val="left" w:pos="1080"/>
          <w:tab w:val="left" w:pos="4320"/>
          <w:tab w:val="left" w:pos="7920"/>
          <w:tab w:val="right" w:pos="9752"/>
        </w:tabs>
        <w:suppressAutoHyphens w:val="0"/>
        <w:ind w:left="540"/>
        <w:jc w:val="both"/>
        <w:rPr>
          <w:rFonts w:ascii="Arial" w:hAnsi="Arial" w:cs="Arial"/>
          <w:color w:val="000000"/>
          <w:szCs w:val="20"/>
        </w:rPr>
      </w:pPr>
      <w:r>
        <w:rPr>
          <w:rFonts w:ascii="Arial" w:hAnsi="Arial" w:cs="Arial"/>
          <w:color w:val="000000"/>
          <w:szCs w:val="20"/>
        </w:rPr>
        <w:tab/>
        <w:t>Signature</w:t>
      </w:r>
      <w:r>
        <w:rPr>
          <w:rFonts w:ascii="Arial" w:hAnsi="Arial" w:cs="Arial"/>
          <w:color w:val="000000"/>
          <w:szCs w:val="20"/>
        </w:rPr>
        <w:tab/>
        <w:t xml:space="preserve">               Date</w:t>
      </w:r>
    </w:p>
    <w:p w14:paraId="5254BBFD" w14:textId="77777777"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p>
    <w:p w14:paraId="17BCBB25" w14:textId="77777777"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p>
    <w:p w14:paraId="3E6432F0" w14:textId="77777777"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p>
    <w:p w14:paraId="2502F961" w14:textId="77777777" w:rsidR="004D3824" w:rsidRDefault="004D3824">
      <w:pPr>
        <w:widowControl w:val="0"/>
        <w:tabs>
          <w:tab w:val="left" w:pos="3960"/>
          <w:tab w:val="left" w:pos="7020"/>
          <w:tab w:val="right" w:pos="9752"/>
        </w:tabs>
        <w:suppressAutoHyphens w:val="0"/>
        <w:ind w:left="540"/>
        <w:jc w:val="both"/>
        <w:rPr>
          <w:rFonts w:ascii="Arial" w:hAnsi="Arial" w:cs="Arial"/>
          <w:color w:val="000000"/>
          <w:szCs w:val="20"/>
        </w:rPr>
      </w:pPr>
      <w:r>
        <w:rPr>
          <w:rFonts w:ascii="Arial" w:hAnsi="Arial" w:cs="Arial"/>
          <w:color w:val="000000"/>
          <w:szCs w:val="20"/>
        </w:rPr>
        <w:t>………………………………….</w:t>
      </w:r>
      <w:r>
        <w:rPr>
          <w:rFonts w:ascii="Arial" w:hAnsi="Arial" w:cs="Arial"/>
          <w:color w:val="000000"/>
          <w:szCs w:val="20"/>
        </w:rPr>
        <w:tab/>
        <w:t>…………………………………………………….</w:t>
      </w:r>
    </w:p>
    <w:p w14:paraId="7E25D00E" w14:textId="77777777" w:rsidR="004D3824" w:rsidRDefault="004D3824">
      <w:pPr>
        <w:widowControl w:val="0"/>
        <w:tabs>
          <w:tab w:val="left" w:pos="1080"/>
          <w:tab w:val="left" w:pos="5760"/>
          <w:tab w:val="left" w:pos="7020"/>
          <w:tab w:val="right" w:pos="9752"/>
        </w:tabs>
        <w:suppressAutoHyphens w:val="0"/>
        <w:ind w:left="540"/>
        <w:jc w:val="both"/>
        <w:rPr>
          <w:rFonts w:ascii="Arial" w:eastAsia="SimSun" w:hAnsi="Arial" w:cs="Arial"/>
          <w:color w:val="000000"/>
          <w:kern w:val="1"/>
          <w:lang w:val="en-ZA" w:eastAsia="hi-IN" w:bidi="hi-IN"/>
        </w:rPr>
      </w:pPr>
      <w:r>
        <w:rPr>
          <w:rFonts w:ascii="Arial" w:hAnsi="Arial" w:cs="Arial"/>
          <w:color w:val="000000"/>
          <w:szCs w:val="20"/>
        </w:rPr>
        <w:tab/>
        <w:t>Position                                            Name of Bidder</w:t>
      </w:r>
    </w:p>
    <w:p w14:paraId="0BABB6C7" w14:textId="77777777" w:rsidR="004D3824" w:rsidRDefault="004D3824">
      <w:pPr>
        <w:spacing w:before="28" w:after="119"/>
        <w:ind w:left="5062"/>
        <w:textAlignment w:val="baseline"/>
        <w:rPr>
          <w:rFonts w:ascii="Arial" w:eastAsia="SimSun" w:hAnsi="Arial" w:cs="Arial"/>
          <w:color w:val="000000"/>
          <w:kern w:val="1"/>
          <w:lang w:val="en-ZA" w:eastAsia="hi-IN" w:bidi="hi-IN"/>
        </w:rPr>
      </w:pPr>
    </w:p>
    <w:p w14:paraId="558FB65A" w14:textId="77777777" w:rsidR="004D3824" w:rsidRDefault="004D3824">
      <w:pPr>
        <w:spacing w:before="28" w:after="119"/>
        <w:ind w:left="5062"/>
        <w:textAlignment w:val="baseline"/>
        <w:rPr>
          <w:rFonts w:ascii="Arial" w:eastAsia="SimSun" w:hAnsi="Arial" w:cs="Arial"/>
          <w:color w:val="000000"/>
          <w:kern w:val="1"/>
          <w:lang w:val="en-ZA" w:eastAsia="hi-IN" w:bidi="hi-IN"/>
        </w:rPr>
      </w:pPr>
    </w:p>
    <w:p w14:paraId="05536E2B" w14:textId="77777777" w:rsidR="004D3824" w:rsidRDefault="004D3824">
      <w:pPr>
        <w:spacing w:before="28" w:after="119"/>
        <w:ind w:left="5062"/>
        <w:textAlignment w:val="baseline"/>
        <w:rPr>
          <w:rFonts w:ascii="Arial" w:eastAsia="SimSun" w:hAnsi="Arial" w:cs="Arial"/>
          <w:color w:val="000000"/>
          <w:kern w:val="1"/>
          <w:lang w:val="en-ZA" w:eastAsia="hi-IN" w:bidi="hi-IN"/>
        </w:rPr>
      </w:pPr>
    </w:p>
    <w:p w14:paraId="6CB6286F" w14:textId="77777777" w:rsidR="004D3824" w:rsidRDefault="004D3824">
      <w:pPr>
        <w:spacing w:before="28" w:after="119"/>
        <w:ind w:left="5062"/>
        <w:textAlignment w:val="baseline"/>
        <w:rPr>
          <w:rFonts w:ascii="Arial" w:eastAsia="SimSun" w:hAnsi="Arial" w:cs="Arial"/>
          <w:color w:val="000000"/>
          <w:kern w:val="1"/>
          <w:lang w:val="en-ZA" w:eastAsia="hi-IN" w:bidi="hi-IN"/>
        </w:rPr>
      </w:pPr>
    </w:p>
    <w:p w14:paraId="233A08BC" w14:textId="77777777" w:rsidR="004D3824" w:rsidRDefault="004D3824">
      <w:pPr>
        <w:spacing w:before="28" w:after="119"/>
        <w:ind w:left="5062"/>
        <w:textAlignment w:val="baseline"/>
        <w:rPr>
          <w:rFonts w:ascii="Arial" w:eastAsia="SimSun" w:hAnsi="Arial" w:cs="Arial"/>
          <w:color w:val="000000"/>
          <w:kern w:val="1"/>
          <w:lang w:val="en-ZA" w:eastAsia="hi-IN" w:bidi="hi-IN"/>
        </w:rPr>
      </w:pPr>
    </w:p>
    <w:p w14:paraId="046DE90B" w14:textId="77777777" w:rsidR="004D3824" w:rsidRDefault="004D3824">
      <w:pPr>
        <w:spacing w:before="28" w:after="119"/>
        <w:ind w:left="5062"/>
        <w:textAlignment w:val="baseline"/>
        <w:rPr>
          <w:rFonts w:ascii="Arial" w:eastAsia="SimSun" w:hAnsi="Arial" w:cs="Arial"/>
          <w:color w:val="000000"/>
          <w:kern w:val="1"/>
          <w:lang w:val="en-ZA" w:eastAsia="hi-IN" w:bidi="hi-IN"/>
        </w:rPr>
      </w:pPr>
    </w:p>
    <w:p w14:paraId="07920F2F"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095D3CCB"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58F1EC7F"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540A992E"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35A359C5"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56B7AF29"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5FC79481"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06990630"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378F1370"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06E98BC7"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48A40DD6"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58B39B97"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7D64C951"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1E8C23FC" w14:textId="77777777" w:rsidR="00341039" w:rsidRDefault="00341039">
      <w:pPr>
        <w:spacing w:before="28" w:after="119"/>
        <w:ind w:left="5062"/>
        <w:textAlignment w:val="baseline"/>
        <w:rPr>
          <w:rFonts w:ascii="Arial" w:eastAsia="SimSun" w:hAnsi="Arial" w:cs="Arial"/>
          <w:color w:val="000000"/>
          <w:kern w:val="1"/>
          <w:lang w:val="en-ZA" w:eastAsia="hi-IN" w:bidi="hi-IN"/>
        </w:rPr>
      </w:pPr>
    </w:p>
    <w:p w14:paraId="014D4242" w14:textId="77777777" w:rsidR="00112AAF" w:rsidRDefault="00112AAF" w:rsidP="00112AAF">
      <w:pPr>
        <w:jc w:val="both"/>
        <w:rPr>
          <w:rFonts w:ascii="Arial" w:hAnsi="Arial" w:cs="Arial"/>
          <w:color w:val="000000"/>
          <w:sz w:val="21"/>
          <w:szCs w:val="21"/>
          <w:lang w:val="fr-FR"/>
        </w:rPr>
      </w:pPr>
    </w:p>
    <w:p w14:paraId="0BF38AF0" w14:textId="77777777" w:rsidR="00112AAF" w:rsidRDefault="00112AAF" w:rsidP="00112AAF">
      <w:pPr>
        <w:widowControl w:val="0"/>
        <w:tabs>
          <w:tab w:val="left" w:pos="7200"/>
          <w:tab w:val="left" w:pos="9180"/>
          <w:tab w:val="left" w:pos="12060"/>
          <w:tab w:val="left" w:pos="14220"/>
        </w:tabs>
        <w:jc w:val="right"/>
        <w:textAlignment w:val="baseline"/>
        <w:rPr>
          <w:rFonts w:ascii="Arial" w:hAnsi="Arial" w:cs="Arial"/>
          <w:color w:val="000000"/>
          <w:kern w:val="1"/>
          <w:lang w:eastAsia="hi-IN" w:bidi="hi-IN"/>
        </w:rPr>
      </w:pPr>
      <w:r>
        <w:rPr>
          <w:rFonts w:ascii="Arial" w:hAnsi="Arial" w:cs="Arial"/>
          <w:b/>
          <w:color w:val="000000"/>
          <w:kern w:val="1"/>
          <w:sz w:val="20"/>
          <w:szCs w:val="20"/>
          <w:lang w:eastAsia="hi-IN" w:bidi="hi-IN"/>
        </w:rPr>
        <w:t>MBD 6.1</w:t>
      </w:r>
    </w:p>
    <w:p w14:paraId="1925CC11" w14:textId="77777777" w:rsidR="00112AAF" w:rsidRDefault="00112AAF" w:rsidP="00112AAF">
      <w:pPr>
        <w:tabs>
          <w:tab w:val="left" w:pos="2610"/>
        </w:tabs>
        <w:spacing w:line="260" w:lineRule="exact"/>
        <w:ind w:left="4537"/>
        <w:textAlignment w:val="baseline"/>
        <w:rPr>
          <w:rFonts w:ascii="Arial" w:hAnsi="Arial" w:cs="Arial"/>
          <w:b/>
          <w:bCs/>
          <w:color w:val="000000"/>
          <w:kern w:val="1"/>
          <w:sz w:val="32"/>
          <w:lang w:eastAsia="hi-IN" w:bidi="hi-IN"/>
        </w:rPr>
      </w:pPr>
      <w:r>
        <w:rPr>
          <w:rFonts w:ascii="Arial" w:hAnsi="Arial" w:cs="Arial"/>
          <w:color w:val="000000"/>
          <w:kern w:val="1"/>
          <w:lang w:eastAsia="hi-IN" w:bidi="hi-IN"/>
        </w:rPr>
        <w:tab/>
      </w:r>
      <w:r>
        <w:rPr>
          <w:rFonts w:ascii="Arial" w:hAnsi="Arial" w:cs="Arial"/>
          <w:color w:val="000000"/>
          <w:kern w:val="1"/>
          <w:lang w:eastAsia="hi-IN" w:bidi="hi-IN"/>
        </w:rPr>
        <w:tab/>
      </w:r>
    </w:p>
    <w:p w14:paraId="5A1273F7" w14:textId="77777777" w:rsidR="00112AAF" w:rsidRDefault="00112AAF" w:rsidP="00112AAF">
      <w:pPr>
        <w:widowControl w:val="0"/>
        <w:tabs>
          <w:tab w:val="left" w:pos="1260"/>
        </w:tabs>
        <w:spacing w:line="280" w:lineRule="exact"/>
        <w:jc w:val="center"/>
        <w:textAlignment w:val="baseline"/>
        <w:rPr>
          <w:rFonts w:ascii="Arial" w:hAnsi="Arial" w:cs="Arial"/>
          <w:b/>
          <w:bCs/>
          <w:color w:val="000000"/>
          <w:kern w:val="1"/>
          <w:sz w:val="32"/>
          <w:lang w:eastAsia="hi-IN" w:bidi="hi-IN"/>
        </w:rPr>
      </w:pPr>
      <w:r>
        <w:rPr>
          <w:rFonts w:ascii="Arial" w:hAnsi="Arial" w:cs="Arial"/>
          <w:b/>
          <w:bCs/>
          <w:color w:val="000000"/>
          <w:kern w:val="1"/>
          <w:sz w:val="32"/>
          <w:lang w:eastAsia="hi-IN" w:bidi="hi-IN"/>
        </w:rPr>
        <w:t>PREFERENCE POINTS CLAIM FORM</w:t>
      </w:r>
    </w:p>
    <w:p w14:paraId="10F7AD60" w14:textId="77777777" w:rsidR="00112AAF" w:rsidRDefault="00112AAF" w:rsidP="00112AAF">
      <w:pPr>
        <w:widowControl w:val="0"/>
        <w:tabs>
          <w:tab w:val="left" w:pos="1260"/>
        </w:tabs>
        <w:spacing w:line="280" w:lineRule="exact"/>
        <w:jc w:val="center"/>
        <w:textAlignment w:val="baseline"/>
        <w:rPr>
          <w:rFonts w:ascii="Arial" w:hAnsi="Arial" w:cs="Arial"/>
          <w:b/>
          <w:bCs/>
          <w:color w:val="000000"/>
          <w:kern w:val="1"/>
          <w:sz w:val="32"/>
          <w:lang w:eastAsia="hi-IN" w:bidi="hi-IN"/>
        </w:rPr>
      </w:pPr>
    </w:p>
    <w:p w14:paraId="08C3078E" w14:textId="77777777" w:rsidR="00112AAF" w:rsidRDefault="00112AAF" w:rsidP="00112AAF">
      <w:pPr>
        <w:widowControl w:val="0"/>
        <w:tabs>
          <w:tab w:val="left" w:pos="2610"/>
        </w:tabs>
        <w:spacing w:line="280" w:lineRule="exact"/>
        <w:ind w:left="1350"/>
        <w:textAlignment w:val="baseline"/>
        <w:rPr>
          <w:rFonts w:ascii="Arial" w:hAnsi="Arial" w:cs="Arial"/>
          <w:b/>
          <w:bCs/>
          <w:i/>
          <w:iCs/>
          <w:color w:val="000000"/>
          <w:kern w:val="1"/>
          <w:lang w:eastAsia="hi-IN" w:bidi="hi-IN"/>
        </w:rPr>
      </w:pPr>
    </w:p>
    <w:p w14:paraId="3D059798" w14:textId="77777777" w:rsidR="00112AAF" w:rsidRDefault="00112AAF" w:rsidP="00112AAF">
      <w:pPr>
        <w:widowControl w:val="0"/>
        <w:tabs>
          <w:tab w:val="left" w:pos="900"/>
          <w:tab w:val="left" w:pos="2880"/>
          <w:tab w:val="left" w:pos="5760"/>
          <w:tab w:val="left" w:pos="7920"/>
        </w:tabs>
        <w:ind w:left="1276" w:hanging="1276"/>
        <w:textAlignment w:val="baseline"/>
        <w:rPr>
          <w:rFonts w:ascii="Arial" w:hAnsi="Arial" w:cs="Arial"/>
          <w:b/>
          <w:color w:val="000000"/>
          <w:kern w:val="1"/>
          <w:sz w:val="16"/>
          <w:szCs w:val="20"/>
          <w:u w:val="single"/>
          <w:lang w:eastAsia="hi-IN" w:bidi="hi-IN"/>
        </w:rPr>
      </w:pPr>
      <w:r>
        <w:rPr>
          <w:rFonts w:ascii="Arial" w:hAnsi="Arial" w:cs="Arial"/>
          <w:b/>
          <w:color w:val="000000"/>
          <w:kern w:val="1"/>
          <w:lang w:eastAsia="hi-IN" w:bidi="hi-IN"/>
        </w:rPr>
        <w:t>PREFERENCE POINTS CLAIM FORM IN TERMS OF THE PREFERENTIAL PROCUREMENT REGULATIONS 2011</w:t>
      </w:r>
    </w:p>
    <w:p w14:paraId="1A95873A" w14:textId="77777777" w:rsidR="00112AAF" w:rsidRDefault="00112AAF" w:rsidP="00112AAF">
      <w:pPr>
        <w:keepNext/>
        <w:widowControl w:val="0"/>
        <w:tabs>
          <w:tab w:val="left" w:pos="900"/>
          <w:tab w:val="left" w:pos="2880"/>
          <w:tab w:val="left" w:pos="5760"/>
          <w:tab w:val="left" w:pos="7920"/>
        </w:tabs>
        <w:ind w:left="4537"/>
        <w:jc w:val="center"/>
        <w:textAlignment w:val="baseline"/>
        <w:rPr>
          <w:rFonts w:ascii="Arial" w:hAnsi="Arial" w:cs="Arial"/>
          <w:b/>
          <w:color w:val="000000"/>
          <w:kern w:val="1"/>
          <w:sz w:val="16"/>
          <w:szCs w:val="20"/>
          <w:u w:val="single"/>
          <w:lang w:eastAsia="hi-IN" w:bidi="hi-IN"/>
        </w:rPr>
      </w:pPr>
    </w:p>
    <w:p w14:paraId="757169D9" w14:textId="77777777" w:rsidR="00112AAF" w:rsidRDefault="00112AAF" w:rsidP="00112AAF">
      <w:pPr>
        <w:widowControl w:val="0"/>
        <w:ind w:left="5062"/>
        <w:textAlignment w:val="baseline"/>
        <w:rPr>
          <w:rFonts w:ascii="Arial" w:hAnsi="Arial" w:cs="Arial"/>
          <w:color w:val="000000"/>
          <w:kern w:val="1"/>
          <w:sz w:val="16"/>
          <w:szCs w:val="20"/>
          <w:lang w:eastAsia="hi-IN" w:bidi="hi-IN"/>
        </w:rPr>
      </w:pPr>
    </w:p>
    <w:p w14:paraId="1AF6A95D" w14:textId="77777777" w:rsidR="00112AAF" w:rsidRDefault="00112AAF" w:rsidP="00112AAF">
      <w:pPr>
        <w:widowControl w:val="0"/>
        <w:tabs>
          <w:tab w:val="left" w:pos="900"/>
          <w:tab w:val="left" w:pos="2880"/>
          <w:tab w:val="left" w:pos="5760"/>
          <w:tab w:val="left" w:pos="7920"/>
        </w:tabs>
        <w:textAlignment w:val="baseline"/>
        <w:rPr>
          <w:rFonts w:ascii="Arial" w:hAnsi="Arial" w:cs="Arial"/>
          <w:color w:val="000000"/>
          <w:kern w:val="1"/>
          <w:sz w:val="20"/>
          <w:szCs w:val="20"/>
          <w:lang w:eastAsia="hi-IN" w:bidi="hi-IN"/>
        </w:rPr>
      </w:pPr>
      <w:r>
        <w:rPr>
          <w:rFonts w:ascii="Arial" w:hAnsi="Arial" w:cs="Arial"/>
          <w:color w:val="000000"/>
          <w:kern w:val="1"/>
          <w:szCs w:val="20"/>
          <w:lang w:eastAsia="hi-IN" w:bidi="hi-IN"/>
        </w:rPr>
        <w:t>This preference form must form part of all bids invited.  It contains general information and serves as a claim form for preference points for Broad-Based Black Economic Empowerment (B-BBEE) Status Level of Contribution</w:t>
      </w:r>
    </w:p>
    <w:p w14:paraId="03CC0E42" w14:textId="77777777" w:rsidR="00112AAF" w:rsidRDefault="00112AAF" w:rsidP="00112AAF">
      <w:pPr>
        <w:widowControl w:val="0"/>
        <w:tabs>
          <w:tab w:val="left" w:pos="900"/>
          <w:tab w:val="left" w:pos="2880"/>
          <w:tab w:val="left" w:pos="5760"/>
          <w:tab w:val="left" w:pos="7920"/>
        </w:tabs>
        <w:ind w:left="5062"/>
        <w:textAlignment w:val="baseline"/>
        <w:rPr>
          <w:rFonts w:ascii="Arial" w:hAnsi="Arial" w:cs="Arial"/>
          <w:color w:val="000000"/>
          <w:kern w:val="1"/>
          <w:sz w:val="20"/>
          <w:szCs w:val="20"/>
          <w:lang w:eastAsia="hi-IN" w:bidi="hi-IN"/>
        </w:rPr>
      </w:pPr>
    </w:p>
    <w:p w14:paraId="464BB9AA" w14:textId="77777777" w:rsidR="00112AAF" w:rsidRDefault="00112AAF" w:rsidP="00112AAF">
      <w:pPr>
        <w:widowControl w:val="0"/>
        <w:tabs>
          <w:tab w:val="left" w:pos="426"/>
          <w:tab w:val="left" w:pos="3780"/>
          <w:tab w:val="left" w:pos="6660"/>
          <w:tab w:val="left" w:pos="8820"/>
        </w:tabs>
        <w:ind w:left="426" w:hanging="426"/>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NB:</w:t>
      </w:r>
      <w:r>
        <w:rPr>
          <w:rFonts w:ascii="Arial" w:hAnsi="Arial" w:cs="Arial"/>
          <w:b/>
          <w:color w:val="000000"/>
          <w:kern w:val="1"/>
          <w:sz w:val="20"/>
          <w:szCs w:val="20"/>
          <w:lang w:eastAsia="hi-IN" w:bidi="hi-IN"/>
        </w:rPr>
        <w:tab/>
        <w:t>BEFORE COMPLETING THIS FORM, BIDDERS MUST STUDY THE GENERAL CONDITIONS, DEFINITIONS AND DIRECTIVES APPLICABLE IN RESPECT OF B-BBEE, AS PRESCRIBED IN THE PREFERENTIAL PROCUREMENT REGULATIONS, 2011.</w:t>
      </w:r>
    </w:p>
    <w:p w14:paraId="621E97BB" w14:textId="77777777" w:rsidR="00112AAF" w:rsidRDefault="00112AAF" w:rsidP="00112AAF">
      <w:pPr>
        <w:widowControl w:val="0"/>
        <w:pBdr>
          <w:bottom w:val="single" w:sz="4" w:space="1" w:color="000080"/>
        </w:pBdr>
        <w:tabs>
          <w:tab w:val="left" w:pos="1800"/>
          <w:tab w:val="left" w:pos="3780"/>
          <w:tab w:val="left" w:pos="6660"/>
          <w:tab w:val="left" w:pos="8820"/>
        </w:tabs>
        <w:ind w:left="4537" w:hanging="4537"/>
        <w:jc w:val="center"/>
        <w:textAlignment w:val="baseline"/>
        <w:rPr>
          <w:rFonts w:ascii="Arial" w:hAnsi="Arial" w:cs="Arial"/>
          <w:color w:val="000000"/>
          <w:kern w:val="1"/>
          <w:sz w:val="20"/>
          <w:szCs w:val="20"/>
          <w:lang w:eastAsia="hi-IN" w:bidi="hi-IN"/>
        </w:rPr>
      </w:pPr>
    </w:p>
    <w:p w14:paraId="4AAFCD21" w14:textId="77777777" w:rsidR="00112AAF" w:rsidRDefault="00112AAF" w:rsidP="00112AAF">
      <w:pPr>
        <w:widowControl w:val="0"/>
        <w:tabs>
          <w:tab w:val="left" w:pos="1800"/>
          <w:tab w:val="left" w:pos="3780"/>
          <w:tab w:val="left" w:pos="6660"/>
          <w:tab w:val="left" w:pos="8820"/>
        </w:tabs>
        <w:ind w:left="5062"/>
        <w:textAlignment w:val="baseline"/>
        <w:rPr>
          <w:rFonts w:ascii="Arial" w:hAnsi="Arial" w:cs="Arial"/>
          <w:color w:val="000000"/>
          <w:kern w:val="1"/>
          <w:sz w:val="20"/>
          <w:szCs w:val="20"/>
          <w:lang w:eastAsia="hi-IN" w:bidi="hi-IN"/>
        </w:rPr>
      </w:pPr>
    </w:p>
    <w:p w14:paraId="555D4FEA" w14:textId="77777777" w:rsidR="00112AAF" w:rsidRDefault="00112AAF" w:rsidP="00112AAF">
      <w:pPr>
        <w:widowControl w:val="0"/>
        <w:tabs>
          <w:tab w:val="left" w:pos="567"/>
          <w:tab w:val="left" w:pos="1361"/>
          <w:tab w:val="left" w:pos="5760"/>
          <w:tab w:val="left" w:pos="7920"/>
        </w:tabs>
        <w:jc w:val="both"/>
        <w:textAlignment w:val="baseline"/>
        <w:rPr>
          <w:rFonts w:ascii="Arial" w:hAnsi="Arial" w:cs="Arial"/>
          <w:b/>
          <w:color w:val="000000"/>
          <w:kern w:val="1"/>
          <w:sz w:val="20"/>
          <w:szCs w:val="20"/>
          <w:lang w:eastAsia="hi-IN" w:bidi="hi-IN"/>
        </w:rPr>
      </w:pPr>
      <w:r>
        <w:rPr>
          <w:rFonts w:ascii="Arial" w:hAnsi="Arial" w:cs="Arial"/>
          <w:b/>
          <w:color w:val="000000"/>
          <w:kern w:val="1"/>
          <w:sz w:val="20"/>
          <w:szCs w:val="20"/>
          <w:lang w:eastAsia="hi-IN" w:bidi="hi-IN"/>
        </w:rPr>
        <w:t>GENERAL CONDITIONS</w:t>
      </w:r>
    </w:p>
    <w:p w14:paraId="77CFB78B" w14:textId="77777777" w:rsidR="00112AAF" w:rsidRDefault="00112AAF" w:rsidP="00112AAF">
      <w:pPr>
        <w:widowControl w:val="0"/>
        <w:tabs>
          <w:tab w:val="left" w:pos="900"/>
          <w:tab w:val="left" w:pos="2880"/>
          <w:tab w:val="left" w:pos="5760"/>
          <w:tab w:val="left" w:pos="7920"/>
        </w:tabs>
        <w:ind w:left="720"/>
        <w:jc w:val="both"/>
        <w:textAlignment w:val="baseline"/>
        <w:rPr>
          <w:rFonts w:ascii="Arial" w:hAnsi="Arial" w:cs="Arial"/>
          <w:b/>
          <w:color w:val="000000"/>
          <w:kern w:val="1"/>
          <w:sz w:val="20"/>
          <w:szCs w:val="20"/>
          <w:lang w:eastAsia="hi-IN" w:bidi="hi-IN"/>
        </w:rPr>
      </w:pPr>
    </w:p>
    <w:p w14:paraId="76C15324" w14:textId="77777777" w:rsidR="00112AAF" w:rsidRDefault="00112AAF" w:rsidP="00112AAF">
      <w:pPr>
        <w:widowControl w:val="0"/>
        <w:tabs>
          <w:tab w:val="left" w:pos="567"/>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1.    The following preference point systems are applicable to all bids:</w:t>
      </w:r>
    </w:p>
    <w:p w14:paraId="719F91D3" w14:textId="77777777" w:rsidR="00112AAF" w:rsidRDefault="00112AAF" w:rsidP="00112AAF">
      <w:pPr>
        <w:widowControl w:val="0"/>
        <w:tabs>
          <w:tab w:val="left" w:pos="2250"/>
          <w:tab w:val="left" w:pos="2700"/>
          <w:tab w:val="left" w:pos="7110"/>
          <w:tab w:val="left" w:pos="9270"/>
        </w:tabs>
        <w:ind w:left="1350"/>
        <w:jc w:val="both"/>
        <w:textAlignment w:val="baseline"/>
        <w:rPr>
          <w:rFonts w:ascii="Arial" w:hAnsi="Arial" w:cs="Arial"/>
          <w:color w:val="000000"/>
          <w:kern w:val="1"/>
          <w:sz w:val="20"/>
          <w:szCs w:val="20"/>
          <w:lang w:eastAsia="hi-IN" w:bidi="hi-IN"/>
        </w:rPr>
      </w:pPr>
    </w:p>
    <w:p w14:paraId="11AA2E56" w14:textId="77777777" w:rsidR="00112AAF" w:rsidRDefault="00112AAF" w:rsidP="00112AAF">
      <w:pPr>
        <w:widowControl w:val="0"/>
        <w:tabs>
          <w:tab w:val="left" w:pos="567"/>
          <w:tab w:val="left" w:pos="5760"/>
          <w:tab w:val="left" w:pos="7920"/>
        </w:tabs>
        <w:ind w:left="426"/>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the 80/20 system for requirements with a Rand value of up to R50 000 000 (all applicable </w:t>
      </w:r>
      <w:proofErr w:type="gramStart"/>
      <w:r>
        <w:rPr>
          <w:rFonts w:ascii="Arial" w:hAnsi="Arial" w:cs="Arial"/>
          <w:color w:val="000000"/>
          <w:kern w:val="1"/>
          <w:sz w:val="20"/>
          <w:szCs w:val="20"/>
          <w:lang w:eastAsia="hi-IN" w:bidi="hi-IN"/>
        </w:rPr>
        <w:t>taxes  included</w:t>
      </w:r>
      <w:proofErr w:type="gramEnd"/>
      <w:r>
        <w:rPr>
          <w:rFonts w:ascii="Arial" w:hAnsi="Arial" w:cs="Arial"/>
          <w:color w:val="000000"/>
          <w:kern w:val="1"/>
          <w:sz w:val="20"/>
          <w:szCs w:val="20"/>
          <w:lang w:eastAsia="hi-IN" w:bidi="hi-IN"/>
        </w:rPr>
        <w:t>); and</w:t>
      </w:r>
    </w:p>
    <w:p w14:paraId="48C05542" w14:textId="77777777" w:rsidR="00112AAF" w:rsidRDefault="00112AAF" w:rsidP="00112AAF">
      <w:pPr>
        <w:widowControl w:val="0"/>
        <w:tabs>
          <w:tab w:val="left" w:pos="567"/>
          <w:tab w:val="left" w:pos="5760"/>
          <w:tab w:val="left" w:pos="7920"/>
        </w:tabs>
        <w:ind w:left="426"/>
        <w:jc w:val="both"/>
        <w:textAlignment w:val="baseline"/>
        <w:rPr>
          <w:rFonts w:ascii="Arial" w:hAnsi="Arial" w:cs="Arial"/>
          <w:color w:val="000000"/>
          <w:kern w:val="1"/>
          <w:sz w:val="20"/>
          <w:szCs w:val="20"/>
          <w:lang w:eastAsia="hi-IN" w:bidi="hi-IN"/>
        </w:rPr>
      </w:pPr>
    </w:p>
    <w:p w14:paraId="1593B1C6" w14:textId="77777777" w:rsidR="00112AAF" w:rsidRDefault="00112AAF" w:rsidP="00112AAF">
      <w:pPr>
        <w:widowControl w:val="0"/>
        <w:tabs>
          <w:tab w:val="left" w:pos="567"/>
          <w:tab w:val="left" w:pos="5760"/>
          <w:tab w:val="left" w:pos="7920"/>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the 90/10 system for requirements with a Rand value above R50 000 000 (all applicable taxes included).</w:t>
      </w:r>
    </w:p>
    <w:p w14:paraId="5E17C8E0" w14:textId="77777777" w:rsidR="00112AAF" w:rsidRDefault="00112AAF" w:rsidP="00112AAF">
      <w:pPr>
        <w:widowControl w:val="0"/>
        <w:tabs>
          <w:tab w:val="left" w:pos="900"/>
          <w:tab w:val="left" w:pos="2880"/>
          <w:tab w:val="left" w:pos="5760"/>
          <w:tab w:val="left" w:pos="7920"/>
        </w:tabs>
        <w:ind w:left="1710"/>
        <w:jc w:val="both"/>
        <w:textAlignment w:val="baseline"/>
        <w:rPr>
          <w:rFonts w:ascii="Arial" w:hAnsi="Arial" w:cs="Arial"/>
          <w:color w:val="000000"/>
          <w:kern w:val="1"/>
          <w:sz w:val="20"/>
          <w:szCs w:val="20"/>
          <w:lang w:eastAsia="hi-IN" w:bidi="hi-IN"/>
        </w:rPr>
      </w:pPr>
    </w:p>
    <w:p w14:paraId="5182324F" w14:textId="77777777" w:rsidR="00112AAF" w:rsidRDefault="00112AAF" w:rsidP="00112AAF">
      <w:pPr>
        <w:widowControl w:val="0"/>
        <w:tabs>
          <w:tab w:val="left" w:pos="567"/>
          <w:tab w:val="left" w:pos="5760"/>
          <w:tab w:val="left" w:pos="7920"/>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1.2 The value of this bid is estimated to exceed/not exceed R50 000 000 (all applicable taxes included) and therefore the </w:t>
      </w:r>
      <w:r>
        <w:rPr>
          <w:rFonts w:ascii="Arial" w:hAnsi="Arial" w:cs="Arial"/>
          <w:b/>
          <w:bCs/>
          <w:color w:val="000000"/>
          <w:kern w:val="1"/>
          <w:sz w:val="20"/>
          <w:szCs w:val="20"/>
          <w:u w:val="single"/>
          <w:lang w:eastAsia="hi-IN" w:bidi="hi-IN"/>
        </w:rPr>
        <w:t>80/20</w:t>
      </w:r>
      <w:r>
        <w:rPr>
          <w:rFonts w:ascii="Arial" w:hAnsi="Arial" w:cs="Arial"/>
          <w:color w:val="000000"/>
          <w:kern w:val="1"/>
          <w:sz w:val="20"/>
          <w:szCs w:val="20"/>
          <w:lang w:eastAsia="hi-IN" w:bidi="hi-IN"/>
        </w:rPr>
        <w:t xml:space="preserve"> system shall be applicable.</w:t>
      </w:r>
    </w:p>
    <w:p w14:paraId="0AD0E0FC" w14:textId="77777777" w:rsidR="00112AAF" w:rsidRDefault="00112AAF" w:rsidP="00112AAF">
      <w:pPr>
        <w:widowControl w:val="0"/>
        <w:tabs>
          <w:tab w:val="left" w:pos="567"/>
          <w:tab w:val="left" w:pos="5760"/>
          <w:tab w:val="left" w:pos="7920"/>
        </w:tabs>
        <w:jc w:val="both"/>
        <w:textAlignment w:val="baseline"/>
        <w:rPr>
          <w:rFonts w:ascii="Arial" w:hAnsi="Arial" w:cs="Arial"/>
          <w:color w:val="000000"/>
          <w:kern w:val="1"/>
          <w:sz w:val="20"/>
          <w:szCs w:val="20"/>
          <w:lang w:eastAsia="hi-IN" w:bidi="hi-IN"/>
        </w:rPr>
      </w:pPr>
    </w:p>
    <w:p w14:paraId="0A53E6B0" w14:textId="77777777" w:rsidR="00112AAF" w:rsidRDefault="00112AAF" w:rsidP="00112AAF">
      <w:pPr>
        <w:widowControl w:val="0"/>
        <w:tabs>
          <w:tab w:val="left" w:pos="2880"/>
          <w:tab w:val="left" w:pos="5760"/>
          <w:tab w:val="left" w:pos="7920"/>
        </w:tabs>
        <w:jc w:val="both"/>
        <w:textAlignment w:val="baseline"/>
        <w:rPr>
          <w:rFonts w:ascii="Arial" w:hAnsi="Arial" w:cs="Arial"/>
          <w:color w:val="000000"/>
          <w:kern w:val="1"/>
          <w:sz w:val="20"/>
          <w:szCs w:val="20"/>
          <w:lang w:eastAsia="hi-IN" w:bidi="hi-IN"/>
        </w:rPr>
      </w:pPr>
    </w:p>
    <w:p w14:paraId="4FC597D2" w14:textId="77777777" w:rsidR="00112AAF" w:rsidRDefault="00112AAF" w:rsidP="00112AAF">
      <w:pPr>
        <w:widowControl w:val="0"/>
        <w:tabs>
          <w:tab w:val="left" w:pos="567"/>
          <w:tab w:val="left" w:pos="7920"/>
        </w:tabs>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1.2.1   Preference points for this bid shall be awarded for:</w:t>
      </w:r>
    </w:p>
    <w:p w14:paraId="6A5E41BB" w14:textId="77777777" w:rsidR="00112AAF" w:rsidRDefault="00112AAF" w:rsidP="00112AAF">
      <w:pPr>
        <w:widowControl w:val="0"/>
        <w:tabs>
          <w:tab w:val="left" w:pos="5760"/>
          <w:tab w:val="left" w:pos="7920"/>
        </w:tabs>
        <w:ind w:left="907"/>
        <w:jc w:val="both"/>
        <w:textAlignment w:val="baseline"/>
        <w:rPr>
          <w:rFonts w:ascii="Arial" w:hAnsi="Arial" w:cs="Arial"/>
          <w:color w:val="000000"/>
          <w:kern w:val="1"/>
          <w:sz w:val="20"/>
          <w:szCs w:val="20"/>
          <w:lang w:eastAsia="hi-IN" w:bidi="hi-IN"/>
        </w:rPr>
      </w:pPr>
    </w:p>
    <w:p w14:paraId="3D0C9919" w14:textId="77777777" w:rsidR="00112AAF" w:rsidRDefault="00112AAF" w:rsidP="0057635E">
      <w:pPr>
        <w:widowControl w:val="0"/>
        <w:numPr>
          <w:ilvl w:val="0"/>
          <w:numId w:val="7"/>
        </w:numPr>
        <w:tabs>
          <w:tab w:val="left" w:pos="0"/>
          <w:tab w:val="left" w:pos="900"/>
          <w:tab w:val="left" w:pos="1617"/>
          <w:tab w:val="left" w:pos="7920"/>
        </w:tabs>
        <w:ind w:firstLine="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Price; and</w:t>
      </w:r>
    </w:p>
    <w:p w14:paraId="275A18B8" w14:textId="77777777" w:rsidR="00112AAF" w:rsidRDefault="00112AAF" w:rsidP="0057635E">
      <w:pPr>
        <w:widowControl w:val="0"/>
        <w:numPr>
          <w:ilvl w:val="0"/>
          <w:numId w:val="7"/>
        </w:numPr>
        <w:tabs>
          <w:tab w:val="left" w:pos="0"/>
          <w:tab w:val="left" w:pos="900"/>
          <w:tab w:val="left" w:pos="1440"/>
          <w:tab w:val="left" w:pos="1617"/>
          <w:tab w:val="left" w:pos="7920"/>
        </w:tabs>
        <w:ind w:left="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B-BBEE Status Level of Contribution.</w:t>
      </w:r>
    </w:p>
    <w:p w14:paraId="46730D01" w14:textId="77777777" w:rsidR="00112AAF" w:rsidRDefault="00112AAF" w:rsidP="00112AAF">
      <w:pPr>
        <w:widowControl w:val="0"/>
        <w:tabs>
          <w:tab w:val="left" w:pos="1800"/>
          <w:tab w:val="left" w:pos="2340"/>
          <w:tab w:val="left" w:pos="8820"/>
        </w:tabs>
        <w:ind w:left="900"/>
        <w:jc w:val="both"/>
        <w:textAlignment w:val="baseline"/>
        <w:rPr>
          <w:rFonts w:ascii="Arial" w:hAnsi="Arial" w:cs="Arial"/>
          <w:color w:val="000000"/>
          <w:kern w:val="1"/>
          <w:sz w:val="20"/>
          <w:szCs w:val="20"/>
          <w:lang w:eastAsia="hi-IN" w:bidi="hi-IN"/>
        </w:rPr>
      </w:pPr>
    </w:p>
    <w:p w14:paraId="46C6C81D" w14:textId="77777777" w:rsidR="00112AAF" w:rsidRDefault="00112AAF" w:rsidP="00112AAF">
      <w:pPr>
        <w:widowControl w:val="0"/>
        <w:tabs>
          <w:tab w:val="left" w:pos="900"/>
          <w:tab w:val="left" w:pos="1440"/>
          <w:tab w:val="left" w:pos="7920"/>
        </w:tabs>
        <w:ind w:left="5062" w:hanging="5062"/>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1.3.1</w:t>
      </w:r>
      <w:r>
        <w:rPr>
          <w:rFonts w:ascii="Arial" w:hAnsi="Arial" w:cs="Arial"/>
          <w:color w:val="000000"/>
          <w:kern w:val="1"/>
          <w:sz w:val="20"/>
          <w:szCs w:val="20"/>
          <w:lang w:eastAsia="hi-IN" w:bidi="hi-IN"/>
        </w:rPr>
        <w:tab/>
        <w:t>The maximum points for this bid are allocated as follows:</w:t>
      </w:r>
    </w:p>
    <w:p w14:paraId="52F7D7D3" w14:textId="77777777" w:rsidR="00112AAF" w:rsidRDefault="00112AAF" w:rsidP="00112AAF">
      <w:pPr>
        <w:widowControl w:val="0"/>
        <w:tabs>
          <w:tab w:val="left" w:pos="1800"/>
          <w:tab w:val="left" w:pos="3780"/>
          <w:tab w:val="left" w:pos="4500"/>
          <w:tab w:val="left" w:pos="8010"/>
          <w:tab w:val="left" w:pos="8460"/>
        </w:tabs>
        <w:ind w:left="5062"/>
        <w:jc w:val="both"/>
        <w:textAlignment w:val="baseline"/>
        <w:rPr>
          <w:rFonts w:ascii="Arial" w:hAnsi="Arial" w:cs="Arial"/>
          <w:b/>
          <w:color w:val="000000"/>
          <w:kern w:val="1"/>
          <w:sz w:val="20"/>
          <w:szCs w:val="20"/>
          <w:lang w:eastAsia="hi-IN" w:bidi="hi-IN"/>
        </w:rPr>
      </w:pPr>
    </w:p>
    <w:p w14:paraId="091FAAF3" w14:textId="77777777" w:rsidR="00112AAF" w:rsidRDefault="00112AAF" w:rsidP="00112AAF">
      <w:pPr>
        <w:widowControl w:val="0"/>
        <w:tabs>
          <w:tab w:val="left" w:pos="1800"/>
          <w:tab w:val="left" w:pos="3780"/>
          <w:tab w:val="left" w:pos="4500"/>
          <w:tab w:val="left" w:pos="8010"/>
          <w:tab w:val="left" w:pos="8460"/>
        </w:tabs>
        <w:ind w:left="5062"/>
        <w:jc w:val="both"/>
        <w:textAlignment w:val="baseline"/>
        <w:rPr>
          <w:rFonts w:ascii="Arial" w:hAnsi="Arial" w:cs="Arial"/>
          <w:b/>
          <w:color w:val="000000"/>
          <w:kern w:val="1"/>
          <w:sz w:val="20"/>
          <w:szCs w:val="20"/>
          <w:lang w:eastAsia="hi-IN" w:bidi="hi-IN"/>
        </w:rPr>
      </w:pPr>
      <w:r>
        <w:rPr>
          <w:rFonts w:ascii="Arial" w:hAnsi="Arial" w:cs="Arial"/>
          <w:b/>
          <w:color w:val="000000"/>
          <w:kern w:val="1"/>
          <w:sz w:val="20"/>
          <w:szCs w:val="20"/>
          <w:lang w:eastAsia="hi-IN" w:bidi="hi-IN"/>
        </w:rPr>
        <w:t xml:space="preserve">                                                POINTS</w:t>
      </w:r>
      <w:r>
        <w:rPr>
          <w:rFonts w:ascii="Arial" w:hAnsi="Arial" w:cs="Arial"/>
          <w:b/>
          <w:color w:val="000000"/>
          <w:kern w:val="1"/>
          <w:sz w:val="20"/>
          <w:szCs w:val="20"/>
          <w:lang w:eastAsia="hi-IN" w:bidi="hi-IN"/>
        </w:rPr>
        <w:tab/>
      </w:r>
    </w:p>
    <w:p w14:paraId="1EEDD1F8" w14:textId="77777777" w:rsidR="00112AAF" w:rsidRDefault="00112AAF" w:rsidP="00112AAF">
      <w:pPr>
        <w:widowControl w:val="0"/>
        <w:tabs>
          <w:tab w:val="left" w:pos="1800"/>
          <w:tab w:val="left" w:pos="3780"/>
          <w:tab w:val="left" w:pos="4500"/>
          <w:tab w:val="left" w:pos="8010"/>
          <w:tab w:val="left" w:pos="8460"/>
        </w:tabs>
        <w:ind w:left="5062"/>
        <w:jc w:val="both"/>
        <w:textAlignment w:val="baseline"/>
        <w:rPr>
          <w:rFonts w:ascii="Arial" w:hAnsi="Arial" w:cs="Arial"/>
          <w:b/>
          <w:color w:val="000000"/>
          <w:kern w:val="1"/>
          <w:sz w:val="20"/>
          <w:szCs w:val="20"/>
          <w:lang w:eastAsia="hi-IN" w:bidi="hi-IN"/>
        </w:rPr>
      </w:pPr>
    </w:p>
    <w:p w14:paraId="249CD895" w14:textId="77777777" w:rsidR="00112AAF" w:rsidRDefault="00112AAF" w:rsidP="00112AAF">
      <w:pPr>
        <w:widowControl w:val="0"/>
        <w:tabs>
          <w:tab w:val="left" w:pos="900"/>
          <w:tab w:val="left" w:pos="2880"/>
          <w:tab w:val="left" w:pos="3600"/>
          <w:tab w:val="left" w:pos="7110"/>
          <w:tab w:val="left" w:pos="7290"/>
          <w:tab w:val="left" w:pos="7560"/>
        </w:tabs>
        <w:ind w:left="5062" w:hanging="5062"/>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1.3.1.1</w:t>
      </w:r>
      <w:r>
        <w:rPr>
          <w:rFonts w:ascii="Arial" w:hAnsi="Arial" w:cs="Arial"/>
          <w:b/>
          <w:color w:val="000000"/>
          <w:kern w:val="1"/>
          <w:sz w:val="20"/>
          <w:szCs w:val="20"/>
          <w:lang w:eastAsia="hi-IN" w:bidi="hi-IN"/>
        </w:rPr>
        <w:tab/>
        <w:t>PRICE</w:t>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t xml:space="preserve">      </w:t>
      </w:r>
      <w:r>
        <w:rPr>
          <w:rFonts w:ascii="Arial" w:hAnsi="Arial" w:cs="Arial"/>
          <w:b/>
          <w:color w:val="000000"/>
          <w:kern w:val="1"/>
          <w:sz w:val="20"/>
          <w:szCs w:val="20"/>
          <w:lang w:eastAsia="hi-IN" w:bidi="hi-IN"/>
        </w:rPr>
        <w:tab/>
        <w:t>80</w:t>
      </w:r>
    </w:p>
    <w:p w14:paraId="302D9C87" w14:textId="77777777" w:rsidR="00112AAF" w:rsidRDefault="00112AAF" w:rsidP="00112AAF">
      <w:pPr>
        <w:widowControl w:val="0"/>
        <w:tabs>
          <w:tab w:val="left" w:pos="900"/>
          <w:tab w:val="left" w:pos="2880"/>
          <w:tab w:val="left" w:pos="3600"/>
          <w:tab w:val="left" w:pos="7290"/>
          <w:tab w:val="left" w:pos="7560"/>
        </w:tabs>
        <w:ind w:left="5062"/>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p>
    <w:p w14:paraId="60DABD0F" w14:textId="77777777" w:rsidR="00112AAF" w:rsidRDefault="00112AAF" w:rsidP="00112AAF">
      <w:pPr>
        <w:widowControl w:val="0"/>
        <w:tabs>
          <w:tab w:val="left" w:pos="900"/>
          <w:tab w:val="left" w:pos="2880"/>
          <w:tab w:val="left" w:pos="3600"/>
          <w:tab w:val="left" w:pos="7290"/>
          <w:tab w:val="left" w:pos="7560"/>
        </w:tabs>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1.3.1.2</w:t>
      </w:r>
      <w:r>
        <w:rPr>
          <w:rFonts w:ascii="Arial" w:hAnsi="Arial" w:cs="Arial"/>
          <w:b/>
          <w:color w:val="000000"/>
          <w:kern w:val="1"/>
          <w:sz w:val="20"/>
          <w:szCs w:val="20"/>
          <w:lang w:eastAsia="hi-IN" w:bidi="hi-IN"/>
        </w:rPr>
        <w:tab/>
        <w:t>B-BBEE STATUS LEVEL OF CONTRIBUTION</w:t>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t xml:space="preserve">     </w:t>
      </w:r>
      <w:r>
        <w:rPr>
          <w:rFonts w:ascii="Arial" w:hAnsi="Arial" w:cs="Arial"/>
          <w:b/>
          <w:color w:val="000000"/>
          <w:kern w:val="1"/>
          <w:sz w:val="20"/>
          <w:szCs w:val="20"/>
          <w:lang w:eastAsia="hi-IN" w:bidi="hi-IN"/>
        </w:rPr>
        <w:t xml:space="preserve"> 20</w:t>
      </w:r>
    </w:p>
    <w:p w14:paraId="4293D65F" w14:textId="77777777" w:rsidR="00112AAF" w:rsidRDefault="00112AAF" w:rsidP="00112AAF">
      <w:pPr>
        <w:widowControl w:val="0"/>
        <w:tabs>
          <w:tab w:val="left" w:pos="900"/>
          <w:tab w:val="left" w:pos="2880"/>
          <w:tab w:val="left" w:pos="3600"/>
          <w:tab w:val="left" w:pos="7290"/>
          <w:tab w:val="left" w:pos="7560"/>
        </w:tabs>
        <w:ind w:left="5062"/>
        <w:jc w:val="both"/>
        <w:textAlignment w:val="baseline"/>
        <w:rPr>
          <w:rFonts w:ascii="Arial" w:hAnsi="Arial" w:cs="Arial"/>
          <w:color w:val="000000"/>
          <w:kern w:val="1"/>
          <w:sz w:val="20"/>
          <w:szCs w:val="20"/>
          <w:lang w:eastAsia="hi-IN" w:bidi="hi-IN"/>
        </w:rPr>
      </w:pPr>
    </w:p>
    <w:p w14:paraId="3C93BFE5" w14:textId="77777777" w:rsidR="00112AAF" w:rsidRDefault="00112AAF" w:rsidP="00112AAF">
      <w:pPr>
        <w:widowControl w:val="0"/>
        <w:tabs>
          <w:tab w:val="left" w:pos="900"/>
          <w:tab w:val="left" w:pos="2880"/>
          <w:tab w:val="left" w:pos="3600"/>
          <w:tab w:val="left" w:pos="7290"/>
          <w:tab w:val="left" w:pos="7560"/>
        </w:tabs>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Total points for Price and B-BBEE must not exceed</w:t>
      </w:r>
      <w:r>
        <w:rPr>
          <w:rFonts w:ascii="Arial" w:hAnsi="Arial" w:cs="Arial"/>
          <w:color w:val="000000"/>
          <w:kern w:val="1"/>
          <w:sz w:val="20"/>
          <w:szCs w:val="20"/>
          <w:lang w:eastAsia="hi-IN" w:bidi="hi-IN"/>
        </w:rPr>
        <w:t xml:space="preserve"> </w:t>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100</w:t>
      </w:r>
      <w:r>
        <w:rPr>
          <w:rFonts w:ascii="Arial" w:hAnsi="Arial" w:cs="Arial"/>
          <w:color w:val="000000"/>
          <w:kern w:val="1"/>
          <w:sz w:val="20"/>
          <w:szCs w:val="20"/>
          <w:lang w:eastAsia="hi-IN" w:bidi="hi-IN"/>
        </w:rPr>
        <w:tab/>
      </w:r>
    </w:p>
    <w:p w14:paraId="0B3595AD" w14:textId="77777777" w:rsidR="00112AAF" w:rsidRDefault="00112AAF" w:rsidP="00112AAF">
      <w:pPr>
        <w:widowControl w:val="0"/>
        <w:tabs>
          <w:tab w:val="left" w:pos="1800"/>
          <w:tab w:val="left" w:pos="3780"/>
          <w:tab w:val="left" w:pos="4500"/>
          <w:tab w:val="left" w:pos="8010"/>
          <w:tab w:val="left" w:pos="8820"/>
        </w:tabs>
        <w:ind w:left="5062"/>
        <w:jc w:val="both"/>
        <w:textAlignment w:val="baseline"/>
        <w:rPr>
          <w:rFonts w:ascii="Arial" w:hAnsi="Arial" w:cs="Arial"/>
          <w:color w:val="000000"/>
          <w:kern w:val="1"/>
          <w:sz w:val="20"/>
          <w:szCs w:val="20"/>
          <w:lang w:eastAsia="hi-IN" w:bidi="hi-IN"/>
        </w:rPr>
      </w:pPr>
    </w:p>
    <w:p w14:paraId="21BBCD64" w14:textId="77777777" w:rsidR="00112AAF" w:rsidRDefault="00112AAF" w:rsidP="00112AAF">
      <w:pPr>
        <w:widowControl w:val="0"/>
        <w:tabs>
          <w:tab w:val="left" w:pos="851"/>
          <w:tab w:val="left" w:pos="3780"/>
          <w:tab w:val="left" w:pos="6660"/>
          <w:tab w:val="left" w:pos="8820"/>
        </w:tabs>
        <w:ind w:left="720" w:hanging="720"/>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1.4</w:t>
      </w:r>
      <w:r>
        <w:rPr>
          <w:rFonts w:ascii="Arial" w:hAnsi="Arial" w:cs="Arial"/>
          <w:color w:val="000000"/>
          <w:kern w:val="1"/>
          <w:sz w:val="20"/>
          <w:szCs w:val="20"/>
          <w:lang w:eastAsia="hi-IN" w:bidi="hi-IN"/>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14:paraId="3CC32A01" w14:textId="77777777" w:rsidR="00112AAF" w:rsidRDefault="00112AAF" w:rsidP="00112AAF">
      <w:pPr>
        <w:widowControl w:val="0"/>
        <w:tabs>
          <w:tab w:val="left" w:pos="1800"/>
          <w:tab w:val="left" w:pos="3780"/>
          <w:tab w:val="left" w:pos="6660"/>
          <w:tab w:val="left" w:pos="8820"/>
        </w:tabs>
        <w:ind w:left="5062"/>
        <w:jc w:val="both"/>
        <w:textAlignment w:val="baseline"/>
        <w:rPr>
          <w:rFonts w:ascii="Arial" w:hAnsi="Arial" w:cs="Arial"/>
          <w:color w:val="000000"/>
          <w:kern w:val="1"/>
          <w:sz w:val="20"/>
          <w:szCs w:val="20"/>
          <w:lang w:eastAsia="hi-IN" w:bidi="hi-IN"/>
        </w:rPr>
      </w:pPr>
    </w:p>
    <w:p w14:paraId="262F3671" w14:textId="77777777" w:rsidR="00112AAF" w:rsidRDefault="00112AAF" w:rsidP="00112AAF">
      <w:pPr>
        <w:widowControl w:val="0"/>
        <w:tabs>
          <w:tab w:val="left" w:pos="709"/>
          <w:tab w:val="left" w:pos="3780"/>
          <w:tab w:val="left" w:pos="6660"/>
          <w:tab w:val="left" w:pos="8820"/>
        </w:tabs>
        <w:ind w:left="709" w:hanging="709"/>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1.5.</w:t>
      </w:r>
      <w:r>
        <w:rPr>
          <w:rFonts w:ascii="Arial" w:hAnsi="Arial" w:cs="Arial"/>
          <w:color w:val="000000"/>
          <w:kern w:val="1"/>
          <w:sz w:val="20"/>
          <w:szCs w:val="20"/>
          <w:lang w:eastAsia="hi-IN" w:bidi="hi-IN"/>
        </w:rPr>
        <w:tab/>
        <w:t xml:space="preserve">The purchaser reserves the right to require of a bidder, either before a bid is adjudicated or at any time subsequently, to substantiate any claim </w:t>
      </w:r>
      <w:proofErr w:type="gramStart"/>
      <w:r>
        <w:rPr>
          <w:rFonts w:ascii="Arial" w:hAnsi="Arial" w:cs="Arial"/>
          <w:color w:val="000000"/>
          <w:kern w:val="1"/>
          <w:sz w:val="20"/>
          <w:szCs w:val="20"/>
          <w:lang w:eastAsia="hi-IN" w:bidi="hi-IN"/>
        </w:rPr>
        <w:t>in regard to</w:t>
      </w:r>
      <w:proofErr w:type="gramEnd"/>
      <w:r>
        <w:rPr>
          <w:rFonts w:ascii="Arial" w:hAnsi="Arial" w:cs="Arial"/>
          <w:color w:val="000000"/>
          <w:kern w:val="1"/>
          <w:sz w:val="20"/>
          <w:szCs w:val="20"/>
          <w:lang w:eastAsia="hi-IN" w:bidi="hi-IN"/>
        </w:rPr>
        <w:t xml:space="preserve"> preferences, in any manner required by the purchaser.</w:t>
      </w:r>
    </w:p>
    <w:p w14:paraId="7C484ADD"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7C6CFADD"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7BE0F6C7"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0068324C"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385E46C8"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13CE30D7"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68346339"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3CCF679C" w14:textId="77777777" w:rsidR="00FF427B" w:rsidRDefault="00FF427B"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7BC6A6B5"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0EF66232"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1D21D622"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p>
    <w:p w14:paraId="36209225" w14:textId="77777777" w:rsidR="00112AAF" w:rsidRDefault="00112AAF" w:rsidP="00112AAF">
      <w:pPr>
        <w:widowControl w:val="0"/>
        <w:tabs>
          <w:tab w:val="left" w:pos="709"/>
          <w:tab w:val="left" w:pos="8820"/>
        </w:tabs>
        <w:jc w:val="both"/>
        <w:textAlignment w:val="baseline"/>
        <w:rPr>
          <w:rFonts w:ascii="Arial" w:hAnsi="Arial" w:cs="Arial"/>
          <w:b/>
          <w:color w:val="000000"/>
          <w:kern w:val="1"/>
          <w:sz w:val="20"/>
          <w:szCs w:val="20"/>
          <w:lang w:eastAsia="hi-IN" w:bidi="hi-IN"/>
        </w:rPr>
      </w:pPr>
      <w:r>
        <w:rPr>
          <w:rFonts w:ascii="Arial" w:hAnsi="Arial" w:cs="Arial"/>
          <w:b/>
          <w:color w:val="000000"/>
          <w:kern w:val="1"/>
          <w:sz w:val="20"/>
          <w:szCs w:val="20"/>
          <w:lang w:eastAsia="hi-IN" w:bidi="hi-IN"/>
        </w:rPr>
        <w:t>2.</w:t>
      </w:r>
      <w:r>
        <w:rPr>
          <w:rFonts w:ascii="Arial" w:hAnsi="Arial" w:cs="Arial"/>
          <w:b/>
          <w:color w:val="000000"/>
          <w:kern w:val="1"/>
          <w:sz w:val="20"/>
          <w:szCs w:val="20"/>
          <w:lang w:eastAsia="hi-IN" w:bidi="hi-IN"/>
        </w:rPr>
        <w:tab/>
        <w:t>DEFINITIONS</w:t>
      </w:r>
    </w:p>
    <w:p w14:paraId="1A936D56" w14:textId="77777777" w:rsidR="00112AAF" w:rsidRDefault="00112AAF" w:rsidP="00112AAF">
      <w:pPr>
        <w:ind w:left="5062"/>
        <w:jc w:val="both"/>
        <w:textAlignment w:val="baseline"/>
        <w:rPr>
          <w:rFonts w:ascii="Arial" w:hAnsi="Arial" w:cs="Arial"/>
          <w:b/>
          <w:color w:val="000000"/>
          <w:kern w:val="1"/>
          <w:sz w:val="20"/>
          <w:szCs w:val="20"/>
          <w:lang w:eastAsia="hi-IN" w:bidi="hi-IN"/>
        </w:rPr>
      </w:pPr>
    </w:p>
    <w:p w14:paraId="24D63231" w14:textId="77777777" w:rsidR="00112AAF" w:rsidRDefault="00112AAF" w:rsidP="00112AAF">
      <w:pPr>
        <w:widowControl w:val="0"/>
        <w:tabs>
          <w:tab w:val="left" w:pos="567"/>
        </w:tabs>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 “all applicable taxes” </w:t>
      </w:r>
      <w:r>
        <w:rPr>
          <w:rFonts w:ascii="Arial" w:hAnsi="Arial" w:cs="Arial"/>
          <w:color w:val="000000"/>
          <w:kern w:val="1"/>
          <w:sz w:val="20"/>
          <w:szCs w:val="20"/>
          <w:lang w:eastAsia="hi-IN" w:bidi="hi-IN"/>
        </w:rPr>
        <w:t xml:space="preserve">includes value-added tax, pay as you earn, income tax, unemployment </w:t>
      </w:r>
    </w:p>
    <w:p w14:paraId="4850533F" w14:textId="77777777" w:rsidR="00112AAF" w:rsidRDefault="00112AAF" w:rsidP="00112AAF">
      <w:pPr>
        <w:widowControl w:val="0"/>
        <w:tabs>
          <w:tab w:val="left" w:pos="567"/>
        </w:tabs>
        <w:jc w:val="both"/>
        <w:textAlignment w:val="baseline"/>
        <w:rPr>
          <w:rFonts w:ascii="Arial" w:hAnsi="Arial" w:cs="Arial"/>
          <w:color w:val="000000"/>
          <w:kern w:val="1"/>
          <w:sz w:val="20"/>
          <w:szCs w:val="20"/>
          <w:lang w:eastAsia="hi-IN" w:bidi="hi-IN"/>
        </w:rPr>
      </w:pPr>
    </w:p>
    <w:p w14:paraId="4C9682BC" w14:textId="77777777" w:rsidR="00112AAF" w:rsidRDefault="00112AAF" w:rsidP="00112AAF">
      <w:pPr>
        <w:widowControl w:val="0"/>
        <w:tabs>
          <w:tab w:val="left" w:pos="567"/>
        </w:tabs>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insurance fund contributions and skills development levies;</w:t>
      </w:r>
    </w:p>
    <w:p w14:paraId="452240E3"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4E200F18" w14:textId="77777777" w:rsidR="00112AAF" w:rsidRDefault="00112AAF" w:rsidP="0057635E">
      <w:pPr>
        <w:widowControl w:val="0"/>
        <w:numPr>
          <w:ilvl w:val="1"/>
          <w:numId w:val="7"/>
        </w:numPr>
        <w:tabs>
          <w:tab w:val="left" w:pos="567"/>
          <w:tab w:val="left" w:pos="709"/>
          <w:tab w:val="left" w:pos="907"/>
          <w:tab w:val="left" w:pos="1080"/>
          <w:tab w:val="left" w:pos="4962"/>
          <w:tab w:val="left" w:pos="5245"/>
        </w:tabs>
        <w:ind w:left="567" w:hanging="567"/>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w:t>
      </w:r>
      <w:r>
        <w:rPr>
          <w:rFonts w:ascii="Arial" w:hAnsi="Arial" w:cs="Arial"/>
          <w:b/>
          <w:color w:val="000000"/>
          <w:kern w:val="1"/>
          <w:sz w:val="20"/>
          <w:szCs w:val="20"/>
          <w:lang w:eastAsia="hi-IN" w:bidi="hi-IN"/>
        </w:rPr>
        <w:t>“B-BBEE”</w:t>
      </w:r>
      <w:r>
        <w:rPr>
          <w:rFonts w:ascii="Arial" w:hAnsi="Arial" w:cs="Arial"/>
          <w:color w:val="000000"/>
          <w:kern w:val="1"/>
          <w:sz w:val="20"/>
          <w:szCs w:val="20"/>
          <w:lang w:eastAsia="hi-IN" w:bidi="hi-IN"/>
        </w:rPr>
        <w:t xml:space="preserve"> means broad-based black economic empowerment as defined in section 1 of the Broad-</w:t>
      </w:r>
    </w:p>
    <w:p w14:paraId="3EEFE243" w14:textId="77777777" w:rsidR="00112AAF" w:rsidRDefault="00112AAF" w:rsidP="00112AAF">
      <w:pPr>
        <w:widowControl w:val="0"/>
        <w:tabs>
          <w:tab w:val="left" w:pos="567"/>
          <w:tab w:val="left" w:pos="4962"/>
          <w:tab w:val="left" w:pos="5245"/>
        </w:tabs>
        <w:textAlignment w:val="baseline"/>
        <w:rPr>
          <w:rFonts w:ascii="Arial" w:hAnsi="Arial" w:cs="Arial"/>
          <w:color w:val="000000"/>
          <w:kern w:val="1"/>
          <w:sz w:val="20"/>
          <w:szCs w:val="20"/>
          <w:lang w:eastAsia="hi-IN" w:bidi="hi-IN"/>
        </w:rPr>
      </w:pPr>
    </w:p>
    <w:p w14:paraId="13C7F650" w14:textId="77777777" w:rsidR="00112AAF" w:rsidRDefault="00112AAF" w:rsidP="00112AAF">
      <w:pPr>
        <w:widowControl w:val="0"/>
        <w:tabs>
          <w:tab w:val="left" w:pos="567"/>
          <w:tab w:val="left" w:pos="4962"/>
          <w:tab w:val="left" w:pos="5245"/>
        </w:tabs>
        <w:ind w:left="567"/>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Based Black Economic Empowerment Act;</w:t>
      </w:r>
    </w:p>
    <w:p w14:paraId="794129F5" w14:textId="77777777" w:rsidR="00112AAF" w:rsidRDefault="00112AAF" w:rsidP="00112AAF">
      <w:pPr>
        <w:widowControl w:val="0"/>
        <w:ind w:left="5062"/>
        <w:jc w:val="both"/>
        <w:textAlignment w:val="baseline"/>
        <w:rPr>
          <w:rFonts w:ascii="Arial" w:hAnsi="Arial" w:cs="Arial"/>
          <w:b/>
          <w:color w:val="000000"/>
          <w:kern w:val="1"/>
          <w:sz w:val="20"/>
          <w:szCs w:val="20"/>
          <w:lang w:eastAsia="hi-IN" w:bidi="hi-IN"/>
        </w:rPr>
      </w:pPr>
    </w:p>
    <w:p w14:paraId="53F3A678"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2.3</w:t>
      </w:r>
      <w:r>
        <w:rPr>
          <w:rFonts w:ascii="Arial" w:hAnsi="Arial" w:cs="Arial"/>
          <w:color w:val="000000"/>
          <w:kern w:val="1"/>
          <w:sz w:val="20"/>
          <w:szCs w:val="20"/>
          <w:lang w:eastAsia="hi-IN" w:bidi="hi-IN"/>
        </w:rPr>
        <w:tab/>
        <w:t xml:space="preserve"> “</w:t>
      </w:r>
      <w:r>
        <w:rPr>
          <w:rFonts w:ascii="Arial" w:hAnsi="Arial" w:cs="Arial"/>
          <w:b/>
          <w:color w:val="000000"/>
          <w:kern w:val="1"/>
          <w:sz w:val="20"/>
          <w:szCs w:val="20"/>
          <w:lang w:eastAsia="hi-IN" w:bidi="hi-IN"/>
        </w:rPr>
        <w:t xml:space="preserve">B-BBEE status level of contributor” </w:t>
      </w:r>
      <w:r>
        <w:rPr>
          <w:rFonts w:ascii="Arial" w:hAnsi="Arial" w:cs="Arial"/>
          <w:color w:val="000000"/>
          <w:kern w:val="1"/>
          <w:sz w:val="20"/>
          <w:szCs w:val="20"/>
          <w:lang w:eastAsia="hi-IN" w:bidi="hi-IN"/>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45463D35"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32A6FE82"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2.4</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“bid”</w:t>
      </w:r>
      <w:r>
        <w:rPr>
          <w:rFonts w:ascii="Arial" w:hAnsi="Arial" w:cs="Arial"/>
          <w:color w:val="000000"/>
          <w:kern w:val="1"/>
          <w:sz w:val="20"/>
          <w:szCs w:val="20"/>
          <w:lang w:eastAsia="hi-IN" w:bidi="hi-IN"/>
        </w:rPr>
        <w:t xml:space="preserve"> means a written offer in a prescribed or stipulated form in response to an invitation by an</w:t>
      </w:r>
    </w:p>
    <w:p w14:paraId="4B7E9C6A" w14:textId="77777777"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organ of state for the provision of services, works or goods, through price quotations, advertised</w:t>
      </w:r>
    </w:p>
    <w:p w14:paraId="53436A85" w14:textId="77777777" w:rsidR="00112AAF" w:rsidRDefault="00112AAF" w:rsidP="00112AAF">
      <w:pPr>
        <w:widowControl w:val="0"/>
        <w:ind w:left="5062" w:hanging="4353"/>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competitive bidding processes or proposals;</w:t>
      </w:r>
    </w:p>
    <w:p w14:paraId="5C5A4C41"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0F2C2E96"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2.5</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“Broad-Based Black Economic Empowerment Act”</w:t>
      </w:r>
      <w:r>
        <w:rPr>
          <w:rFonts w:ascii="Arial" w:hAnsi="Arial" w:cs="Arial"/>
          <w:color w:val="000000"/>
          <w:kern w:val="1"/>
          <w:sz w:val="20"/>
          <w:szCs w:val="20"/>
          <w:lang w:eastAsia="hi-IN" w:bidi="hi-IN"/>
        </w:rPr>
        <w:t xml:space="preserve"> means the Broad-Based Black Economic</w:t>
      </w:r>
    </w:p>
    <w:p w14:paraId="2D03E338" w14:textId="77777777" w:rsidR="00112AAF" w:rsidRDefault="00112AAF" w:rsidP="00112AAF">
      <w:pPr>
        <w:widowControl w:val="0"/>
        <w:ind w:left="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Empowerment Act, 2003 (Act No. 53 of 2003);</w:t>
      </w:r>
    </w:p>
    <w:p w14:paraId="0930B410"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2C787FB0"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2.6</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“comparative price”</w:t>
      </w:r>
      <w:r>
        <w:rPr>
          <w:rFonts w:ascii="Arial" w:hAnsi="Arial" w:cs="Arial"/>
          <w:color w:val="000000"/>
          <w:kern w:val="1"/>
          <w:sz w:val="20"/>
          <w:szCs w:val="20"/>
          <w:lang w:eastAsia="hi-IN" w:bidi="hi-IN"/>
        </w:rPr>
        <w:t xml:space="preserve"> means the price after the factors of a non-firm price and all unconditional</w:t>
      </w:r>
    </w:p>
    <w:p w14:paraId="25C74D6B" w14:textId="77777777" w:rsidR="00112AAF" w:rsidRDefault="00112AAF" w:rsidP="00112AAF">
      <w:pPr>
        <w:widowControl w:val="0"/>
        <w:ind w:left="567"/>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 xml:space="preserve">  discounts that can be utilized have been taken into consideration;</w:t>
      </w:r>
    </w:p>
    <w:p w14:paraId="69F1CA79" w14:textId="77777777" w:rsidR="00112AAF" w:rsidRDefault="00112AAF" w:rsidP="00112AAF">
      <w:pPr>
        <w:widowControl w:val="0"/>
        <w:ind w:left="5062"/>
        <w:jc w:val="both"/>
        <w:textAlignment w:val="baseline"/>
        <w:rPr>
          <w:rFonts w:ascii="Arial" w:hAnsi="Arial" w:cs="Arial"/>
          <w:b/>
          <w:color w:val="000000"/>
          <w:kern w:val="1"/>
          <w:sz w:val="20"/>
          <w:szCs w:val="20"/>
          <w:lang w:eastAsia="hi-IN" w:bidi="hi-IN"/>
        </w:rPr>
      </w:pPr>
    </w:p>
    <w:p w14:paraId="7BF18488"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2.7</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“consortium or joint venture”</w:t>
      </w:r>
      <w:r>
        <w:rPr>
          <w:rFonts w:ascii="Arial" w:hAnsi="Arial" w:cs="Arial"/>
          <w:color w:val="000000"/>
          <w:kern w:val="1"/>
          <w:sz w:val="20"/>
          <w:szCs w:val="20"/>
          <w:lang w:eastAsia="hi-IN" w:bidi="hi-IN"/>
        </w:rPr>
        <w:t xml:space="preserve"> means an association of persons for the purpose of combining </w:t>
      </w:r>
      <w:proofErr w:type="gramStart"/>
      <w:r>
        <w:rPr>
          <w:rFonts w:ascii="Arial" w:hAnsi="Arial" w:cs="Arial"/>
          <w:color w:val="000000"/>
          <w:kern w:val="1"/>
          <w:sz w:val="20"/>
          <w:szCs w:val="20"/>
          <w:lang w:eastAsia="hi-IN" w:bidi="hi-IN"/>
        </w:rPr>
        <w:t>their</w:t>
      </w:r>
      <w:proofErr w:type="gramEnd"/>
    </w:p>
    <w:p w14:paraId="7B7649EB" w14:textId="77777777" w:rsidR="00112AAF" w:rsidRDefault="00112AAF" w:rsidP="00112AAF">
      <w:pPr>
        <w:widowControl w:val="0"/>
        <w:ind w:left="5062" w:hanging="4495"/>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expertise, property, capital, efforts, skill and knowledge in an activity for the execution of a contract;</w:t>
      </w:r>
    </w:p>
    <w:p w14:paraId="03FEA799"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5B70495C"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2.8</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“contract”</w:t>
      </w:r>
      <w:r>
        <w:rPr>
          <w:rFonts w:ascii="Arial" w:hAnsi="Arial" w:cs="Arial"/>
          <w:color w:val="000000"/>
          <w:kern w:val="1"/>
          <w:sz w:val="20"/>
          <w:szCs w:val="20"/>
          <w:lang w:eastAsia="hi-IN" w:bidi="hi-IN"/>
        </w:rPr>
        <w:t xml:space="preserve"> means the agreement that results from the acceptance of a bid by an organ of state;</w:t>
      </w:r>
    </w:p>
    <w:p w14:paraId="7DBB31C6"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11717397" w14:textId="77777777" w:rsidR="00112AAF" w:rsidRDefault="00112AAF" w:rsidP="00112AAF">
      <w:pPr>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2.9</w:t>
      </w:r>
      <w:r>
        <w:rPr>
          <w:rFonts w:ascii="Arial" w:hAnsi="Arial" w:cs="Arial"/>
          <w:b/>
          <w:color w:val="000000"/>
          <w:kern w:val="1"/>
          <w:sz w:val="20"/>
          <w:szCs w:val="20"/>
          <w:lang w:eastAsia="hi-IN" w:bidi="hi-IN"/>
        </w:rPr>
        <w:tab/>
        <w:t xml:space="preserve">“EME” </w:t>
      </w:r>
      <w:r>
        <w:rPr>
          <w:rFonts w:ascii="Arial" w:hAnsi="Arial" w:cs="Arial"/>
          <w:color w:val="000000"/>
          <w:kern w:val="1"/>
          <w:sz w:val="20"/>
          <w:szCs w:val="20"/>
          <w:lang w:eastAsia="hi-IN" w:bidi="hi-IN"/>
        </w:rPr>
        <w:t xml:space="preserve">means any </w:t>
      </w:r>
      <w:proofErr w:type="gramStart"/>
      <w:r>
        <w:rPr>
          <w:rFonts w:ascii="Arial" w:hAnsi="Arial" w:cs="Arial"/>
          <w:color w:val="000000"/>
          <w:kern w:val="1"/>
          <w:sz w:val="20"/>
          <w:szCs w:val="20"/>
          <w:lang w:eastAsia="hi-IN" w:bidi="hi-IN"/>
        </w:rPr>
        <w:t>enterprise  with</w:t>
      </w:r>
      <w:proofErr w:type="gramEnd"/>
      <w:r>
        <w:rPr>
          <w:rFonts w:ascii="Arial" w:hAnsi="Arial" w:cs="Arial"/>
          <w:color w:val="000000"/>
          <w:kern w:val="1"/>
          <w:sz w:val="20"/>
          <w:szCs w:val="20"/>
          <w:lang w:eastAsia="hi-IN" w:bidi="hi-IN"/>
        </w:rPr>
        <w:t xml:space="preserve"> an annual total revenue of R5 million or less .</w:t>
      </w:r>
    </w:p>
    <w:p w14:paraId="486C28AB"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78610687"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2.10</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“Firm price”</w:t>
      </w:r>
      <w:r>
        <w:rPr>
          <w:rFonts w:ascii="Arial" w:hAnsi="Arial" w:cs="Arial"/>
          <w:color w:val="000000"/>
          <w:kern w:val="1"/>
          <w:sz w:val="20"/>
          <w:szCs w:val="20"/>
          <w:lang w:eastAsia="hi-IN" w:bidi="hi-IN"/>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14:paraId="3D446427" w14:textId="77777777" w:rsidR="00112AAF" w:rsidRDefault="00112AAF" w:rsidP="00112AAF">
      <w:pPr>
        <w:widowControl w:val="0"/>
        <w:ind w:left="5062"/>
        <w:jc w:val="both"/>
        <w:textAlignment w:val="baseline"/>
        <w:rPr>
          <w:rFonts w:ascii="Arial" w:hAnsi="Arial" w:cs="Arial"/>
          <w:color w:val="000000"/>
          <w:kern w:val="1"/>
          <w:sz w:val="20"/>
          <w:szCs w:val="20"/>
          <w:lang w:eastAsia="hi-IN" w:bidi="hi-IN"/>
        </w:rPr>
      </w:pPr>
    </w:p>
    <w:p w14:paraId="03C2F06F" w14:textId="77777777" w:rsidR="00112AAF" w:rsidRDefault="00112AAF" w:rsidP="00112AAF">
      <w:pPr>
        <w:widowControl w:val="0"/>
        <w:ind w:left="567" w:hanging="567"/>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2.11</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“functionality” </w:t>
      </w:r>
      <w:r>
        <w:rPr>
          <w:rFonts w:ascii="Arial" w:hAnsi="Arial" w:cs="Arial"/>
          <w:color w:val="000000"/>
          <w:kern w:val="1"/>
          <w:sz w:val="20"/>
          <w:szCs w:val="20"/>
          <w:lang w:eastAsia="hi-IN" w:bidi="hi-IN"/>
        </w:rPr>
        <w:t>means the measurement according to predetermined norms, as set out in the bid</w:t>
      </w:r>
    </w:p>
    <w:p w14:paraId="688E71A4" w14:textId="77777777" w:rsidR="00112AAF" w:rsidRDefault="00112AAF" w:rsidP="00112AAF">
      <w:pPr>
        <w:widowControl w:val="0"/>
        <w:ind w:left="567" w:hanging="1737"/>
        <w:jc w:val="both"/>
        <w:textAlignment w:val="baseline"/>
        <w:rPr>
          <w:rFonts w:ascii="Arial" w:hAnsi="Arial" w:cs="Arial"/>
          <w:color w:val="000000"/>
          <w:kern w:val="1"/>
          <w:sz w:val="20"/>
          <w:szCs w:val="20"/>
          <w:lang w:eastAsia="hi-IN" w:bidi="hi-IN"/>
        </w:rPr>
      </w:pPr>
      <w:r>
        <w:rPr>
          <w:rFonts w:ascii="Arial" w:hAnsi="Arial" w:cs="Arial"/>
          <w:b/>
          <w:color w:val="000000"/>
          <w:kern w:val="1"/>
          <w:sz w:val="20"/>
          <w:szCs w:val="20"/>
          <w:lang w:eastAsia="hi-IN" w:bidi="hi-IN"/>
        </w:rPr>
        <w:t xml:space="preserve"> </w:t>
      </w:r>
      <w:r>
        <w:rPr>
          <w:rFonts w:ascii="Arial" w:hAnsi="Arial" w:cs="Arial"/>
          <w:color w:val="000000"/>
          <w:kern w:val="1"/>
          <w:sz w:val="20"/>
          <w:szCs w:val="20"/>
          <w:lang w:eastAsia="hi-IN" w:bidi="hi-IN"/>
        </w:rPr>
        <w:tab/>
        <w:t>documents, of a service or commodity that is designed to be practical and useful, working or</w:t>
      </w:r>
    </w:p>
    <w:p w14:paraId="3BAA9DEF" w14:textId="77777777" w:rsidR="00112AAF" w:rsidRDefault="00112AAF" w:rsidP="00112AAF">
      <w:pPr>
        <w:widowControl w:val="0"/>
        <w:ind w:left="567" w:hanging="1702"/>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w:t>
      </w:r>
      <w:r>
        <w:rPr>
          <w:rFonts w:ascii="Arial" w:hAnsi="Arial" w:cs="Arial"/>
          <w:color w:val="000000"/>
          <w:kern w:val="1"/>
          <w:sz w:val="20"/>
          <w:szCs w:val="20"/>
          <w:lang w:eastAsia="hi-IN" w:bidi="hi-IN"/>
        </w:rPr>
        <w:tab/>
        <w:t xml:space="preserve">operating, </w:t>
      </w:r>
      <w:proofErr w:type="gramStart"/>
      <w:r>
        <w:rPr>
          <w:rFonts w:ascii="Arial" w:hAnsi="Arial" w:cs="Arial"/>
          <w:color w:val="000000"/>
          <w:kern w:val="1"/>
          <w:sz w:val="20"/>
          <w:szCs w:val="20"/>
          <w:lang w:eastAsia="hi-IN" w:bidi="hi-IN"/>
        </w:rPr>
        <w:t>taking into account</w:t>
      </w:r>
      <w:proofErr w:type="gramEnd"/>
      <w:r>
        <w:rPr>
          <w:rFonts w:ascii="Arial" w:hAnsi="Arial" w:cs="Arial"/>
          <w:color w:val="000000"/>
          <w:kern w:val="1"/>
          <w:sz w:val="20"/>
          <w:szCs w:val="20"/>
          <w:lang w:eastAsia="hi-IN" w:bidi="hi-IN"/>
        </w:rPr>
        <w:t>, among other factors, the quality, reliability, viability and durability of a</w:t>
      </w:r>
    </w:p>
    <w:p w14:paraId="1B79AF3F" w14:textId="77777777" w:rsidR="00112AAF" w:rsidRDefault="00112AAF" w:rsidP="00112AAF">
      <w:pPr>
        <w:widowControl w:val="0"/>
        <w:ind w:left="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w:t>
      </w:r>
      <w:r>
        <w:rPr>
          <w:rFonts w:ascii="Arial" w:hAnsi="Arial" w:cs="Arial"/>
          <w:color w:val="000000"/>
          <w:kern w:val="1"/>
          <w:sz w:val="20"/>
          <w:szCs w:val="20"/>
          <w:lang w:eastAsia="hi-IN" w:bidi="hi-IN"/>
        </w:rPr>
        <w:tab/>
        <w:t>service and the technical capacity and ability of a bidder;</w:t>
      </w:r>
    </w:p>
    <w:p w14:paraId="2644BA10" w14:textId="77777777" w:rsidR="00112AAF" w:rsidRDefault="00112AAF" w:rsidP="00112AAF">
      <w:pPr>
        <w:widowControl w:val="0"/>
        <w:ind w:left="4679"/>
        <w:jc w:val="both"/>
        <w:textAlignment w:val="baseline"/>
        <w:rPr>
          <w:rFonts w:ascii="Arial" w:hAnsi="Arial" w:cs="Arial"/>
          <w:color w:val="000000"/>
          <w:kern w:val="1"/>
          <w:sz w:val="20"/>
          <w:szCs w:val="20"/>
          <w:lang w:eastAsia="hi-IN" w:bidi="hi-IN"/>
        </w:rPr>
      </w:pPr>
    </w:p>
    <w:p w14:paraId="35A2B7CD" w14:textId="77777777" w:rsidR="00112AAF" w:rsidRDefault="00112AAF" w:rsidP="00112AAF">
      <w:pPr>
        <w:widowControl w:val="0"/>
        <w:ind w:left="567" w:hanging="56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2.12</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“non-firm prices” </w:t>
      </w:r>
      <w:r>
        <w:rPr>
          <w:rFonts w:ascii="Arial" w:hAnsi="Arial" w:cs="Arial"/>
          <w:color w:val="000000"/>
          <w:kern w:val="1"/>
          <w:sz w:val="20"/>
          <w:szCs w:val="20"/>
          <w:lang w:eastAsia="hi-IN" w:bidi="hi-IN"/>
        </w:rPr>
        <w:t>means all prices other than “firm” prices;</w:t>
      </w:r>
    </w:p>
    <w:p w14:paraId="3E7211F5" w14:textId="77777777" w:rsidR="00112AAF" w:rsidRDefault="00112AAF" w:rsidP="00112AAF">
      <w:pPr>
        <w:widowControl w:val="0"/>
        <w:tabs>
          <w:tab w:val="left" w:pos="7520"/>
        </w:tabs>
        <w:ind w:left="5204"/>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ab/>
      </w:r>
    </w:p>
    <w:p w14:paraId="3927BFB8" w14:textId="77777777"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2.13</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“person” </w:t>
      </w:r>
      <w:r>
        <w:rPr>
          <w:rFonts w:ascii="Arial" w:hAnsi="Arial" w:cs="Arial"/>
          <w:color w:val="000000"/>
          <w:kern w:val="1"/>
          <w:sz w:val="20"/>
          <w:szCs w:val="20"/>
          <w:lang w:eastAsia="hi-IN" w:bidi="hi-IN"/>
        </w:rPr>
        <w:t>includes a juristic person;</w:t>
      </w:r>
    </w:p>
    <w:p w14:paraId="44F2B5E8" w14:textId="77777777" w:rsidR="00112AAF" w:rsidRDefault="00112AAF" w:rsidP="00112AAF">
      <w:pPr>
        <w:widowControl w:val="0"/>
        <w:ind w:left="5204"/>
        <w:jc w:val="both"/>
        <w:textAlignment w:val="baseline"/>
        <w:rPr>
          <w:rFonts w:ascii="Arial" w:hAnsi="Arial" w:cs="Arial"/>
          <w:color w:val="000000"/>
          <w:kern w:val="1"/>
          <w:sz w:val="20"/>
          <w:szCs w:val="20"/>
          <w:lang w:eastAsia="hi-IN" w:bidi="hi-IN"/>
        </w:rPr>
      </w:pPr>
    </w:p>
    <w:p w14:paraId="2E396ABC" w14:textId="77777777"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2.14</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“rand value”</w:t>
      </w:r>
      <w:r>
        <w:rPr>
          <w:rFonts w:ascii="Arial" w:hAnsi="Arial" w:cs="Arial"/>
          <w:color w:val="000000"/>
          <w:kern w:val="1"/>
          <w:sz w:val="20"/>
          <w:szCs w:val="20"/>
          <w:lang w:eastAsia="hi-IN" w:bidi="hi-IN"/>
        </w:rPr>
        <w:t xml:space="preserve"> means the total estimated value of a contract in South African currency, calculated at</w:t>
      </w:r>
    </w:p>
    <w:p w14:paraId="6BC085E3" w14:textId="77777777"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the time of bid invitations, and includes all applicable taxes and excise duties;</w:t>
      </w:r>
    </w:p>
    <w:p w14:paraId="53DD3C44" w14:textId="77777777" w:rsidR="00112AAF" w:rsidRDefault="00112AAF" w:rsidP="00112AAF">
      <w:pPr>
        <w:widowControl w:val="0"/>
        <w:spacing w:before="240" w:after="6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2.15</w:t>
      </w:r>
      <w:r>
        <w:rPr>
          <w:rFonts w:ascii="Arial" w:hAnsi="Arial" w:cs="Arial"/>
          <w:color w:val="000000"/>
          <w:kern w:val="1"/>
          <w:sz w:val="20"/>
          <w:szCs w:val="20"/>
          <w:lang w:eastAsia="hi-IN" w:bidi="hi-IN"/>
        </w:rPr>
        <w:tab/>
      </w:r>
      <w:r>
        <w:rPr>
          <w:rFonts w:ascii="Arial" w:hAnsi="Arial" w:cs="Arial"/>
          <w:b/>
          <w:iCs/>
          <w:color w:val="000000"/>
          <w:kern w:val="1"/>
          <w:sz w:val="20"/>
          <w:szCs w:val="20"/>
          <w:lang w:eastAsia="hi-IN" w:bidi="hi-IN"/>
        </w:rPr>
        <w:t>“sub-contract”</w:t>
      </w:r>
      <w:r>
        <w:rPr>
          <w:rFonts w:ascii="Arial" w:hAnsi="Arial" w:cs="Arial"/>
          <w:iCs/>
          <w:color w:val="000000"/>
          <w:kern w:val="1"/>
          <w:sz w:val="20"/>
          <w:szCs w:val="20"/>
          <w:lang w:eastAsia="hi-IN" w:bidi="hi-IN"/>
        </w:rPr>
        <w:t xml:space="preserve"> means the primary contractor’s assigning, leasing, making out work to, or employing, another person to support such primary contractor in the execution of part of a project in terms of the contract;</w:t>
      </w:r>
    </w:p>
    <w:p w14:paraId="695DDEA2" w14:textId="77777777" w:rsidR="00112AAF" w:rsidRDefault="00112AAF" w:rsidP="00112AAF">
      <w:pPr>
        <w:widowControl w:val="0"/>
        <w:ind w:left="5204"/>
        <w:textAlignment w:val="baseline"/>
        <w:rPr>
          <w:rFonts w:ascii="Arial" w:hAnsi="Arial" w:cs="Arial"/>
          <w:color w:val="000000"/>
          <w:kern w:val="1"/>
          <w:sz w:val="20"/>
          <w:szCs w:val="20"/>
          <w:lang w:eastAsia="hi-IN" w:bidi="hi-IN"/>
        </w:rPr>
      </w:pPr>
    </w:p>
    <w:p w14:paraId="5132D633" w14:textId="77777777"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2.16</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“total revenue”</w:t>
      </w:r>
      <w:r>
        <w:rPr>
          <w:rFonts w:ascii="Arial" w:hAnsi="Arial" w:cs="Arial"/>
          <w:color w:val="000000"/>
          <w:kern w:val="1"/>
          <w:sz w:val="20"/>
          <w:szCs w:val="20"/>
          <w:lang w:eastAsia="hi-IN" w:bidi="hi-IN"/>
        </w:rPr>
        <w:t xml:space="preserve"> bears the same meaning assigned to this expression in the Codes of Good</w:t>
      </w:r>
    </w:p>
    <w:p w14:paraId="26504B34" w14:textId="77777777"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Practice on Black Economic Empowerment, issued in terms of section 9(1) of the Broad-Based</w:t>
      </w:r>
    </w:p>
    <w:p w14:paraId="7161DA36" w14:textId="77777777" w:rsidR="00112AAF" w:rsidRDefault="00112AAF" w:rsidP="00112AAF">
      <w:pPr>
        <w:widowControl w:val="0"/>
        <w:ind w:left="4679" w:hanging="4537"/>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 xml:space="preserve">          Black Economic Empowerment Act and promulgated in the </w:t>
      </w:r>
      <w:r>
        <w:rPr>
          <w:rFonts w:ascii="Arial" w:hAnsi="Arial" w:cs="Arial"/>
          <w:i/>
          <w:color w:val="000000"/>
          <w:kern w:val="1"/>
          <w:sz w:val="20"/>
          <w:szCs w:val="20"/>
          <w:lang w:eastAsia="hi-IN" w:bidi="hi-IN"/>
        </w:rPr>
        <w:t>Government Gazette</w:t>
      </w:r>
      <w:r>
        <w:rPr>
          <w:rFonts w:ascii="Arial" w:hAnsi="Arial" w:cs="Arial"/>
          <w:color w:val="000000"/>
          <w:kern w:val="1"/>
          <w:sz w:val="20"/>
          <w:szCs w:val="20"/>
          <w:lang w:eastAsia="hi-IN" w:bidi="hi-IN"/>
        </w:rPr>
        <w:t xml:space="preserve"> on 9 February</w:t>
      </w:r>
    </w:p>
    <w:p w14:paraId="51FD3F07" w14:textId="77777777"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lastRenderedPageBreak/>
        <w:t xml:space="preserve">2007;  </w:t>
      </w:r>
    </w:p>
    <w:p w14:paraId="7B67E1A8" w14:textId="77777777" w:rsidR="00112AAF" w:rsidRDefault="00112AAF" w:rsidP="00112AAF">
      <w:pPr>
        <w:widowControl w:val="0"/>
        <w:ind w:left="4679"/>
        <w:textAlignment w:val="baseline"/>
        <w:rPr>
          <w:rFonts w:ascii="Arial" w:hAnsi="Arial" w:cs="Arial"/>
          <w:color w:val="000000"/>
          <w:kern w:val="1"/>
          <w:sz w:val="20"/>
          <w:szCs w:val="20"/>
          <w:lang w:eastAsia="hi-IN" w:bidi="hi-IN"/>
        </w:rPr>
      </w:pPr>
    </w:p>
    <w:p w14:paraId="5B48DC5F" w14:textId="77777777"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2.17</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“trust”</w:t>
      </w:r>
      <w:r>
        <w:rPr>
          <w:rFonts w:ascii="Arial" w:hAnsi="Arial" w:cs="Arial"/>
          <w:color w:val="000000"/>
          <w:kern w:val="1"/>
          <w:sz w:val="20"/>
          <w:szCs w:val="20"/>
          <w:lang w:eastAsia="hi-IN" w:bidi="hi-IN"/>
        </w:rPr>
        <w:t xml:space="preserve"> means the arrangement through which the property of one person is made over or</w:t>
      </w:r>
    </w:p>
    <w:p w14:paraId="153B098C" w14:textId="77777777" w:rsidR="00112AAF" w:rsidRDefault="00112AAF" w:rsidP="00112AAF">
      <w:pPr>
        <w:widowControl w:val="0"/>
        <w:ind w:left="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bequeathed to a trustee to administer such property for the benefit of another person; and</w:t>
      </w:r>
    </w:p>
    <w:p w14:paraId="14E9FBF4" w14:textId="77777777" w:rsidR="00112AAF" w:rsidRDefault="00112AAF" w:rsidP="00112AAF">
      <w:pPr>
        <w:widowControl w:val="0"/>
        <w:ind w:left="4679"/>
        <w:jc w:val="both"/>
        <w:textAlignment w:val="baseline"/>
        <w:rPr>
          <w:rFonts w:ascii="Arial" w:hAnsi="Arial" w:cs="Arial"/>
          <w:color w:val="000000"/>
          <w:kern w:val="1"/>
          <w:sz w:val="20"/>
          <w:szCs w:val="20"/>
          <w:lang w:eastAsia="hi-IN" w:bidi="hi-IN"/>
        </w:rPr>
      </w:pPr>
    </w:p>
    <w:p w14:paraId="6F738D0A" w14:textId="77777777" w:rsidR="00112AAF" w:rsidRDefault="00112AAF" w:rsidP="00112AAF">
      <w:pPr>
        <w:widowControl w:val="0"/>
        <w:ind w:left="709" w:hanging="709"/>
        <w:jc w:val="both"/>
        <w:textAlignment w:val="baseline"/>
        <w:rPr>
          <w:rFonts w:ascii="Arial" w:hAnsi="Arial" w:cs="Arial"/>
          <w:color w:val="000000"/>
          <w:kern w:val="1"/>
          <w:sz w:val="20"/>
          <w:szCs w:val="20"/>
          <w:lang w:eastAsia="hi-IN" w:bidi="hi-IN"/>
        </w:rPr>
      </w:pPr>
      <w:r>
        <w:rPr>
          <w:rFonts w:ascii="Arial" w:hAnsi="Arial" w:cs="Arial"/>
          <w:color w:val="000000"/>
          <w:kern w:val="1"/>
          <w:sz w:val="20"/>
          <w:szCs w:val="20"/>
          <w:lang w:eastAsia="hi-IN" w:bidi="hi-IN"/>
        </w:rPr>
        <w:t>2.18</w:t>
      </w:r>
      <w:r>
        <w:rPr>
          <w:rFonts w:ascii="Arial" w:hAnsi="Arial" w:cs="Arial"/>
          <w:color w:val="000000"/>
          <w:kern w:val="1"/>
          <w:sz w:val="20"/>
          <w:szCs w:val="20"/>
          <w:lang w:eastAsia="hi-IN" w:bidi="hi-IN"/>
        </w:rPr>
        <w:tab/>
      </w:r>
      <w:r>
        <w:rPr>
          <w:rFonts w:ascii="Arial" w:hAnsi="Arial" w:cs="Arial"/>
          <w:b/>
          <w:color w:val="000000"/>
          <w:kern w:val="1"/>
          <w:sz w:val="20"/>
          <w:szCs w:val="20"/>
          <w:lang w:eastAsia="hi-IN" w:bidi="hi-IN"/>
        </w:rPr>
        <w:t xml:space="preserve">“trustee” </w:t>
      </w:r>
      <w:r>
        <w:rPr>
          <w:rFonts w:ascii="Arial" w:hAnsi="Arial" w:cs="Arial"/>
          <w:color w:val="000000"/>
          <w:kern w:val="1"/>
          <w:sz w:val="20"/>
          <w:szCs w:val="20"/>
          <w:lang w:eastAsia="hi-IN" w:bidi="hi-IN"/>
        </w:rPr>
        <w:t>means any person, including the founder of a trust, to whom property is bequeathed in</w:t>
      </w:r>
    </w:p>
    <w:p w14:paraId="3EF6AAD3" w14:textId="77777777" w:rsidR="00725D5D" w:rsidRDefault="00725D5D" w:rsidP="00112AAF">
      <w:pPr>
        <w:widowControl w:val="0"/>
        <w:ind w:left="709"/>
        <w:jc w:val="both"/>
        <w:textAlignment w:val="baseline"/>
        <w:rPr>
          <w:rFonts w:ascii="Arial" w:hAnsi="Arial" w:cs="Arial"/>
          <w:color w:val="000000"/>
          <w:kern w:val="1"/>
          <w:sz w:val="20"/>
          <w:szCs w:val="20"/>
          <w:lang w:eastAsia="hi-IN" w:bidi="hi-IN"/>
        </w:rPr>
      </w:pPr>
    </w:p>
    <w:p w14:paraId="1804339A" w14:textId="77777777" w:rsidR="00112AAF" w:rsidRDefault="00112AAF" w:rsidP="00112AAF">
      <w:pPr>
        <w:widowControl w:val="0"/>
        <w:ind w:left="709"/>
        <w:jc w:val="both"/>
        <w:textAlignment w:val="baseline"/>
        <w:rPr>
          <w:rFonts w:ascii="Arial" w:hAnsi="Arial" w:cs="Arial"/>
          <w:b/>
          <w:color w:val="000000"/>
          <w:kern w:val="1"/>
          <w:sz w:val="20"/>
          <w:szCs w:val="20"/>
          <w:lang w:eastAsia="hi-IN" w:bidi="hi-IN"/>
        </w:rPr>
      </w:pPr>
      <w:r>
        <w:rPr>
          <w:rFonts w:ascii="Arial" w:hAnsi="Arial" w:cs="Arial"/>
          <w:color w:val="000000"/>
          <w:kern w:val="1"/>
          <w:sz w:val="20"/>
          <w:szCs w:val="20"/>
          <w:lang w:eastAsia="hi-IN" w:bidi="hi-IN"/>
        </w:rPr>
        <w:t xml:space="preserve"> order for such property to be administered for the benefit of another person.</w:t>
      </w:r>
    </w:p>
    <w:p w14:paraId="743C5157" w14:textId="77777777" w:rsidR="00112AAF" w:rsidRDefault="00112AAF" w:rsidP="00112AAF">
      <w:pPr>
        <w:widowControl w:val="0"/>
        <w:tabs>
          <w:tab w:val="left" w:pos="900"/>
          <w:tab w:val="left" w:pos="2880"/>
          <w:tab w:val="left" w:pos="5760"/>
          <w:tab w:val="left" w:pos="7920"/>
        </w:tabs>
        <w:ind w:left="5204"/>
        <w:jc w:val="both"/>
        <w:textAlignment w:val="baseline"/>
        <w:rPr>
          <w:rFonts w:ascii="Arial" w:hAnsi="Arial" w:cs="Arial"/>
          <w:b/>
          <w:color w:val="000000"/>
          <w:kern w:val="1"/>
          <w:sz w:val="20"/>
          <w:szCs w:val="20"/>
          <w:lang w:eastAsia="hi-IN" w:bidi="hi-IN"/>
        </w:rPr>
      </w:pPr>
    </w:p>
    <w:p w14:paraId="490971DD" w14:textId="77777777" w:rsidR="00112AAF" w:rsidRDefault="00112AAF" w:rsidP="00112AAF">
      <w:pPr>
        <w:widowControl w:val="0"/>
        <w:tabs>
          <w:tab w:val="left" w:pos="900"/>
          <w:tab w:val="left" w:pos="2880"/>
          <w:tab w:val="left" w:pos="5760"/>
          <w:tab w:val="left" w:pos="7920"/>
        </w:tabs>
        <w:suppressAutoHyphens w:val="0"/>
        <w:snapToGrid w:val="0"/>
        <w:ind w:left="900" w:hanging="900"/>
        <w:jc w:val="both"/>
        <w:rPr>
          <w:rFonts w:ascii="Arial" w:hAnsi="Arial" w:cs="Arial"/>
          <w:b/>
          <w:color w:val="000000"/>
          <w:kern w:val="1"/>
          <w:sz w:val="20"/>
          <w:szCs w:val="20"/>
        </w:rPr>
      </w:pPr>
    </w:p>
    <w:p w14:paraId="0A61FD7C" w14:textId="77777777" w:rsidR="00112AAF" w:rsidRDefault="00112AAF" w:rsidP="00112AAF">
      <w:pPr>
        <w:widowControl w:val="0"/>
        <w:tabs>
          <w:tab w:val="left" w:pos="900"/>
          <w:tab w:val="left" w:pos="288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b/>
          <w:color w:val="000000"/>
          <w:kern w:val="1"/>
          <w:sz w:val="20"/>
          <w:szCs w:val="20"/>
        </w:rPr>
        <w:t>3.</w:t>
      </w:r>
      <w:r>
        <w:rPr>
          <w:rFonts w:ascii="Arial" w:hAnsi="Arial" w:cs="Arial"/>
          <w:color w:val="000000"/>
          <w:kern w:val="1"/>
          <w:sz w:val="20"/>
          <w:szCs w:val="20"/>
        </w:rPr>
        <w:tab/>
      </w:r>
      <w:r>
        <w:rPr>
          <w:rFonts w:ascii="Arial" w:hAnsi="Arial" w:cs="Arial"/>
          <w:b/>
          <w:color w:val="000000"/>
          <w:kern w:val="1"/>
          <w:sz w:val="20"/>
          <w:szCs w:val="20"/>
        </w:rPr>
        <w:t>ADJUDICATION USING A POINT SYSTEM</w:t>
      </w:r>
    </w:p>
    <w:p w14:paraId="6C463B7C" w14:textId="77777777"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p>
    <w:p w14:paraId="5D650226" w14:textId="77777777" w:rsidR="00112AAF" w:rsidRDefault="00112AAF" w:rsidP="00112AAF">
      <w:pPr>
        <w:widowControl w:val="0"/>
        <w:tabs>
          <w:tab w:val="left" w:pos="0"/>
          <w:tab w:val="left" w:pos="900"/>
          <w:tab w:val="left" w:pos="1260"/>
          <w:tab w:val="left" w:pos="2880"/>
          <w:tab w:val="left" w:pos="4536"/>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3.1</w:t>
      </w:r>
      <w:r>
        <w:rPr>
          <w:rFonts w:ascii="Arial" w:hAnsi="Arial" w:cs="Arial"/>
          <w:color w:val="000000"/>
          <w:kern w:val="1"/>
          <w:sz w:val="20"/>
          <w:szCs w:val="20"/>
        </w:rPr>
        <w:tab/>
        <w:t>The bidder obtaining the highest number of total points will be awarded the contract.</w:t>
      </w:r>
    </w:p>
    <w:p w14:paraId="0710609F" w14:textId="77777777"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p>
    <w:p w14:paraId="1A576E0F" w14:textId="77777777"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3.2</w:t>
      </w:r>
      <w:r>
        <w:rPr>
          <w:rFonts w:ascii="Arial" w:hAnsi="Arial" w:cs="Arial"/>
          <w:color w:val="000000"/>
          <w:kern w:val="1"/>
          <w:sz w:val="20"/>
          <w:szCs w:val="20"/>
        </w:rPr>
        <w:tab/>
        <w:t xml:space="preserve">Preference points shall be calculated after prices have been brought to a comparative basis taking into account all factors of non-firm prices and all unconditional </w:t>
      </w:r>
      <w:proofErr w:type="gramStart"/>
      <w:r>
        <w:rPr>
          <w:rFonts w:ascii="Arial" w:hAnsi="Arial" w:cs="Arial"/>
          <w:color w:val="000000"/>
          <w:kern w:val="1"/>
          <w:sz w:val="20"/>
          <w:szCs w:val="20"/>
        </w:rPr>
        <w:t>discounts;.</w:t>
      </w:r>
      <w:proofErr w:type="gramEnd"/>
    </w:p>
    <w:p w14:paraId="2725F511" w14:textId="77777777"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p>
    <w:p w14:paraId="763748D1" w14:textId="77777777"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3.3</w:t>
      </w:r>
      <w:r>
        <w:rPr>
          <w:rFonts w:ascii="Arial" w:hAnsi="Arial" w:cs="Arial"/>
          <w:color w:val="000000"/>
          <w:kern w:val="1"/>
          <w:sz w:val="20"/>
          <w:szCs w:val="20"/>
        </w:rPr>
        <w:tab/>
        <w:t>Points scored must be rounded off to the nearest 2 decimal places.</w:t>
      </w:r>
    </w:p>
    <w:p w14:paraId="41F16A3E" w14:textId="77777777"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14:paraId="6585B126" w14:textId="77777777"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 xml:space="preserve">3.4          </w:t>
      </w:r>
      <w:r>
        <w:rPr>
          <w:rFonts w:ascii="Arial" w:hAnsi="Arial" w:cs="Arial"/>
          <w:color w:val="000000"/>
          <w:kern w:val="1"/>
          <w:sz w:val="20"/>
          <w:szCs w:val="20"/>
        </w:rPr>
        <w:tab/>
        <w:t>In the event that two or more bids have scored equal total points, the successful bid</w:t>
      </w:r>
    </w:p>
    <w:p w14:paraId="54E9FCD5" w14:textId="77777777"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r>
        <w:rPr>
          <w:rFonts w:ascii="Arial" w:hAnsi="Arial" w:cs="Arial"/>
          <w:color w:val="000000"/>
          <w:kern w:val="1"/>
          <w:sz w:val="20"/>
          <w:szCs w:val="20"/>
        </w:rPr>
        <w:t xml:space="preserve">must be the one scoring the highest number of preference points for B-BBEE.  </w:t>
      </w:r>
    </w:p>
    <w:p w14:paraId="2F956526" w14:textId="77777777"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14:paraId="1156409E" w14:textId="77777777"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3.5          However, when functionality is part of the evaluation process and two or more bids have</w:t>
      </w:r>
    </w:p>
    <w:p w14:paraId="34F9B0C3" w14:textId="77777777" w:rsidR="00112AAF" w:rsidRDefault="00112AAF" w:rsidP="00112AAF">
      <w:pPr>
        <w:widowControl w:val="0"/>
        <w:tabs>
          <w:tab w:val="left" w:pos="709"/>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 xml:space="preserve"> scored equal points including equal preference points for B-BBEE, the successful bid must</w:t>
      </w:r>
    </w:p>
    <w:p w14:paraId="69FEE7A1" w14:textId="77777777"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 xml:space="preserve">               be the one scoring the highest score for functionality. </w:t>
      </w:r>
    </w:p>
    <w:p w14:paraId="7308ED91" w14:textId="77777777"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14:paraId="388ECAF6" w14:textId="77777777" w:rsidR="00112AAF" w:rsidRDefault="00112AAF" w:rsidP="00112AAF">
      <w:pPr>
        <w:widowControl w:val="0"/>
        <w:tabs>
          <w:tab w:val="left" w:pos="900"/>
          <w:tab w:val="left" w:pos="2880"/>
          <w:tab w:val="left" w:pos="5760"/>
          <w:tab w:val="left" w:pos="7920"/>
        </w:tabs>
        <w:suppressAutoHyphens w:val="0"/>
        <w:snapToGrid w:val="0"/>
        <w:ind w:left="851" w:hanging="851"/>
        <w:jc w:val="both"/>
        <w:rPr>
          <w:rFonts w:ascii="Arial" w:hAnsi="Arial" w:cs="Arial"/>
          <w:color w:val="000000"/>
          <w:kern w:val="1"/>
          <w:sz w:val="20"/>
          <w:szCs w:val="20"/>
        </w:rPr>
      </w:pPr>
      <w:r>
        <w:rPr>
          <w:rFonts w:ascii="Arial" w:hAnsi="Arial" w:cs="Arial"/>
          <w:color w:val="000000"/>
          <w:kern w:val="1"/>
          <w:sz w:val="20"/>
          <w:szCs w:val="20"/>
        </w:rPr>
        <w:t xml:space="preserve">3.6        Should two or more bids be equal in all </w:t>
      </w:r>
      <w:proofErr w:type="gramStart"/>
      <w:r>
        <w:rPr>
          <w:rFonts w:ascii="Arial" w:hAnsi="Arial" w:cs="Arial"/>
          <w:color w:val="000000"/>
          <w:kern w:val="1"/>
          <w:sz w:val="20"/>
          <w:szCs w:val="20"/>
        </w:rPr>
        <w:t>respects,</w:t>
      </w:r>
      <w:proofErr w:type="gramEnd"/>
      <w:r>
        <w:rPr>
          <w:rFonts w:ascii="Arial" w:hAnsi="Arial" w:cs="Arial"/>
          <w:color w:val="000000"/>
          <w:kern w:val="1"/>
          <w:sz w:val="20"/>
          <w:szCs w:val="20"/>
        </w:rPr>
        <w:t xml:space="preserve"> the award shall be decided by the drawing of lots. </w:t>
      </w:r>
    </w:p>
    <w:p w14:paraId="590D1FCC" w14:textId="77777777" w:rsidR="00112AAF" w:rsidRDefault="00112AAF" w:rsidP="00112AAF">
      <w:pPr>
        <w:widowControl w:val="0"/>
        <w:tabs>
          <w:tab w:val="left" w:pos="900"/>
          <w:tab w:val="left" w:pos="2880"/>
          <w:tab w:val="left" w:pos="5760"/>
          <w:tab w:val="left" w:pos="7920"/>
        </w:tabs>
        <w:suppressAutoHyphens w:val="0"/>
        <w:snapToGrid w:val="0"/>
        <w:ind w:left="360"/>
        <w:jc w:val="both"/>
        <w:rPr>
          <w:rFonts w:ascii="Arial" w:hAnsi="Arial" w:cs="Arial"/>
          <w:color w:val="000000"/>
          <w:kern w:val="1"/>
          <w:sz w:val="20"/>
          <w:szCs w:val="20"/>
        </w:rPr>
      </w:pPr>
    </w:p>
    <w:p w14:paraId="6789CC8B" w14:textId="77777777" w:rsidR="00112AAF" w:rsidRDefault="00112AAF" w:rsidP="00112AAF">
      <w:pPr>
        <w:widowControl w:val="0"/>
        <w:tabs>
          <w:tab w:val="left" w:pos="851"/>
          <w:tab w:val="left" w:pos="2880"/>
          <w:tab w:val="left" w:pos="5760"/>
          <w:tab w:val="left" w:pos="7920"/>
        </w:tabs>
        <w:suppressAutoHyphens w:val="0"/>
        <w:snapToGrid w:val="0"/>
        <w:jc w:val="both"/>
        <w:rPr>
          <w:rFonts w:ascii="Arial" w:hAnsi="Arial" w:cs="Arial"/>
          <w:b/>
          <w:color w:val="000000"/>
          <w:kern w:val="1"/>
          <w:sz w:val="20"/>
          <w:szCs w:val="20"/>
        </w:rPr>
      </w:pPr>
      <w:r>
        <w:rPr>
          <w:rFonts w:ascii="Arial" w:hAnsi="Arial" w:cs="Arial"/>
          <w:b/>
          <w:color w:val="000000"/>
          <w:kern w:val="1"/>
          <w:sz w:val="20"/>
          <w:szCs w:val="20"/>
        </w:rPr>
        <w:t>4.</w:t>
      </w:r>
      <w:r>
        <w:rPr>
          <w:rFonts w:ascii="Arial" w:hAnsi="Arial" w:cs="Arial"/>
          <w:b/>
          <w:color w:val="000000"/>
          <w:kern w:val="1"/>
          <w:sz w:val="20"/>
          <w:szCs w:val="20"/>
        </w:rPr>
        <w:tab/>
        <w:t>POINTS AWARDED FOR PRICE</w:t>
      </w:r>
    </w:p>
    <w:p w14:paraId="2C78DEDE" w14:textId="77777777" w:rsidR="00112AAF" w:rsidRDefault="00112AAF" w:rsidP="00112AAF">
      <w:pPr>
        <w:widowControl w:val="0"/>
        <w:tabs>
          <w:tab w:val="left" w:pos="1260"/>
          <w:tab w:val="left" w:pos="2880"/>
          <w:tab w:val="left" w:pos="5760"/>
          <w:tab w:val="left" w:pos="7920"/>
        </w:tabs>
        <w:suppressAutoHyphens w:val="0"/>
        <w:snapToGrid w:val="0"/>
        <w:jc w:val="both"/>
        <w:rPr>
          <w:rFonts w:ascii="Arial" w:hAnsi="Arial" w:cs="Arial"/>
          <w:b/>
          <w:color w:val="000000"/>
          <w:kern w:val="1"/>
          <w:sz w:val="20"/>
          <w:szCs w:val="20"/>
        </w:rPr>
      </w:pPr>
    </w:p>
    <w:p w14:paraId="340AB37B" w14:textId="77777777" w:rsidR="00112AAF" w:rsidRDefault="00112AAF" w:rsidP="00112AAF">
      <w:pPr>
        <w:widowControl w:val="0"/>
        <w:tabs>
          <w:tab w:val="left" w:pos="900"/>
          <w:tab w:val="left" w:pos="2880"/>
          <w:tab w:val="left" w:pos="5760"/>
          <w:tab w:val="left" w:pos="7920"/>
        </w:tabs>
        <w:suppressAutoHyphens w:val="0"/>
        <w:snapToGrid w:val="0"/>
        <w:jc w:val="both"/>
        <w:rPr>
          <w:rFonts w:ascii="Arial" w:hAnsi="Arial" w:cs="Arial"/>
          <w:b/>
          <w:color w:val="000000"/>
          <w:kern w:val="1"/>
          <w:sz w:val="20"/>
          <w:szCs w:val="20"/>
        </w:rPr>
      </w:pPr>
      <w:r>
        <w:rPr>
          <w:rFonts w:ascii="Arial" w:hAnsi="Arial" w:cs="Arial"/>
          <w:b/>
          <w:color w:val="000000"/>
          <w:kern w:val="1"/>
          <w:sz w:val="20"/>
          <w:szCs w:val="20"/>
        </w:rPr>
        <w:t>4.1</w:t>
      </w:r>
      <w:r>
        <w:rPr>
          <w:rFonts w:ascii="Arial" w:hAnsi="Arial" w:cs="Arial"/>
          <w:b/>
          <w:color w:val="000000"/>
          <w:kern w:val="1"/>
          <w:sz w:val="20"/>
          <w:szCs w:val="20"/>
        </w:rPr>
        <w:tab/>
        <w:t xml:space="preserve">THE 80/20 OR 90/10 PREFERENCE POINT SYSTEMS </w:t>
      </w:r>
    </w:p>
    <w:p w14:paraId="19943E71" w14:textId="77777777" w:rsidR="00112AAF" w:rsidRDefault="00112AAF" w:rsidP="00112AAF">
      <w:pPr>
        <w:widowControl w:val="0"/>
        <w:tabs>
          <w:tab w:val="left" w:pos="900"/>
          <w:tab w:val="left" w:pos="1260"/>
          <w:tab w:val="left" w:pos="2880"/>
          <w:tab w:val="left" w:pos="5760"/>
          <w:tab w:val="left" w:pos="7920"/>
        </w:tabs>
        <w:suppressAutoHyphens w:val="0"/>
        <w:snapToGrid w:val="0"/>
        <w:jc w:val="both"/>
        <w:rPr>
          <w:rFonts w:ascii="Arial" w:hAnsi="Arial" w:cs="Arial"/>
          <w:b/>
          <w:color w:val="000000"/>
          <w:kern w:val="1"/>
          <w:sz w:val="20"/>
          <w:szCs w:val="20"/>
        </w:rPr>
      </w:pPr>
    </w:p>
    <w:p w14:paraId="672C36D6" w14:textId="77777777"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b/>
          <w:color w:val="000000"/>
          <w:kern w:val="1"/>
          <w:sz w:val="20"/>
          <w:szCs w:val="20"/>
        </w:rPr>
        <w:tab/>
      </w:r>
      <w:r>
        <w:rPr>
          <w:rFonts w:ascii="Arial" w:hAnsi="Arial" w:cs="Arial"/>
          <w:color w:val="000000"/>
          <w:kern w:val="1"/>
          <w:sz w:val="20"/>
          <w:szCs w:val="20"/>
        </w:rPr>
        <w:t>A maximum of 80 or 90 points is allocated for price on the following basis:</w:t>
      </w:r>
    </w:p>
    <w:p w14:paraId="26409C04" w14:textId="77777777" w:rsidR="00112AAF" w:rsidRDefault="00112AAF" w:rsidP="00112AAF">
      <w:pPr>
        <w:widowControl w:val="0"/>
        <w:tabs>
          <w:tab w:val="left" w:pos="900"/>
          <w:tab w:val="left" w:pos="1260"/>
          <w:tab w:val="left" w:pos="2880"/>
          <w:tab w:val="left" w:pos="3240"/>
          <w:tab w:val="left" w:pos="5760"/>
          <w:tab w:val="left" w:pos="7920"/>
        </w:tabs>
        <w:suppressAutoHyphens w:val="0"/>
        <w:snapToGrid w:val="0"/>
        <w:jc w:val="both"/>
        <w:rPr>
          <w:rFonts w:ascii="Arial" w:hAnsi="Arial" w:cs="Arial"/>
          <w:color w:val="000000"/>
          <w:kern w:val="1"/>
          <w:sz w:val="20"/>
          <w:szCs w:val="20"/>
        </w:rPr>
      </w:pPr>
    </w:p>
    <w:p w14:paraId="17AE0AFD" w14:textId="77777777" w:rsidR="00112AAF" w:rsidRDefault="00112AAF" w:rsidP="00112AAF">
      <w:pPr>
        <w:widowControl w:val="0"/>
        <w:tabs>
          <w:tab w:val="left" w:pos="900"/>
          <w:tab w:val="left" w:pos="1260"/>
          <w:tab w:val="left" w:pos="2880"/>
          <w:tab w:val="left" w:pos="3240"/>
          <w:tab w:val="left" w:pos="5760"/>
          <w:tab w:val="left" w:pos="7920"/>
        </w:tabs>
        <w:suppressAutoHyphens w:val="0"/>
        <w:snapToGrid w:val="0"/>
        <w:jc w:val="both"/>
        <w:rPr>
          <w:rFonts w:ascii="Arial" w:hAnsi="Arial" w:cs="Arial"/>
          <w:color w:val="000000"/>
          <w:kern w:val="1"/>
          <w:sz w:val="20"/>
          <w:szCs w:val="20"/>
        </w:rPr>
      </w:pPr>
    </w:p>
    <w:p w14:paraId="0AE854F8" w14:textId="77777777" w:rsidR="00112AAF" w:rsidRDefault="00112AAF" w:rsidP="00112AAF">
      <w:pPr>
        <w:widowControl w:val="0"/>
        <w:tabs>
          <w:tab w:val="left" w:pos="900"/>
          <w:tab w:val="left" w:pos="1260"/>
          <w:tab w:val="left" w:pos="2880"/>
          <w:tab w:val="left" w:pos="3240"/>
          <w:tab w:val="left" w:pos="5760"/>
          <w:tab w:val="left" w:pos="7920"/>
        </w:tabs>
        <w:suppressAutoHyphens w:val="0"/>
        <w:snapToGrid w:val="0"/>
        <w:jc w:val="center"/>
        <w:rPr>
          <w:rFonts w:ascii="Arial" w:hAnsi="Arial" w:cs="Arial"/>
          <w:b/>
          <w:color w:val="000000"/>
          <w:kern w:val="1"/>
          <w:sz w:val="20"/>
          <w:szCs w:val="20"/>
        </w:rPr>
      </w:pPr>
      <w:r>
        <w:rPr>
          <w:rFonts w:ascii="Arial" w:hAnsi="Arial" w:cs="Arial"/>
          <w:b/>
          <w:color w:val="000000"/>
          <w:kern w:val="1"/>
          <w:sz w:val="20"/>
          <w:szCs w:val="20"/>
        </w:rPr>
        <w:t>80/20</w:t>
      </w:r>
      <w:r>
        <w:rPr>
          <w:rFonts w:ascii="Arial" w:hAnsi="Arial" w:cs="Arial"/>
          <w:b/>
          <w:color w:val="000000"/>
          <w:kern w:val="1"/>
          <w:sz w:val="20"/>
          <w:szCs w:val="20"/>
        </w:rPr>
        <w:tab/>
        <w:t>or</w:t>
      </w:r>
      <w:r>
        <w:rPr>
          <w:rFonts w:ascii="Arial" w:hAnsi="Arial" w:cs="Arial"/>
          <w:b/>
          <w:color w:val="000000"/>
          <w:kern w:val="1"/>
          <w:sz w:val="20"/>
          <w:szCs w:val="20"/>
        </w:rPr>
        <w:tab/>
        <w:t>90/10</w:t>
      </w:r>
    </w:p>
    <w:p w14:paraId="0E106565" w14:textId="77777777" w:rsidR="00112AAF" w:rsidRDefault="00112AAF" w:rsidP="00112AAF">
      <w:pPr>
        <w:widowControl w:val="0"/>
        <w:tabs>
          <w:tab w:val="left" w:pos="900"/>
          <w:tab w:val="left" w:pos="1260"/>
          <w:tab w:val="left" w:pos="2880"/>
          <w:tab w:val="left" w:pos="5760"/>
          <w:tab w:val="left" w:pos="7920"/>
        </w:tabs>
        <w:suppressAutoHyphens w:val="0"/>
        <w:snapToGrid w:val="0"/>
        <w:ind w:left="900" w:hanging="900"/>
        <w:jc w:val="both"/>
        <w:rPr>
          <w:rFonts w:ascii="Arial" w:hAnsi="Arial" w:cs="Arial"/>
          <w:b/>
          <w:color w:val="000000"/>
          <w:kern w:val="1"/>
          <w:sz w:val="20"/>
          <w:szCs w:val="20"/>
        </w:rPr>
      </w:pPr>
    </w:p>
    <w:p w14:paraId="260E891E" w14:textId="77777777" w:rsidR="00112AAF" w:rsidRDefault="00112AAF" w:rsidP="00112AAF">
      <w:pPr>
        <w:widowControl w:val="0"/>
        <w:tabs>
          <w:tab w:val="left" w:pos="900"/>
          <w:tab w:val="left" w:pos="1260"/>
          <w:tab w:val="left" w:pos="3240"/>
          <w:tab w:val="left" w:pos="5760"/>
          <w:tab w:val="left" w:pos="7920"/>
        </w:tabs>
        <w:suppressAutoHyphens w:val="0"/>
        <w:snapToGrid w:val="0"/>
        <w:ind w:left="900" w:hanging="900"/>
        <w:jc w:val="both"/>
        <w:rPr>
          <w:rFonts w:ascii="Arial" w:hAnsi="Arial" w:cs="Arial"/>
          <w:b/>
          <w:color w:val="000000"/>
          <w:kern w:val="1"/>
          <w:sz w:val="20"/>
          <w:szCs w:val="20"/>
        </w:rPr>
      </w:pPr>
      <w:r>
        <w:rPr>
          <w:rFonts w:ascii="Arial" w:hAnsi="Arial" w:cs="Arial"/>
          <w:b/>
          <w:color w:val="000000"/>
          <w:kern w:val="1"/>
          <w:sz w:val="20"/>
          <w:szCs w:val="20"/>
        </w:rPr>
        <w:tab/>
      </w:r>
      <w:r>
        <w:rPr>
          <w:rFonts w:ascii="Arial" w:hAnsi="Arial" w:cs="Arial"/>
          <w:b/>
          <w:color w:val="000000"/>
          <w:kern w:val="1"/>
          <w:sz w:val="20"/>
          <w:szCs w:val="20"/>
        </w:rPr>
        <w:tab/>
      </w:r>
    </w:p>
    <w:p w14:paraId="16AF0AEF" w14:textId="77777777" w:rsidR="00112AAF" w:rsidRDefault="00112AAF" w:rsidP="00112AAF">
      <w:pPr>
        <w:widowControl w:val="0"/>
        <w:tabs>
          <w:tab w:val="left" w:pos="900"/>
          <w:tab w:val="left" w:pos="1440"/>
          <w:tab w:val="left" w:pos="2340"/>
          <w:tab w:val="left" w:pos="5220"/>
          <w:tab w:val="left" w:pos="5760"/>
          <w:tab w:val="left" w:pos="7920"/>
        </w:tabs>
        <w:suppressAutoHyphens w:val="0"/>
        <w:snapToGrid w:val="0"/>
        <w:ind w:left="900" w:hanging="900"/>
        <w:jc w:val="both"/>
        <w:rPr>
          <w:rFonts w:ascii="Arial" w:hAnsi="Arial" w:cs="Arial"/>
          <w:color w:val="000000"/>
          <w:kern w:val="1"/>
          <w:sz w:val="20"/>
          <w:szCs w:val="20"/>
        </w:rPr>
      </w:pPr>
      <w:r>
        <w:rPr>
          <w:rFonts w:ascii="Arial" w:hAnsi="Arial" w:cs="Arial"/>
          <w:b/>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r w:rsidR="00725D5D">
        <w:rPr>
          <w:rFonts w:ascii="Arial" w:hAnsi="Arial" w:cs="Arial"/>
          <w:b/>
          <w:noProof/>
          <w:color w:val="000000"/>
          <w:kern w:val="1"/>
          <w:position w:val="-21"/>
          <w:sz w:val="20"/>
          <w:szCs w:val="20"/>
          <w:lang w:eastAsia="en-US"/>
        </w:rPr>
        <w:drawing>
          <wp:inline distT="0" distB="0" distL="0" distR="0" wp14:anchorId="7B1E91EA" wp14:editId="5ED0ABB4">
            <wp:extent cx="1533525" cy="4286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solidFill>
                      <a:srgbClr val="FFFFFF"/>
                    </a:solidFill>
                    <a:ln>
                      <a:noFill/>
                    </a:ln>
                  </pic:spPr>
                </pic:pic>
              </a:graphicData>
            </a:graphic>
          </wp:inline>
        </w:drawing>
      </w:r>
      <w:r>
        <w:rPr>
          <w:rFonts w:ascii="Arial" w:hAnsi="Arial" w:cs="Arial"/>
          <w:b/>
          <w:color w:val="000000"/>
          <w:kern w:val="1"/>
          <w:sz w:val="20"/>
          <w:szCs w:val="20"/>
        </w:rPr>
        <w:tab/>
      </w:r>
      <w:r>
        <w:rPr>
          <w:rFonts w:ascii="Arial" w:hAnsi="Arial" w:cs="Arial"/>
          <w:color w:val="000000"/>
          <w:kern w:val="1"/>
          <w:sz w:val="20"/>
          <w:szCs w:val="20"/>
        </w:rPr>
        <w:t>or</w:t>
      </w:r>
      <w:r>
        <w:rPr>
          <w:rFonts w:ascii="Arial" w:hAnsi="Arial" w:cs="Arial"/>
          <w:color w:val="000000"/>
          <w:kern w:val="1"/>
          <w:sz w:val="20"/>
          <w:szCs w:val="20"/>
        </w:rPr>
        <w:tab/>
      </w:r>
      <w:r w:rsidR="00725D5D">
        <w:rPr>
          <w:rFonts w:ascii="Arial" w:hAnsi="Arial" w:cs="Arial"/>
          <w:b/>
          <w:noProof/>
          <w:color w:val="000000"/>
          <w:kern w:val="1"/>
          <w:position w:val="-21"/>
          <w:sz w:val="20"/>
          <w:szCs w:val="20"/>
          <w:lang w:eastAsia="en-US"/>
        </w:rPr>
        <w:drawing>
          <wp:inline distT="0" distB="0" distL="0" distR="0" wp14:anchorId="0657EF3D" wp14:editId="76819847">
            <wp:extent cx="1552575"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solidFill>
                      <a:srgbClr val="FFFFFF"/>
                    </a:solidFill>
                    <a:ln>
                      <a:noFill/>
                    </a:ln>
                  </pic:spPr>
                </pic:pic>
              </a:graphicData>
            </a:graphic>
          </wp:inline>
        </w:drawing>
      </w:r>
    </w:p>
    <w:p w14:paraId="54432DCB" w14:textId="77777777" w:rsidR="00112AAF" w:rsidRDefault="00112AAF" w:rsidP="00112AAF">
      <w:pPr>
        <w:widowControl w:val="0"/>
        <w:tabs>
          <w:tab w:val="left" w:pos="900"/>
          <w:tab w:val="left" w:pos="1260"/>
          <w:tab w:val="left" w:pos="3544"/>
          <w:tab w:val="left" w:pos="5245"/>
          <w:tab w:val="left" w:pos="6663"/>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Where</w:t>
      </w:r>
    </w:p>
    <w:p w14:paraId="30409CB7" w14:textId="77777777"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39C8D566" w14:textId="77777777"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Ps</w:t>
      </w:r>
      <w:r>
        <w:rPr>
          <w:rFonts w:ascii="Arial" w:hAnsi="Arial" w:cs="Arial"/>
          <w:color w:val="000000"/>
          <w:kern w:val="1"/>
          <w:sz w:val="20"/>
          <w:szCs w:val="20"/>
        </w:rPr>
        <w:tab/>
        <w:t>=</w:t>
      </w:r>
      <w:r>
        <w:rPr>
          <w:rFonts w:ascii="Arial" w:hAnsi="Arial" w:cs="Arial"/>
          <w:color w:val="000000"/>
          <w:kern w:val="1"/>
          <w:sz w:val="20"/>
          <w:szCs w:val="20"/>
        </w:rPr>
        <w:tab/>
        <w:t>Points scored for comparative price of bid under consideration</w:t>
      </w:r>
    </w:p>
    <w:p w14:paraId="68AF7761" w14:textId="77777777"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2E83AF76" w14:textId="77777777"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t>Pt</w:t>
      </w:r>
      <w:r>
        <w:rPr>
          <w:rFonts w:ascii="Arial" w:hAnsi="Arial" w:cs="Arial"/>
          <w:color w:val="000000"/>
          <w:kern w:val="1"/>
          <w:sz w:val="20"/>
          <w:szCs w:val="20"/>
        </w:rPr>
        <w:tab/>
        <w:t>=</w:t>
      </w:r>
      <w:r>
        <w:rPr>
          <w:rFonts w:ascii="Arial" w:hAnsi="Arial" w:cs="Arial"/>
          <w:color w:val="000000"/>
          <w:kern w:val="1"/>
          <w:sz w:val="20"/>
          <w:szCs w:val="20"/>
        </w:rPr>
        <w:tab/>
        <w:t>Comparative price of bid under consideration</w:t>
      </w:r>
    </w:p>
    <w:p w14:paraId="0CEF18F0" w14:textId="77777777"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4B9C6536" w14:textId="77777777"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r>
      <w:proofErr w:type="spellStart"/>
      <w:r>
        <w:rPr>
          <w:rFonts w:ascii="Arial" w:hAnsi="Arial" w:cs="Arial"/>
          <w:color w:val="000000"/>
          <w:kern w:val="1"/>
          <w:sz w:val="20"/>
          <w:szCs w:val="20"/>
        </w:rPr>
        <w:t>Pmin</w:t>
      </w:r>
      <w:proofErr w:type="spellEnd"/>
      <w:r>
        <w:rPr>
          <w:rFonts w:ascii="Arial" w:hAnsi="Arial" w:cs="Arial"/>
          <w:color w:val="000000"/>
          <w:kern w:val="1"/>
          <w:sz w:val="20"/>
          <w:szCs w:val="20"/>
        </w:rPr>
        <w:tab/>
        <w:t>=</w:t>
      </w:r>
      <w:r>
        <w:rPr>
          <w:rFonts w:ascii="Arial" w:hAnsi="Arial" w:cs="Arial"/>
          <w:color w:val="000000"/>
          <w:kern w:val="1"/>
          <w:sz w:val="20"/>
          <w:szCs w:val="20"/>
        </w:rPr>
        <w:tab/>
        <w:t>Comparative price of lowest acceptable bid</w:t>
      </w:r>
    </w:p>
    <w:p w14:paraId="49E3A108" w14:textId="77777777" w:rsidR="00112AAF" w:rsidRDefault="00112AAF" w:rsidP="00112AAF">
      <w:pPr>
        <w:widowControl w:val="0"/>
        <w:tabs>
          <w:tab w:val="left" w:pos="900"/>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3CA596A2" w14:textId="77777777" w:rsidR="00112AAF" w:rsidRDefault="00112AAF" w:rsidP="00112AAF">
      <w:pPr>
        <w:widowControl w:val="0"/>
        <w:tabs>
          <w:tab w:val="left" w:pos="360"/>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37909FD1" w14:textId="77777777" w:rsidR="00112AAF" w:rsidRDefault="00112AAF"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r>
        <w:rPr>
          <w:rFonts w:ascii="Arial" w:hAnsi="Arial" w:cs="Arial"/>
          <w:b/>
          <w:color w:val="000000"/>
          <w:kern w:val="1"/>
          <w:sz w:val="20"/>
          <w:szCs w:val="20"/>
        </w:rPr>
        <w:t>Points awarded for B-BBEE Status Level of Contribution</w:t>
      </w:r>
    </w:p>
    <w:p w14:paraId="424FDC08"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0CB90736"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3156501A"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574BB2BC"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0E14C678"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4E0E99D9"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2130F2C6"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6DDE60B5"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0730E43D"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79B09B99"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074E3991"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5F032240"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1645E265"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120AFACF"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4A44A0EE"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45DE9A1C"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07CB013D"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11FB2534"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6ACEFD87"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21E10261"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50251117"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b/>
          <w:color w:val="000000"/>
          <w:kern w:val="1"/>
          <w:sz w:val="20"/>
          <w:szCs w:val="20"/>
        </w:rPr>
      </w:pPr>
    </w:p>
    <w:p w14:paraId="390D6EA1" w14:textId="77777777" w:rsidR="00FF427B" w:rsidRDefault="00FF427B" w:rsidP="00112AAF">
      <w:pPr>
        <w:widowControl w:val="0"/>
        <w:tabs>
          <w:tab w:val="left" w:pos="360"/>
          <w:tab w:val="left" w:pos="709"/>
          <w:tab w:val="left" w:pos="1620"/>
          <w:tab w:val="left" w:pos="2160"/>
          <w:tab w:val="left" w:pos="2700"/>
          <w:tab w:val="left" w:pos="7920"/>
        </w:tabs>
        <w:suppressAutoHyphens w:val="0"/>
        <w:snapToGrid w:val="0"/>
        <w:ind w:left="709"/>
        <w:jc w:val="both"/>
        <w:textAlignment w:val="baseline"/>
        <w:rPr>
          <w:rFonts w:ascii="Arial" w:hAnsi="Arial" w:cs="Arial"/>
          <w:color w:val="000000"/>
          <w:kern w:val="1"/>
          <w:sz w:val="20"/>
          <w:szCs w:val="20"/>
        </w:rPr>
      </w:pPr>
    </w:p>
    <w:p w14:paraId="5359F712" w14:textId="77777777" w:rsidR="00112AAF" w:rsidRDefault="00112AAF" w:rsidP="00112AAF">
      <w:pPr>
        <w:suppressAutoHyphens w:val="0"/>
        <w:snapToGrid w:val="0"/>
        <w:ind w:left="709" w:hanging="709"/>
        <w:jc w:val="both"/>
        <w:rPr>
          <w:rFonts w:ascii="Arial" w:hAnsi="Arial" w:cs="Arial"/>
          <w:color w:val="000000"/>
          <w:kern w:val="1"/>
          <w:sz w:val="20"/>
          <w:szCs w:val="20"/>
        </w:rPr>
      </w:pPr>
    </w:p>
    <w:p w14:paraId="3D684C8C" w14:textId="77777777" w:rsidR="00112AAF" w:rsidRDefault="00112AAF" w:rsidP="00112AAF">
      <w:pPr>
        <w:suppressAutoHyphens w:val="0"/>
        <w:snapToGrid w:val="0"/>
        <w:ind w:left="709" w:hanging="709"/>
        <w:jc w:val="both"/>
        <w:rPr>
          <w:rFonts w:ascii="Arial" w:hAnsi="Arial" w:cs="Arial"/>
          <w:color w:val="000000"/>
          <w:kern w:val="1"/>
          <w:sz w:val="20"/>
          <w:szCs w:val="20"/>
        </w:rPr>
      </w:pPr>
    </w:p>
    <w:p w14:paraId="654D7CFC" w14:textId="77777777" w:rsidR="00112AAF" w:rsidRDefault="00112AAF" w:rsidP="00112AAF">
      <w:pPr>
        <w:suppressAutoHyphens w:val="0"/>
        <w:snapToGrid w:val="0"/>
        <w:ind w:left="709" w:hanging="709"/>
        <w:jc w:val="both"/>
        <w:rPr>
          <w:rFonts w:ascii="Arial" w:hAnsi="Arial" w:cs="Arial"/>
          <w:color w:val="000000"/>
          <w:kern w:val="1"/>
          <w:sz w:val="20"/>
          <w:szCs w:val="20"/>
        </w:rPr>
      </w:pPr>
      <w:r>
        <w:rPr>
          <w:rFonts w:ascii="Arial" w:hAnsi="Arial" w:cs="Arial"/>
          <w:color w:val="000000"/>
          <w:kern w:val="1"/>
          <w:sz w:val="20"/>
          <w:szCs w:val="20"/>
        </w:rPr>
        <w:t>5.1</w:t>
      </w:r>
      <w:r>
        <w:rPr>
          <w:rFonts w:ascii="Arial" w:hAnsi="Arial" w:cs="Arial"/>
          <w:color w:val="000000"/>
          <w:kern w:val="1"/>
          <w:sz w:val="20"/>
          <w:szCs w:val="20"/>
        </w:rPr>
        <w:tab/>
        <w:t>In terms of Regulation 5 (2) and 6 (2) of the Preferential Procurement Regulations, preference points must be awarded to a bidder for attaining the B-BBEE status level of contribution in accordance with the table below:</w:t>
      </w:r>
    </w:p>
    <w:p w14:paraId="68C0BF7D" w14:textId="77777777" w:rsidR="00112AAF" w:rsidRDefault="00112AAF" w:rsidP="00112AAF">
      <w:pPr>
        <w:widowControl w:val="0"/>
        <w:tabs>
          <w:tab w:val="left" w:pos="720"/>
          <w:tab w:val="left" w:pos="1440"/>
          <w:tab w:val="left" w:pos="2700"/>
          <w:tab w:val="left" w:pos="792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r>
    </w:p>
    <w:p w14:paraId="457F067C" w14:textId="77777777" w:rsidR="00112AAF" w:rsidRDefault="00112AAF" w:rsidP="00112AAF">
      <w:pPr>
        <w:widowControl w:val="0"/>
        <w:tabs>
          <w:tab w:val="left" w:pos="720"/>
          <w:tab w:val="left" w:pos="1440"/>
          <w:tab w:val="left" w:pos="2700"/>
          <w:tab w:val="left" w:pos="7920"/>
        </w:tabs>
        <w:suppressAutoHyphens w:val="0"/>
        <w:snapToGrid w:val="0"/>
        <w:jc w:val="both"/>
        <w:rPr>
          <w:rFonts w:ascii="Arial" w:hAnsi="Arial" w:cs="Arial"/>
          <w:color w:val="000000"/>
          <w:kern w:val="1"/>
          <w:sz w:val="20"/>
          <w:szCs w:val="20"/>
        </w:rPr>
      </w:pPr>
    </w:p>
    <w:tbl>
      <w:tblPr>
        <w:tblW w:w="0" w:type="auto"/>
        <w:tblInd w:w="572" w:type="dxa"/>
        <w:tblLayout w:type="fixed"/>
        <w:tblLook w:val="0000" w:firstRow="0" w:lastRow="0" w:firstColumn="0" w:lastColumn="0" w:noHBand="0" w:noVBand="0"/>
      </w:tblPr>
      <w:tblGrid>
        <w:gridCol w:w="2700"/>
        <w:gridCol w:w="2700"/>
        <w:gridCol w:w="2800"/>
      </w:tblGrid>
      <w:tr w:rsidR="00112AAF" w14:paraId="4E23977E" w14:textId="77777777" w:rsidTr="009C04CE">
        <w:trPr>
          <w:trHeight w:val="863"/>
        </w:trPr>
        <w:tc>
          <w:tcPr>
            <w:tcW w:w="2700" w:type="dxa"/>
            <w:tcBorders>
              <w:top w:val="single" w:sz="4" w:space="0" w:color="000000"/>
              <w:left w:val="single" w:sz="4" w:space="0" w:color="000000"/>
              <w:bottom w:val="single" w:sz="4" w:space="0" w:color="000000"/>
            </w:tcBorders>
            <w:shd w:val="clear" w:color="auto" w:fill="auto"/>
          </w:tcPr>
          <w:p w14:paraId="3528A85A" w14:textId="77777777"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B-BBEE Status Level of Contributor</w:t>
            </w:r>
          </w:p>
        </w:tc>
        <w:tc>
          <w:tcPr>
            <w:tcW w:w="2700" w:type="dxa"/>
            <w:tcBorders>
              <w:top w:val="single" w:sz="4" w:space="0" w:color="000000"/>
              <w:left w:val="single" w:sz="4" w:space="0" w:color="000000"/>
              <w:bottom w:val="single" w:sz="4" w:space="0" w:color="000000"/>
            </w:tcBorders>
            <w:shd w:val="clear" w:color="auto" w:fill="auto"/>
          </w:tcPr>
          <w:p w14:paraId="73CF4E59" w14:textId="77777777"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Number of points</w:t>
            </w:r>
          </w:p>
          <w:p w14:paraId="72FD9B5F" w14:textId="77777777"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 xml:space="preserve"> (90/10 system)</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63E9336" w14:textId="77777777" w:rsidR="00112AAF" w:rsidRDefault="00112AAF" w:rsidP="009C04CE">
            <w:pPr>
              <w:suppressAutoHyphens w:val="0"/>
              <w:kinsoku w:val="0"/>
              <w:overflowPunct w:val="0"/>
              <w:snapToGrid w:val="0"/>
              <w:spacing w:before="96"/>
              <w:jc w:val="center"/>
              <w:rPr>
                <w:rFonts w:ascii="Arial" w:hAnsi="Arial" w:cs="Arial"/>
                <w:b/>
                <w:color w:val="000000"/>
                <w:kern w:val="1"/>
                <w:sz w:val="22"/>
                <w:szCs w:val="22"/>
              </w:rPr>
            </w:pPr>
            <w:r>
              <w:rPr>
                <w:rFonts w:ascii="Arial" w:hAnsi="Arial" w:cs="Arial"/>
                <w:b/>
                <w:color w:val="000000"/>
                <w:kern w:val="1"/>
                <w:sz w:val="22"/>
                <w:szCs w:val="22"/>
              </w:rPr>
              <w:t xml:space="preserve">Number of points </w:t>
            </w:r>
          </w:p>
          <w:p w14:paraId="29A2304C" w14:textId="77777777" w:rsidR="00112AAF" w:rsidRDefault="00112AAF" w:rsidP="009C04CE">
            <w:pPr>
              <w:suppressAutoHyphens w:val="0"/>
              <w:kinsoku w:val="0"/>
              <w:overflowPunct w:val="0"/>
              <w:snapToGrid w:val="0"/>
              <w:spacing w:before="96"/>
              <w:jc w:val="center"/>
              <w:rPr>
                <w:rFonts w:ascii="Arial" w:hAnsi="Arial" w:cs="Arial"/>
                <w:color w:val="000000"/>
                <w:kern w:val="1"/>
                <w:sz w:val="22"/>
                <w:szCs w:val="22"/>
              </w:rPr>
            </w:pPr>
            <w:r>
              <w:rPr>
                <w:rFonts w:ascii="Arial" w:hAnsi="Arial" w:cs="Arial"/>
                <w:b/>
                <w:color w:val="000000"/>
                <w:kern w:val="1"/>
                <w:sz w:val="22"/>
                <w:szCs w:val="22"/>
              </w:rPr>
              <w:t>(80/20 system)</w:t>
            </w:r>
          </w:p>
        </w:tc>
      </w:tr>
      <w:tr w:rsidR="00112AAF" w14:paraId="6007AF8B"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4677AC57"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w:t>
            </w:r>
          </w:p>
        </w:tc>
        <w:tc>
          <w:tcPr>
            <w:tcW w:w="2700" w:type="dxa"/>
            <w:tcBorders>
              <w:top w:val="single" w:sz="4" w:space="0" w:color="000000"/>
              <w:left w:val="single" w:sz="4" w:space="0" w:color="000000"/>
              <w:bottom w:val="single" w:sz="4" w:space="0" w:color="000000"/>
            </w:tcBorders>
            <w:shd w:val="clear" w:color="auto" w:fill="auto"/>
          </w:tcPr>
          <w:p w14:paraId="781B7133"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4FD2AB6F"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20</w:t>
            </w:r>
          </w:p>
        </w:tc>
      </w:tr>
      <w:tr w:rsidR="00112AAF" w14:paraId="0B1CB65B"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21E648C1"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w:t>
            </w:r>
          </w:p>
        </w:tc>
        <w:tc>
          <w:tcPr>
            <w:tcW w:w="2700" w:type="dxa"/>
            <w:tcBorders>
              <w:top w:val="single" w:sz="4" w:space="0" w:color="000000"/>
              <w:left w:val="single" w:sz="4" w:space="0" w:color="000000"/>
              <w:bottom w:val="single" w:sz="4" w:space="0" w:color="000000"/>
            </w:tcBorders>
            <w:shd w:val="clear" w:color="auto" w:fill="auto"/>
          </w:tcPr>
          <w:p w14:paraId="1A81E51D"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9</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43F4A94"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18</w:t>
            </w:r>
          </w:p>
        </w:tc>
      </w:tr>
      <w:tr w:rsidR="00112AAF" w14:paraId="280CF2D9"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678C8970"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3</w:t>
            </w:r>
          </w:p>
        </w:tc>
        <w:tc>
          <w:tcPr>
            <w:tcW w:w="2700" w:type="dxa"/>
            <w:tcBorders>
              <w:top w:val="single" w:sz="4" w:space="0" w:color="000000"/>
              <w:left w:val="single" w:sz="4" w:space="0" w:color="000000"/>
              <w:bottom w:val="single" w:sz="4" w:space="0" w:color="000000"/>
            </w:tcBorders>
            <w:shd w:val="clear" w:color="auto" w:fill="auto"/>
          </w:tcPr>
          <w:p w14:paraId="1581795D"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31998F0"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16</w:t>
            </w:r>
          </w:p>
        </w:tc>
      </w:tr>
      <w:tr w:rsidR="00112AAF" w14:paraId="34017931"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13CD4980"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4</w:t>
            </w:r>
          </w:p>
        </w:tc>
        <w:tc>
          <w:tcPr>
            <w:tcW w:w="2700" w:type="dxa"/>
            <w:tcBorders>
              <w:top w:val="single" w:sz="4" w:space="0" w:color="000000"/>
              <w:left w:val="single" w:sz="4" w:space="0" w:color="000000"/>
              <w:bottom w:val="single" w:sz="4" w:space="0" w:color="000000"/>
            </w:tcBorders>
            <w:shd w:val="clear" w:color="auto" w:fill="auto"/>
          </w:tcPr>
          <w:p w14:paraId="45895EBC"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5</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420424B8"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12</w:t>
            </w:r>
          </w:p>
        </w:tc>
      </w:tr>
      <w:tr w:rsidR="00112AAF" w14:paraId="6EE0A5AB"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3793182E"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5</w:t>
            </w:r>
          </w:p>
        </w:tc>
        <w:tc>
          <w:tcPr>
            <w:tcW w:w="2700" w:type="dxa"/>
            <w:tcBorders>
              <w:top w:val="single" w:sz="4" w:space="0" w:color="000000"/>
              <w:left w:val="single" w:sz="4" w:space="0" w:color="000000"/>
              <w:bottom w:val="single" w:sz="4" w:space="0" w:color="000000"/>
            </w:tcBorders>
            <w:shd w:val="clear" w:color="auto" w:fill="auto"/>
          </w:tcPr>
          <w:p w14:paraId="21136C36"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4</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12B22BF"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8</w:t>
            </w:r>
          </w:p>
        </w:tc>
      </w:tr>
      <w:tr w:rsidR="00112AAF" w14:paraId="277949DD"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3B407860"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6</w:t>
            </w:r>
          </w:p>
        </w:tc>
        <w:tc>
          <w:tcPr>
            <w:tcW w:w="2700" w:type="dxa"/>
            <w:tcBorders>
              <w:top w:val="single" w:sz="4" w:space="0" w:color="000000"/>
              <w:left w:val="single" w:sz="4" w:space="0" w:color="000000"/>
              <w:bottom w:val="single" w:sz="4" w:space="0" w:color="000000"/>
            </w:tcBorders>
            <w:shd w:val="clear" w:color="auto" w:fill="auto"/>
          </w:tcPr>
          <w:p w14:paraId="3356C56E"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3</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2E0DC89"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6</w:t>
            </w:r>
          </w:p>
        </w:tc>
      </w:tr>
      <w:tr w:rsidR="00112AAF" w14:paraId="7EAF3E79"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731371CF"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7</w:t>
            </w:r>
          </w:p>
        </w:tc>
        <w:tc>
          <w:tcPr>
            <w:tcW w:w="2700" w:type="dxa"/>
            <w:tcBorders>
              <w:top w:val="single" w:sz="4" w:space="0" w:color="000000"/>
              <w:left w:val="single" w:sz="4" w:space="0" w:color="000000"/>
              <w:bottom w:val="single" w:sz="4" w:space="0" w:color="000000"/>
            </w:tcBorders>
            <w:shd w:val="clear" w:color="auto" w:fill="auto"/>
          </w:tcPr>
          <w:p w14:paraId="4C01F9D3"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2D9F596"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4</w:t>
            </w:r>
          </w:p>
        </w:tc>
      </w:tr>
      <w:tr w:rsidR="00112AAF" w14:paraId="3EBE90FC" w14:textId="77777777" w:rsidTr="009C04CE">
        <w:trPr>
          <w:trHeight w:val="440"/>
        </w:trPr>
        <w:tc>
          <w:tcPr>
            <w:tcW w:w="2700" w:type="dxa"/>
            <w:tcBorders>
              <w:top w:val="single" w:sz="4" w:space="0" w:color="000000"/>
              <w:left w:val="single" w:sz="4" w:space="0" w:color="000000"/>
              <w:bottom w:val="single" w:sz="4" w:space="0" w:color="000000"/>
            </w:tcBorders>
            <w:shd w:val="clear" w:color="auto" w:fill="auto"/>
          </w:tcPr>
          <w:p w14:paraId="23FCB700"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8</w:t>
            </w:r>
          </w:p>
        </w:tc>
        <w:tc>
          <w:tcPr>
            <w:tcW w:w="2700" w:type="dxa"/>
            <w:tcBorders>
              <w:top w:val="single" w:sz="4" w:space="0" w:color="000000"/>
              <w:left w:val="single" w:sz="4" w:space="0" w:color="000000"/>
              <w:bottom w:val="single" w:sz="4" w:space="0" w:color="000000"/>
            </w:tcBorders>
            <w:shd w:val="clear" w:color="auto" w:fill="auto"/>
          </w:tcPr>
          <w:p w14:paraId="31053BF7"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30DA38B7"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2</w:t>
            </w:r>
          </w:p>
        </w:tc>
      </w:tr>
      <w:tr w:rsidR="00112AAF" w14:paraId="1310CDF7" w14:textId="77777777" w:rsidTr="009C04CE">
        <w:trPr>
          <w:trHeight w:val="720"/>
        </w:trPr>
        <w:tc>
          <w:tcPr>
            <w:tcW w:w="2700" w:type="dxa"/>
            <w:tcBorders>
              <w:top w:val="single" w:sz="4" w:space="0" w:color="000000"/>
              <w:left w:val="single" w:sz="4" w:space="0" w:color="000000"/>
              <w:bottom w:val="single" w:sz="4" w:space="0" w:color="000000"/>
            </w:tcBorders>
            <w:shd w:val="clear" w:color="auto" w:fill="auto"/>
          </w:tcPr>
          <w:p w14:paraId="2FCCD87B"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Non-compliant contributor</w:t>
            </w:r>
          </w:p>
        </w:tc>
        <w:tc>
          <w:tcPr>
            <w:tcW w:w="2700" w:type="dxa"/>
            <w:tcBorders>
              <w:top w:val="single" w:sz="4" w:space="0" w:color="000000"/>
              <w:left w:val="single" w:sz="4" w:space="0" w:color="000000"/>
              <w:bottom w:val="single" w:sz="4" w:space="0" w:color="000000"/>
            </w:tcBorders>
            <w:shd w:val="clear" w:color="auto" w:fill="auto"/>
          </w:tcPr>
          <w:p w14:paraId="6099C4B8" w14:textId="77777777" w:rsidR="00112AAF" w:rsidRDefault="00112AAF" w:rsidP="009C04CE">
            <w:pPr>
              <w:suppressAutoHyphens w:val="0"/>
              <w:kinsoku w:val="0"/>
              <w:overflowPunct w:val="0"/>
              <w:snapToGrid w:val="0"/>
              <w:spacing w:before="115"/>
              <w:jc w:val="center"/>
              <w:rPr>
                <w:rFonts w:ascii="Arial" w:hAnsi="Arial" w:cs="Arial"/>
                <w:color w:val="000000"/>
                <w:kern w:val="1"/>
                <w:sz w:val="22"/>
                <w:szCs w:val="22"/>
              </w:rPr>
            </w:pPr>
            <w:r>
              <w:rPr>
                <w:rFonts w:ascii="Arial" w:hAnsi="Arial" w:cs="Arial"/>
                <w:color w:val="000000"/>
                <w:kern w:val="1"/>
                <w:sz w:val="22"/>
                <w:szCs w:val="22"/>
              </w:rPr>
              <w:t>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61C9F1D" w14:textId="77777777" w:rsidR="00112AAF" w:rsidRDefault="00112AAF" w:rsidP="009C04CE">
            <w:pPr>
              <w:suppressAutoHyphens w:val="0"/>
              <w:kinsoku w:val="0"/>
              <w:overflowPunct w:val="0"/>
              <w:snapToGrid w:val="0"/>
              <w:spacing w:before="115"/>
              <w:jc w:val="center"/>
            </w:pPr>
            <w:r>
              <w:rPr>
                <w:rFonts w:ascii="Arial" w:hAnsi="Arial" w:cs="Arial"/>
                <w:color w:val="000000"/>
                <w:kern w:val="1"/>
                <w:sz w:val="22"/>
                <w:szCs w:val="22"/>
              </w:rPr>
              <w:t>0</w:t>
            </w:r>
          </w:p>
        </w:tc>
      </w:tr>
    </w:tbl>
    <w:p w14:paraId="06BA3993" w14:textId="77777777" w:rsidR="00112AAF" w:rsidRDefault="00112AAF" w:rsidP="00112AAF">
      <w:pPr>
        <w:widowControl w:val="0"/>
        <w:tabs>
          <w:tab w:val="left" w:pos="709"/>
          <w:tab w:val="left" w:pos="2700"/>
          <w:tab w:val="left" w:pos="7920"/>
        </w:tabs>
        <w:suppressAutoHyphens w:val="0"/>
        <w:snapToGrid w:val="0"/>
        <w:jc w:val="both"/>
      </w:pPr>
    </w:p>
    <w:p w14:paraId="313F82C3" w14:textId="77777777" w:rsidR="00112AAF" w:rsidRDefault="00112AAF" w:rsidP="00112AAF">
      <w:pPr>
        <w:widowControl w:val="0"/>
        <w:suppressAutoHyphens w:val="0"/>
        <w:snapToGrid w:val="0"/>
        <w:jc w:val="both"/>
        <w:rPr>
          <w:rFonts w:ascii="Arial" w:hAnsi="Arial" w:cs="Arial"/>
          <w:color w:val="000000"/>
          <w:kern w:val="1"/>
          <w:sz w:val="20"/>
          <w:szCs w:val="20"/>
        </w:rPr>
      </w:pPr>
    </w:p>
    <w:p w14:paraId="6C883BD1" w14:textId="77777777" w:rsidR="00112AAF" w:rsidRDefault="00112AAF" w:rsidP="00112AAF">
      <w:pPr>
        <w:widowControl w:val="0"/>
        <w:suppressAutoHyphens w:val="0"/>
        <w:snapToGrid w:val="0"/>
        <w:ind w:left="705" w:hanging="705"/>
        <w:jc w:val="both"/>
        <w:rPr>
          <w:rFonts w:ascii="Arial" w:hAnsi="Arial" w:cs="Arial"/>
          <w:color w:val="000000"/>
          <w:kern w:val="1"/>
          <w:sz w:val="20"/>
          <w:szCs w:val="20"/>
        </w:rPr>
      </w:pPr>
      <w:r>
        <w:rPr>
          <w:rFonts w:ascii="Arial" w:hAnsi="Arial" w:cs="Arial"/>
          <w:color w:val="000000"/>
          <w:kern w:val="1"/>
          <w:sz w:val="20"/>
          <w:szCs w:val="20"/>
        </w:rPr>
        <w:t>5.2</w:t>
      </w:r>
      <w:r>
        <w:rPr>
          <w:rFonts w:ascii="Arial" w:hAnsi="Arial" w:cs="Arial"/>
          <w:color w:val="000000"/>
          <w:kern w:val="1"/>
          <w:sz w:val="20"/>
          <w:szCs w:val="20"/>
        </w:rPr>
        <w:tab/>
        <w:t xml:space="preserve">Bidders who qualify as EMEs in terms of the B-BBEE Act must submit a certificate issued by an Accounting Officer as contemplated in the CCA or a Verification Agency accredited by SANAS or a Registered Auditor.  </w:t>
      </w:r>
      <w:r>
        <w:rPr>
          <w:rFonts w:ascii="Arial" w:hAnsi="Arial" w:cs="Arial"/>
          <w:color w:val="000000"/>
          <w:kern w:val="1"/>
          <w:sz w:val="22"/>
          <w:szCs w:val="22"/>
        </w:rPr>
        <w:t>Registered auditors do not need to meet the prerequisite for IRBA’s approval for the purpose of conducting verification and issuing EMEs with B-BBEE Status Level Certificates.</w:t>
      </w:r>
      <w:r>
        <w:rPr>
          <w:rFonts w:ascii="Arial" w:hAnsi="Arial" w:cs="Arial"/>
          <w:color w:val="000000"/>
          <w:kern w:val="1"/>
          <w:sz w:val="22"/>
          <w:szCs w:val="22"/>
        </w:rPr>
        <w:tab/>
      </w:r>
    </w:p>
    <w:p w14:paraId="416BBDFB" w14:textId="77777777" w:rsidR="00112AAF" w:rsidRDefault="00112AAF" w:rsidP="00112AAF">
      <w:pPr>
        <w:widowControl w:val="0"/>
        <w:tabs>
          <w:tab w:val="left" w:pos="2700"/>
          <w:tab w:val="left" w:pos="7920"/>
        </w:tabs>
        <w:suppressAutoHyphens w:val="0"/>
        <w:snapToGrid w:val="0"/>
        <w:jc w:val="both"/>
        <w:rPr>
          <w:rFonts w:ascii="Arial" w:hAnsi="Arial" w:cs="Arial"/>
          <w:color w:val="000000"/>
          <w:kern w:val="1"/>
          <w:sz w:val="20"/>
          <w:szCs w:val="20"/>
        </w:rPr>
      </w:pPr>
    </w:p>
    <w:p w14:paraId="5D64262A" w14:textId="77777777" w:rsidR="00112AAF" w:rsidRDefault="00112AAF" w:rsidP="00112AAF">
      <w:pPr>
        <w:widowControl w:val="0"/>
        <w:tabs>
          <w:tab w:val="left" w:pos="709"/>
          <w:tab w:val="left" w:pos="2700"/>
          <w:tab w:val="left" w:pos="7920"/>
        </w:tabs>
        <w:suppressAutoHyphens w:val="0"/>
        <w:snapToGrid w:val="0"/>
        <w:ind w:left="705" w:hanging="705"/>
        <w:jc w:val="both"/>
        <w:rPr>
          <w:rFonts w:ascii="Arial" w:hAnsi="Arial" w:cs="Arial"/>
          <w:color w:val="000000"/>
          <w:kern w:val="1"/>
          <w:sz w:val="20"/>
          <w:szCs w:val="20"/>
        </w:rPr>
      </w:pPr>
      <w:r>
        <w:rPr>
          <w:rFonts w:ascii="Arial" w:hAnsi="Arial" w:cs="Arial"/>
          <w:color w:val="000000"/>
          <w:kern w:val="1"/>
          <w:sz w:val="20"/>
          <w:szCs w:val="20"/>
        </w:rPr>
        <w:t>5.3</w:t>
      </w:r>
      <w:r>
        <w:rPr>
          <w:rFonts w:ascii="Arial" w:hAnsi="Arial" w:cs="Arial"/>
          <w:color w:val="000000"/>
          <w:kern w:val="1"/>
          <w:sz w:val="20"/>
          <w:szCs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14:paraId="66190D3F" w14:textId="77777777" w:rsidR="00112AAF" w:rsidRDefault="00112AAF" w:rsidP="00112AAF">
      <w:pPr>
        <w:widowControl w:val="0"/>
        <w:tabs>
          <w:tab w:val="left" w:pos="709"/>
          <w:tab w:val="left" w:pos="2700"/>
          <w:tab w:val="left" w:pos="7920"/>
        </w:tabs>
        <w:suppressAutoHyphens w:val="0"/>
        <w:snapToGrid w:val="0"/>
        <w:jc w:val="both"/>
        <w:rPr>
          <w:rFonts w:ascii="Arial" w:hAnsi="Arial" w:cs="Arial"/>
          <w:color w:val="000000"/>
          <w:kern w:val="1"/>
          <w:sz w:val="20"/>
          <w:szCs w:val="20"/>
        </w:rPr>
      </w:pPr>
    </w:p>
    <w:p w14:paraId="6A1E0A9E" w14:textId="77777777" w:rsidR="00112AAF" w:rsidRDefault="00112AAF" w:rsidP="00112AAF">
      <w:pPr>
        <w:widowControl w:val="0"/>
        <w:tabs>
          <w:tab w:val="left" w:pos="900"/>
          <w:tab w:val="left" w:pos="2880"/>
          <w:tab w:val="left" w:pos="576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 xml:space="preserve">5.4      A trust, consortium or joint venture, will qualify for points for their B-BBEE status level as a legal entity, provided that the entity submits their B-BBEE status level certificate. </w:t>
      </w:r>
    </w:p>
    <w:p w14:paraId="1D8A3C59" w14:textId="77777777"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14:paraId="5B39D9DA" w14:textId="77777777" w:rsidR="00112AAF" w:rsidRDefault="00112AAF" w:rsidP="00112AAF">
      <w:pPr>
        <w:widowControl w:val="0"/>
        <w:tabs>
          <w:tab w:val="left" w:pos="567"/>
          <w:tab w:val="left" w:pos="2880"/>
          <w:tab w:val="left" w:pos="576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 xml:space="preserve">5.5        A trust, consortium or joint venture will qualify for points for their B-BBEE status level as an </w:t>
      </w:r>
      <w:proofErr w:type="spellStart"/>
      <w:r>
        <w:rPr>
          <w:rFonts w:ascii="Arial" w:hAnsi="Arial" w:cs="Arial"/>
          <w:color w:val="000000"/>
          <w:kern w:val="1"/>
          <w:sz w:val="20"/>
          <w:szCs w:val="20"/>
        </w:rPr>
        <w:t>unincoporated</w:t>
      </w:r>
      <w:proofErr w:type="spellEnd"/>
      <w:r>
        <w:rPr>
          <w:rFonts w:ascii="Arial" w:hAnsi="Arial" w:cs="Arial"/>
          <w:color w:val="000000"/>
          <w:kern w:val="1"/>
          <w:sz w:val="20"/>
          <w:szCs w:val="20"/>
        </w:rPr>
        <w:t xml:space="preserve"> entity, provided that the entity submits their consolidated B-BBEE scorecard as if they were a group structure and that such a consolidated B-BBEE scorecard is prepared for every separate bid.</w:t>
      </w:r>
    </w:p>
    <w:p w14:paraId="556770E3" w14:textId="77777777"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14:paraId="7C62957E" w14:textId="77777777" w:rsidR="00112AAF" w:rsidRDefault="00112AAF" w:rsidP="00112AAF">
      <w:pPr>
        <w:widowControl w:val="0"/>
        <w:tabs>
          <w:tab w:val="left" w:pos="567"/>
          <w:tab w:val="left" w:pos="2880"/>
          <w:tab w:val="left" w:pos="576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5.6    Tertiary institutions and public entities will be required to submit their B-BBEE status level certificates in terms of the specialized scorecard contained in the B-BBEE Codes of Good Practice.</w:t>
      </w:r>
    </w:p>
    <w:p w14:paraId="6D0E0B97" w14:textId="77777777" w:rsidR="00112AAF" w:rsidRDefault="00112AAF" w:rsidP="00112AAF">
      <w:pPr>
        <w:widowControl w:val="0"/>
        <w:tabs>
          <w:tab w:val="left" w:pos="900"/>
          <w:tab w:val="left" w:pos="2880"/>
          <w:tab w:val="left" w:pos="5760"/>
          <w:tab w:val="left" w:pos="7920"/>
        </w:tabs>
        <w:suppressAutoHyphens w:val="0"/>
        <w:snapToGrid w:val="0"/>
        <w:ind w:left="900"/>
        <w:jc w:val="both"/>
        <w:rPr>
          <w:rFonts w:ascii="Arial" w:hAnsi="Arial" w:cs="Arial"/>
          <w:color w:val="000000"/>
          <w:kern w:val="1"/>
          <w:sz w:val="20"/>
          <w:szCs w:val="20"/>
        </w:rPr>
      </w:pPr>
    </w:p>
    <w:p w14:paraId="4EDF93C5" w14:textId="77777777" w:rsidR="00112AAF" w:rsidRDefault="00112AAF" w:rsidP="00F24CC2">
      <w:pPr>
        <w:widowControl w:val="0"/>
        <w:numPr>
          <w:ilvl w:val="1"/>
          <w:numId w:val="68"/>
        </w:numPr>
        <w:tabs>
          <w:tab w:val="left" w:pos="567"/>
          <w:tab w:val="left" w:pos="1080"/>
          <w:tab w:val="left" w:pos="1350"/>
          <w:tab w:val="left" w:pos="1814"/>
          <w:tab w:val="left" w:pos="2268"/>
          <w:tab w:val="left" w:pos="2880"/>
          <w:tab w:val="left" w:pos="3780"/>
          <w:tab w:val="left" w:pos="5760"/>
          <w:tab w:val="left" w:pos="7920"/>
          <w:tab w:val="left" w:pos="8100"/>
        </w:tabs>
        <w:suppressAutoHyphens w:val="0"/>
        <w:snapToGrid w:val="0"/>
        <w:ind w:left="567" w:hanging="567"/>
        <w:jc w:val="both"/>
        <w:textAlignment w:val="baseline"/>
        <w:rPr>
          <w:rFonts w:ascii="Arial" w:hAnsi="Arial" w:cs="Arial"/>
          <w:color w:val="000000"/>
          <w:kern w:val="1"/>
          <w:sz w:val="20"/>
          <w:szCs w:val="20"/>
          <w:lang w:val="en-ZA"/>
        </w:rPr>
      </w:pPr>
      <w:r>
        <w:rPr>
          <w:rFonts w:ascii="Arial" w:hAnsi="Arial" w:cs="Arial"/>
          <w:color w:val="000000"/>
          <w:kern w:val="1"/>
          <w:sz w:val="20"/>
          <w:szCs w:val="20"/>
        </w:rPr>
        <w:t xml:space="preserve">A person will not be awarded points for B-BBEE status level if it is indicated in the bid documents that such a bidder intends sub-contracting more than 25% of the value of the contract to any other </w:t>
      </w:r>
      <w:proofErr w:type="spellStart"/>
      <w:r>
        <w:rPr>
          <w:rFonts w:ascii="Arial" w:hAnsi="Arial" w:cs="Arial"/>
          <w:color w:val="000000"/>
          <w:kern w:val="1"/>
          <w:sz w:val="20"/>
          <w:szCs w:val="20"/>
        </w:rPr>
        <w:t>enteprise</w:t>
      </w:r>
      <w:proofErr w:type="spellEnd"/>
      <w:r>
        <w:rPr>
          <w:rFonts w:ascii="Arial" w:hAnsi="Arial" w:cs="Arial"/>
          <w:color w:val="000000"/>
          <w:kern w:val="1"/>
          <w:sz w:val="20"/>
          <w:szCs w:val="20"/>
        </w:rPr>
        <w:t xml:space="preserve"> that does not qualify for at least the points that such a bidder qualifies for, unless the intended sub- contractor is an EME that has the capability and ability to execute the sub-contract.</w:t>
      </w:r>
    </w:p>
    <w:p w14:paraId="7234C667" w14:textId="77777777" w:rsidR="00112AAF" w:rsidRDefault="00112AAF" w:rsidP="00112AAF">
      <w:pPr>
        <w:widowControl w:val="0"/>
        <w:tabs>
          <w:tab w:val="left" w:pos="900"/>
          <w:tab w:val="left" w:pos="1350"/>
          <w:tab w:val="left" w:pos="2268"/>
          <w:tab w:val="left" w:pos="2880"/>
          <w:tab w:val="left" w:pos="3780"/>
          <w:tab w:val="left" w:pos="5760"/>
          <w:tab w:val="left" w:pos="7920"/>
          <w:tab w:val="left" w:pos="8100"/>
        </w:tabs>
        <w:suppressAutoHyphens w:val="0"/>
        <w:snapToGrid w:val="0"/>
        <w:ind w:left="900"/>
        <w:jc w:val="both"/>
        <w:rPr>
          <w:rFonts w:ascii="Arial" w:hAnsi="Arial" w:cs="Arial"/>
          <w:color w:val="000000"/>
          <w:kern w:val="1"/>
          <w:sz w:val="20"/>
          <w:szCs w:val="20"/>
          <w:lang w:val="en-ZA"/>
        </w:rPr>
      </w:pPr>
    </w:p>
    <w:p w14:paraId="6DAC5573" w14:textId="77777777" w:rsidR="00112AAF" w:rsidRDefault="00112AAF" w:rsidP="00F24CC2">
      <w:pPr>
        <w:widowControl w:val="0"/>
        <w:numPr>
          <w:ilvl w:val="1"/>
          <w:numId w:val="68"/>
        </w:numPr>
        <w:tabs>
          <w:tab w:val="left" w:pos="567"/>
          <w:tab w:val="left" w:pos="1080"/>
          <w:tab w:val="left" w:pos="1350"/>
          <w:tab w:val="left" w:pos="1814"/>
          <w:tab w:val="left" w:pos="2268"/>
          <w:tab w:val="left" w:pos="2880"/>
          <w:tab w:val="left" w:pos="3780"/>
          <w:tab w:val="left" w:pos="5760"/>
          <w:tab w:val="left" w:pos="7920"/>
          <w:tab w:val="left" w:pos="8100"/>
        </w:tabs>
        <w:suppressAutoHyphens w:val="0"/>
        <w:snapToGrid w:val="0"/>
        <w:ind w:left="567" w:hanging="567"/>
        <w:jc w:val="both"/>
        <w:textAlignment w:val="baseline"/>
        <w:rPr>
          <w:rFonts w:ascii="Arial" w:hAnsi="Arial" w:cs="Arial"/>
          <w:b/>
          <w:color w:val="000000"/>
          <w:kern w:val="1"/>
          <w:sz w:val="20"/>
          <w:szCs w:val="20"/>
          <w:u w:val="single"/>
        </w:rPr>
      </w:pPr>
      <w:r>
        <w:rPr>
          <w:rFonts w:ascii="Arial" w:hAnsi="Arial" w:cs="Arial"/>
          <w:color w:val="000000"/>
          <w:kern w:val="1"/>
          <w:sz w:val="20"/>
          <w:szCs w:val="20"/>
        </w:rPr>
        <w:t xml:space="preserve"> A person awarded a contract may not sub-contract more than 25% of the value of the contract to any </w:t>
      </w:r>
      <w:r>
        <w:rPr>
          <w:rFonts w:ascii="Arial" w:hAnsi="Arial" w:cs="Arial"/>
          <w:color w:val="000000"/>
          <w:kern w:val="1"/>
          <w:sz w:val="20"/>
          <w:szCs w:val="20"/>
        </w:rPr>
        <w:lastRenderedPageBreak/>
        <w:t>other enterprise that does not have an equal or higher B-BBEE status level than the person concerned, unless the contract is sub-contracted to an EME that has the capability and ability to execute the sub-contract.</w:t>
      </w:r>
      <w:r>
        <w:rPr>
          <w:rFonts w:ascii="Arial" w:hAnsi="Arial" w:cs="Arial"/>
          <w:b/>
          <w:color w:val="000000"/>
          <w:kern w:val="1"/>
          <w:sz w:val="20"/>
          <w:szCs w:val="20"/>
          <w:u w:val="single"/>
        </w:rPr>
        <w:t xml:space="preserve"> </w:t>
      </w:r>
    </w:p>
    <w:p w14:paraId="07571CAF" w14:textId="77777777" w:rsidR="00112AAF" w:rsidRDefault="00112AAF" w:rsidP="00112AAF">
      <w:pPr>
        <w:widowControl w:val="0"/>
        <w:tabs>
          <w:tab w:val="left" w:pos="900"/>
          <w:tab w:val="left" w:pos="1350"/>
          <w:tab w:val="left" w:pos="2268"/>
          <w:tab w:val="left" w:pos="2880"/>
          <w:tab w:val="left" w:pos="3780"/>
          <w:tab w:val="left" w:pos="5760"/>
          <w:tab w:val="left" w:pos="7920"/>
          <w:tab w:val="left" w:pos="8100"/>
        </w:tabs>
        <w:suppressAutoHyphens w:val="0"/>
        <w:snapToGrid w:val="0"/>
        <w:ind w:left="360"/>
        <w:jc w:val="both"/>
        <w:rPr>
          <w:rFonts w:ascii="Arial" w:hAnsi="Arial" w:cs="Arial"/>
          <w:b/>
          <w:color w:val="000000"/>
          <w:kern w:val="1"/>
          <w:sz w:val="20"/>
          <w:szCs w:val="20"/>
          <w:u w:val="single"/>
        </w:rPr>
      </w:pPr>
    </w:p>
    <w:p w14:paraId="33F41B73" w14:textId="77777777" w:rsidR="00112AAF" w:rsidRDefault="00112AAF" w:rsidP="00112AAF">
      <w:pPr>
        <w:widowControl w:val="0"/>
        <w:tabs>
          <w:tab w:val="left" w:pos="567"/>
          <w:tab w:val="left" w:pos="2700"/>
          <w:tab w:val="left" w:pos="7920"/>
        </w:tabs>
        <w:suppressAutoHyphens w:val="0"/>
        <w:snapToGrid w:val="0"/>
        <w:ind w:left="709" w:hanging="709"/>
        <w:jc w:val="both"/>
        <w:rPr>
          <w:rFonts w:ascii="Arial" w:hAnsi="Arial" w:cs="Arial"/>
          <w:color w:val="000000"/>
          <w:kern w:val="1"/>
          <w:sz w:val="20"/>
          <w:szCs w:val="20"/>
        </w:rPr>
      </w:pPr>
      <w:r>
        <w:rPr>
          <w:rFonts w:ascii="Arial" w:hAnsi="Arial" w:cs="Arial"/>
          <w:b/>
          <w:color w:val="000000"/>
          <w:kern w:val="1"/>
          <w:sz w:val="20"/>
          <w:szCs w:val="20"/>
        </w:rPr>
        <w:t>6.</w:t>
      </w:r>
      <w:r>
        <w:rPr>
          <w:rFonts w:ascii="Arial" w:hAnsi="Arial" w:cs="Arial"/>
          <w:b/>
          <w:color w:val="000000"/>
          <w:kern w:val="1"/>
          <w:sz w:val="20"/>
          <w:szCs w:val="20"/>
        </w:rPr>
        <w:tab/>
        <w:t>BID DECLARATION</w:t>
      </w:r>
    </w:p>
    <w:p w14:paraId="36CDD542" w14:textId="77777777" w:rsidR="00112AAF" w:rsidRDefault="00112AAF" w:rsidP="00112AAF">
      <w:pPr>
        <w:widowControl w:val="0"/>
        <w:tabs>
          <w:tab w:val="left" w:pos="900"/>
          <w:tab w:val="left" w:pos="1620"/>
          <w:tab w:val="left" w:pos="2160"/>
          <w:tab w:val="left" w:pos="2700"/>
          <w:tab w:val="left" w:pos="7920"/>
        </w:tabs>
        <w:suppressAutoHyphens w:val="0"/>
        <w:snapToGrid w:val="0"/>
        <w:ind w:left="360"/>
        <w:jc w:val="both"/>
        <w:rPr>
          <w:rFonts w:ascii="Arial" w:hAnsi="Arial" w:cs="Arial"/>
          <w:color w:val="000000"/>
          <w:kern w:val="1"/>
          <w:sz w:val="20"/>
          <w:szCs w:val="20"/>
        </w:rPr>
      </w:pPr>
    </w:p>
    <w:p w14:paraId="117B0D96" w14:textId="77777777" w:rsidR="00112AAF" w:rsidRDefault="00112AAF" w:rsidP="00112AAF">
      <w:pPr>
        <w:widowControl w:val="0"/>
        <w:tabs>
          <w:tab w:val="left" w:pos="1620"/>
          <w:tab w:val="left" w:pos="2160"/>
          <w:tab w:val="left" w:pos="2700"/>
          <w:tab w:val="left" w:pos="792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6.1   Bidders who claim points in respect of B-BBEE Status Level of Contribution must complete the following:</w:t>
      </w:r>
    </w:p>
    <w:p w14:paraId="38C4E758" w14:textId="77777777" w:rsidR="00FF427B" w:rsidRDefault="00FF427B" w:rsidP="00112AAF">
      <w:pPr>
        <w:widowControl w:val="0"/>
        <w:tabs>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74EBE91E" w14:textId="77777777" w:rsidR="00FF427B" w:rsidRDefault="00FF427B" w:rsidP="00112AAF">
      <w:pPr>
        <w:widowControl w:val="0"/>
        <w:tabs>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195B0F0C" w14:textId="77777777" w:rsidR="00FF427B" w:rsidRDefault="00FF427B" w:rsidP="00112AAF">
      <w:pPr>
        <w:widowControl w:val="0"/>
        <w:tabs>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555D0F9B" w14:textId="77777777" w:rsidR="00FF427B" w:rsidRDefault="00FF427B" w:rsidP="00112AAF">
      <w:pPr>
        <w:widowControl w:val="0"/>
        <w:tabs>
          <w:tab w:val="left" w:pos="1620"/>
          <w:tab w:val="left" w:pos="2160"/>
          <w:tab w:val="left" w:pos="2700"/>
          <w:tab w:val="left" w:pos="7920"/>
        </w:tabs>
        <w:suppressAutoHyphens w:val="0"/>
        <w:snapToGrid w:val="0"/>
        <w:jc w:val="both"/>
        <w:rPr>
          <w:rFonts w:ascii="Arial" w:hAnsi="Arial" w:cs="Arial"/>
          <w:color w:val="000000"/>
          <w:kern w:val="1"/>
          <w:sz w:val="20"/>
          <w:szCs w:val="20"/>
        </w:rPr>
      </w:pPr>
    </w:p>
    <w:p w14:paraId="6E2C9BC0" w14:textId="77777777" w:rsidR="00112AAF" w:rsidRDefault="00112AAF" w:rsidP="00112AAF">
      <w:pPr>
        <w:widowControl w:val="0"/>
        <w:tabs>
          <w:tab w:val="left" w:pos="567"/>
          <w:tab w:val="left" w:pos="851"/>
          <w:tab w:val="left" w:pos="2880"/>
          <w:tab w:val="left" w:pos="3600"/>
          <w:tab w:val="left" w:pos="7290"/>
          <w:tab w:val="left" w:pos="7560"/>
        </w:tabs>
        <w:suppressAutoHyphens w:val="0"/>
        <w:snapToGrid w:val="0"/>
        <w:ind w:left="567" w:hanging="567"/>
        <w:jc w:val="both"/>
        <w:rPr>
          <w:rFonts w:ascii="Arial" w:hAnsi="Arial" w:cs="Arial"/>
          <w:color w:val="000000"/>
          <w:kern w:val="1"/>
          <w:sz w:val="20"/>
          <w:szCs w:val="20"/>
        </w:rPr>
      </w:pPr>
      <w:r>
        <w:rPr>
          <w:rFonts w:ascii="Arial" w:hAnsi="Arial" w:cs="Arial"/>
          <w:b/>
          <w:color w:val="000000"/>
          <w:kern w:val="1"/>
          <w:sz w:val="20"/>
          <w:szCs w:val="20"/>
        </w:rPr>
        <w:t xml:space="preserve">7.       </w:t>
      </w:r>
      <w:r>
        <w:rPr>
          <w:rFonts w:ascii="Arial" w:hAnsi="Arial" w:cs="Arial"/>
          <w:b/>
          <w:color w:val="000000"/>
          <w:kern w:val="1"/>
          <w:sz w:val="20"/>
          <w:szCs w:val="20"/>
        </w:rPr>
        <w:tab/>
        <w:t xml:space="preserve">B-BBEE STATUS LEVEL OF CONTRIBUTION CLAIMED IN TERMS OF PARAGRAPHS 1.3.1.2 AND 5.1 </w:t>
      </w:r>
    </w:p>
    <w:p w14:paraId="40600AEA" w14:textId="77777777" w:rsidR="00112AAF" w:rsidRDefault="00112AAF" w:rsidP="00112AAF">
      <w:pPr>
        <w:widowControl w:val="0"/>
        <w:tabs>
          <w:tab w:val="left" w:pos="720"/>
          <w:tab w:val="left" w:pos="1620"/>
          <w:tab w:val="left" w:pos="2160"/>
          <w:tab w:val="left" w:pos="2700"/>
          <w:tab w:val="left" w:pos="3870"/>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r>
        <w:rPr>
          <w:rFonts w:ascii="Arial" w:hAnsi="Arial" w:cs="Arial"/>
          <w:b/>
          <w:color w:val="000000"/>
          <w:kern w:val="1"/>
          <w:sz w:val="20"/>
          <w:szCs w:val="20"/>
        </w:rPr>
        <w:tab/>
      </w:r>
    </w:p>
    <w:p w14:paraId="3F8F77B8" w14:textId="77777777" w:rsidR="00112AAF" w:rsidRDefault="00112AAF" w:rsidP="00112AAF">
      <w:pPr>
        <w:widowControl w:val="0"/>
        <w:tabs>
          <w:tab w:val="left" w:pos="-1099"/>
          <w:tab w:val="left" w:pos="-720"/>
          <w:tab w:val="left" w:pos="567"/>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uppressAutoHyphens w:val="0"/>
        <w:snapToGrid w:val="0"/>
        <w:ind w:left="567" w:hanging="567"/>
        <w:jc w:val="both"/>
        <w:rPr>
          <w:rFonts w:ascii="Arial" w:hAnsi="Arial" w:cs="Arial"/>
          <w:color w:val="000000"/>
          <w:kern w:val="1"/>
          <w:sz w:val="20"/>
          <w:szCs w:val="20"/>
        </w:rPr>
      </w:pPr>
      <w:r>
        <w:rPr>
          <w:rFonts w:ascii="Arial" w:hAnsi="Arial" w:cs="Arial"/>
          <w:color w:val="000000"/>
          <w:kern w:val="1"/>
          <w:sz w:val="20"/>
          <w:szCs w:val="20"/>
        </w:rPr>
        <w:t>7.1      B-BBEE Status Level of Contribution:      =     …………… (Maximum of 10 or 20 points)</w:t>
      </w:r>
      <w:r>
        <w:rPr>
          <w:rFonts w:ascii="Arial" w:hAnsi="Arial" w:cs="Arial"/>
          <w:color w:val="000000"/>
          <w:kern w:val="1"/>
          <w:sz w:val="20"/>
          <w:szCs w:val="20"/>
        </w:rPr>
        <w:tab/>
      </w:r>
    </w:p>
    <w:p w14:paraId="7DF096F8" w14:textId="77777777" w:rsidR="00112AAF" w:rsidRDefault="00112AAF" w:rsidP="00112AAF">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 w:val="20"/>
          <w:szCs w:val="20"/>
        </w:rPr>
      </w:pPr>
    </w:p>
    <w:p w14:paraId="11DCB317" w14:textId="77777777"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r>
        <w:rPr>
          <w:rFonts w:ascii="Arial" w:hAnsi="Arial" w:cs="Arial"/>
          <w:color w:val="000000"/>
          <w:kern w:val="1"/>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14:paraId="5ACF2ABB" w14:textId="77777777"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p>
    <w:p w14:paraId="58A73CAC" w14:textId="77777777"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9"/>
        <w:jc w:val="both"/>
        <w:rPr>
          <w:rFonts w:ascii="Arial" w:hAnsi="Arial" w:cs="Arial"/>
          <w:color w:val="000000"/>
          <w:kern w:val="1"/>
          <w:sz w:val="20"/>
          <w:szCs w:val="20"/>
        </w:rPr>
      </w:pPr>
    </w:p>
    <w:p w14:paraId="22CF6C2D" w14:textId="77777777"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b/>
          <w:color w:val="000000"/>
          <w:kern w:val="1"/>
          <w:szCs w:val="20"/>
        </w:rPr>
      </w:pPr>
    </w:p>
    <w:p w14:paraId="0A75BE16" w14:textId="77777777" w:rsidR="00112AAF" w:rsidRDefault="00112AAF" w:rsidP="00112AAF">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b/>
          <w:color w:val="000000"/>
          <w:kern w:val="1"/>
          <w:szCs w:val="20"/>
        </w:rPr>
        <w:t>8</w:t>
      </w:r>
      <w:r>
        <w:rPr>
          <w:rFonts w:ascii="Arial" w:hAnsi="Arial" w:cs="Arial"/>
          <w:b/>
          <w:color w:val="000000"/>
          <w:kern w:val="1"/>
          <w:szCs w:val="20"/>
        </w:rPr>
        <w:tab/>
        <w:t>SUB-CONTRACTING</w:t>
      </w:r>
    </w:p>
    <w:p w14:paraId="620A0D42" w14:textId="77777777" w:rsidR="00112AAF" w:rsidRDefault="00112AAF" w:rsidP="00112AAF">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rPr>
      </w:pPr>
      <w:r>
        <w:rPr>
          <w:rFonts w:ascii="Arial" w:hAnsi="Arial" w:cs="Arial"/>
          <w:color w:val="000000"/>
          <w:kern w:val="1"/>
          <w:szCs w:val="20"/>
        </w:rPr>
        <w:t xml:space="preserve">    </w:t>
      </w:r>
    </w:p>
    <w:p w14:paraId="36AB90D1" w14:textId="77777777" w:rsidR="00112AAF" w:rsidRDefault="00112AAF" w:rsidP="00112AAF">
      <w:pPr>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705" w:hanging="705"/>
        <w:jc w:val="both"/>
        <w:rPr>
          <w:rFonts w:ascii="Arial" w:hAnsi="Arial" w:cs="Arial"/>
          <w:color w:val="000000"/>
          <w:kern w:val="1"/>
          <w:szCs w:val="20"/>
        </w:rPr>
      </w:pPr>
      <w:r>
        <w:rPr>
          <w:rFonts w:ascii="Arial" w:hAnsi="Arial" w:cs="Arial"/>
          <w:color w:val="000000"/>
          <w:kern w:val="1"/>
        </w:rPr>
        <w:t xml:space="preserve">8.1     </w:t>
      </w:r>
      <w:r>
        <w:rPr>
          <w:rFonts w:ascii="Arial" w:hAnsi="Arial" w:cs="Arial"/>
          <w:color w:val="000000"/>
          <w:kern w:val="1"/>
        </w:rPr>
        <w:tab/>
        <w:t>Will any portion of the contract be sub-contracted?</w:t>
      </w:r>
      <w:r>
        <w:rPr>
          <w:rFonts w:ascii="Arial" w:hAnsi="Arial" w:cs="Arial"/>
          <w:color w:val="000000"/>
          <w:kern w:val="1"/>
          <w:sz w:val="20"/>
          <w:szCs w:val="20"/>
        </w:rPr>
        <w:t xml:space="preserve">    </w:t>
      </w:r>
      <w:r w:rsidRPr="00E43A57">
        <w:rPr>
          <w:rFonts w:ascii="Arial" w:hAnsi="Arial" w:cs="Arial"/>
          <w:b/>
          <w:color w:val="000000"/>
          <w:kern w:val="1"/>
          <w:sz w:val="20"/>
          <w:szCs w:val="20"/>
        </w:rPr>
        <w:t xml:space="preserve"> YES / NO</w:t>
      </w:r>
      <w:r>
        <w:rPr>
          <w:rFonts w:ascii="Arial" w:hAnsi="Arial" w:cs="Arial"/>
          <w:color w:val="000000"/>
          <w:kern w:val="1"/>
          <w:szCs w:val="20"/>
        </w:rPr>
        <w:t xml:space="preserve"> </w:t>
      </w:r>
      <w:r>
        <w:rPr>
          <w:rFonts w:ascii="Arial" w:hAnsi="Arial" w:cs="Arial"/>
          <w:color w:val="000000"/>
          <w:kern w:val="1"/>
          <w:sz w:val="20"/>
          <w:szCs w:val="20"/>
        </w:rPr>
        <w:t xml:space="preserve">(delete which is not applicable) </w:t>
      </w:r>
      <w:r>
        <w:rPr>
          <w:rFonts w:ascii="Arial" w:hAnsi="Arial" w:cs="Arial"/>
          <w:color w:val="000000"/>
          <w:kern w:val="1"/>
          <w:sz w:val="20"/>
          <w:szCs w:val="20"/>
        </w:rPr>
        <w:tab/>
      </w:r>
      <w:r>
        <w:rPr>
          <w:rFonts w:ascii="Arial" w:hAnsi="Arial" w:cs="Arial"/>
          <w:color w:val="000000"/>
          <w:kern w:val="1"/>
          <w:sz w:val="20"/>
          <w:szCs w:val="20"/>
        </w:rPr>
        <w:tab/>
      </w:r>
    </w:p>
    <w:p w14:paraId="6EDF74B8" w14:textId="77777777" w:rsidR="00112AAF" w:rsidRDefault="00112AAF" w:rsidP="00112AAF">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p>
    <w:p w14:paraId="0D8DAC09" w14:textId="77777777" w:rsidR="00112AAF" w:rsidRDefault="00112AAF" w:rsidP="00112AAF">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color w:val="000000"/>
          <w:kern w:val="1"/>
          <w:szCs w:val="20"/>
        </w:rPr>
        <w:t>8.1.1</w:t>
      </w:r>
      <w:r>
        <w:rPr>
          <w:rFonts w:ascii="Arial" w:hAnsi="Arial" w:cs="Arial"/>
          <w:color w:val="000000"/>
          <w:kern w:val="1"/>
          <w:szCs w:val="20"/>
        </w:rPr>
        <w:tab/>
        <w:t>If yes, indicate:</w:t>
      </w:r>
    </w:p>
    <w:p w14:paraId="0F0D8C0C" w14:textId="77777777" w:rsidR="00112AAF" w:rsidRDefault="00112AAF"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color w:val="000000"/>
          <w:kern w:val="1"/>
          <w:szCs w:val="20"/>
        </w:rPr>
        <w:tab/>
        <w:t>(</w:t>
      </w:r>
      <w:proofErr w:type="spellStart"/>
      <w:r>
        <w:rPr>
          <w:rFonts w:ascii="Arial" w:hAnsi="Arial" w:cs="Arial"/>
          <w:color w:val="000000"/>
          <w:kern w:val="1"/>
          <w:szCs w:val="20"/>
        </w:rPr>
        <w:t>i</w:t>
      </w:r>
      <w:proofErr w:type="spellEnd"/>
      <w:r>
        <w:rPr>
          <w:rFonts w:ascii="Arial" w:hAnsi="Arial" w:cs="Arial"/>
          <w:color w:val="000000"/>
          <w:kern w:val="1"/>
          <w:szCs w:val="20"/>
        </w:rPr>
        <w:t xml:space="preserve">) </w:t>
      </w:r>
      <w:r>
        <w:rPr>
          <w:rFonts w:ascii="Arial" w:hAnsi="Arial" w:cs="Arial"/>
          <w:color w:val="000000"/>
          <w:kern w:val="1"/>
          <w:szCs w:val="20"/>
        </w:rPr>
        <w:tab/>
        <w:t>what percentage of the contract will be subcontracted?</w:t>
      </w:r>
      <w:r>
        <w:rPr>
          <w:rFonts w:ascii="Arial" w:hAnsi="Arial" w:cs="Arial"/>
          <w:color w:val="000000"/>
          <w:kern w:val="1"/>
          <w:szCs w:val="20"/>
        </w:rPr>
        <w:tab/>
        <w:t>............……………….…%</w:t>
      </w:r>
    </w:p>
    <w:p w14:paraId="15C2535F" w14:textId="77777777" w:rsidR="00725D5D" w:rsidRDefault="00112AAF"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rPr>
          <w:rFonts w:ascii="Arial" w:hAnsi="Arial" w:cs="Arial"/>
          <w:color w:val="000000"/>
          <w:kern w:val="1"/>
          <w:szCs w:val="20"/>
        </w:rPr>
      </w:pPr>
      <w:r>
        <w:rPr>
          <w:rFonts w:ascii="Arial" w:hAnsi="Arial" w:cs="Arial"/>
          <w:color w:val="000000"/>
          <w:kern w:val="1"/>
          <w:szCs w:val="20"/>
        </w:rPr>
        <w:tab/>
      </w:r>
    </w:p>
    <w:p w14:paraId="5B052107" w14:textId="77777777" w:rsidR="00112AAF" w:rsidRDefault="00725D5D"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rPr>
          <w:rFonts w:ascii="Arial" w:hAnsi="Arial" w:cs="Arial"/>
          <w:color w:val="000000"/>
          <w:kern w:val="1"/>
          <w:szCs w:val="20"/>
        </w:rPr>
      </w:pPr>
      <w:r>
        <w:rPr>
          <w:rFonts w:ascii="Arial" w:hAnsi="Arial" w:cs="Arial"/>
          <w:color w:val="000000"/>
          <w:kern w:val="1"/>
          <w:szCs w:val="20"/>
        </w:rPr>
        <w:tab/>
      </w:r>
      <w:r w:rsidR="00112AAF">
        <w:rPr>
          <w:rFonts w:ascii="Arial" w:hAnsi="Arial" w:cs="Arial"/>
          <w:color w:val="000000"/>
          <w:kern w:val="1"/>
          <w:szCs w:val="20"/>
        </w:rPr>
        <w:t xml:space="preserve">(ii) </w:t>
      </w:r>
      <w:r w:rsidR="00112AAF">
        <w:rPr>
          <w:rFonts w:ascii="Arial" w:hAnsi="Arial" w:cs="Arial"/>
          <w:color w:val="000000"/>
          <w:kern w:val="1"/>
          <w:szCs w:val="20"/>
        </w:rPr>
        <w:tab/>
        <w:t>the name of the sub-</w:t>
      </w:r>
      <w:proofErr w:type="gramStart"/>
      <w:r w:rsidR="00112AAF">
        <w:rPr>
          <w:rFonts w:ascii="Arial" w:hAnsi="Arial" w:cs="Arial"/>
          <w:color w:val="000000"/>
          <w:kern w:val="1"/>
          <w:szCs w:val="20"/>
        </w:rPr>
        <w:t>contractor?…</w:t>
      </w:r>
      <w:proofErr w:type="gramEnd"/>
      <w:r w:rsidR="00112AAF">
        <w:rPr>
          <w:rFonts w:ascii="Arial" w:hAnsi="Arial" w:cs="Arial"/>
          <w:color w:val="000000"/>
          <w:kern w:val="1"/>
          <w:szCs w:val="20"/>
        </w:rPr>
        <w:t>………………………………………………………</w:t>
      </w:r>
    </w:p>
    <w:p w14:paraId="6ED0E840" w14:textId="77777777" w:rsidR="00FF427B" w:rsidRDefault="00FF427B"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rPr>
          <w:rFonts w:ascii="Arial" w:hAnsi="Arial" w:cs="Arial"/>
          <w:color w:val="000000"/>
          <w:kern w:val="1"/>
          <w:szCs w:val="20"/>
        </w:rPr>
      </w:pPr>
    </w:p>
    <w:p w14:paraId="5F6ACFDE" w14:textId="77777777" w:rsidR="00FF427B" w:rsidRDefault="00FF427B" w:rsidP="00112AAF">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snapToGrid w:val="0"/>
        <w:rPr>
          <w:rFonts w:ascii="Arial" w:hAnsi="Arial" w:cs="Arial"/>
          <w:color w:val="000000"/>
          <w:kern w:val="1"/>
          <w:szCs w:val="20"/>
        </w:rPr>
      </w:pPr>
    </w:p>
    <w:p w14:paraId="1FB551CA" w14:textId="77777777" w:rsidR="00112AAF" w:rsidRDefault="00112AAF" w:rsidP="00112AAF">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jc w:val="both"/>
        <w:rPr>
          <w:rFonts w:ascii="Arial" w:hAnsi="Arial" w:cs="Arial"/>
          <w:color w:val="000000"/>
          <w:kern w:val="1"/>
          <w:szCs w:val="20"/>
        </w:rPr>
      </w:pPr>
      <w:r>
        <w:rPr>
          <w:rFonts w:ascii="Arial" w:hAnsi="Arial" w:cs="Arial"/>
          <w:color w:val="000000"/>
          <w:kern w:val="1"/>
          <w:szCs w:val="20"/>
        </w:rPr>
        <w:tab/>
        <w:t xml:space="preserve">(iii) </w:t>
      </w:r>
      <w:r>
        <w:rPr>
          <w:rFonts w:ascii="Arial" w:hAnsi="Arial" w:cs="Arial"/>
          <w:color w:val="000000"/>
          <w:kern w:val="1"/>
          <w:szCs w:val="20"/>
        </w:rPr>
        <w:tab/>
        <w:t>the B-BBEE status level of the sub-contractor?</w:t>
      </w:r>
      <w:r>
        <w:rPr>
          <w:rFonts w:ascii="Arial" w:hAnsi="Arial" w:cs="Arial"/>
          <w:color w:val="000000"/>
          <w:kern w:val="1"/>
          <w:szCs w:val="20"/>
        </w:rPr>
        <w:tab/>
        <w:t>……………………………………..</w:t>
      </w:r>
    </w:p>
    <w:p w14:paraId="0A0F7991" w14:textId="77777777" w:rsidR="00112AAF" w:rsidRDefault="00112AAF" w:rsidP="00112AAF">
      <w:pPr>
        <w:widowControl w:val="0"/>
        <w:tabs>
          <w:tab w:val="left" w:pos="-1099"/>
          <w:tab w:val="left" w:pos="-72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uppressAutoHyphens w:val="0"/>
        <w:snapToGrid w:val="0"/>
        <w:ind w:left="1134" w:hanging="1134"/>
        <w:jc w:val="both"/>
        <w:rPr>
          <w:rFonts w:ascii="Arial" w:hAnsi="Arial" w:cs="Arial"/>
          <w:color w:val="000000"/>
          <w:kern w:val="1"/>
          <w:sz w:val="20"/>
          <w:szCs w:val="20"/>
        </w:rPr>
      </w:pPr>
      <w:r>
        <w:rPr>
          <w:rFonts w:ascii="Arial" w:hAnsi="Arial" w:cs="Arial"/>
          <w:color w:val="000000"/>
          <w:kern w:val="1"/>
          <w:szCs w:val="20"/>
        </w:rPr>
        <w:tab/>
        <w:t>(iv)</w:t>
      </w:r>
      <w:r>
        <w:rPr>
          <w:rFonts w:ascii="Arial" w:hAnsi="Arial" w:cs="Arial"/>
          <w:color w:val="000000"/>
          <w:kern w:val="1"/>
          <w:szCs w:val="20"/>
        </w:rPr>
        <w:tab/>
        <w:t>whether</w:t>
      </w:r>
      <w:r w:rsidR="00E43A57">
        <w:rPr>
          <w:rFonts w:ascii="Arial" w:hAnsi="Arial" w:cs="Arial"/>
          <w:color w:val="000000"/>
          <w:kern w:val="1"/>
          <w:szCs w:val="20"/>
        </w:rPr>
        <w:t xml:space="preserve"> the sub-contractor is an EME?</w:t>
      </w:r>
      <w:r w:rsidR="00E43A57">
        <w:rPr>
          <w:rFonts w:ascii="Arial" w:hAnsi="Arial" w:cs="Arial"/>
          <w:color w:val="000000"/>
          <w:kern w:val="1"/>
          <w:szCs w:val="20"/>
        </w:rPr>
        <w:tab/>
      </w:r>
      <w:r w:rsidRPr="00E43A57">
        <w:rPr>
          <w:rFonts w:ascii="Arial" w:hAnsi="Arial" w:cs="Arial"/>
          <w:b/>
          <w:color w:val="000000"/>
          <w:kern w:val="1"/>
          <w:szCs w:val="20"/>
        </w:rPr>
        <w:t>Y</w:t>
      </w:r>
      <w:r w:rsidR="00E43A57" w:rsidRPr="00E43A57">
        <w:rPr>
          <w:rFonts w:ascii="Arial" w:hAnsi="Arial" w:cs="Arial"/>
          <w:b/>
          <w:color w:val="000000"/>
          <w:kern w:val="1"/>
          <w:szCs w:val="20"/>
        </w:rPr>
        <w:t xml:space="preserve">ES / </w:t>
      </w:r>
      <w:r w:rsidRPr="00E43A57">
        <w:rPr>
          <w:rFonts w:ascii="Arial" w:hAnsi="Arial" w:cs="Arial"/>
          <w:b/>
          <w:color w:val="000000"/>
          <w:kern w:val="1"/>
          <w:szCs w:val="20"/>
        </w:rPr>
        <w:t>NO</w:t>
      </w:r>
      <w:r>
        <w:rPr>
          <w:rFonts w:ascii="Arial" w:hAnsi="Arial" w:cs="Arial"/>
          <w:color w:val="000000"/>
          <w:kern w:val="1"/>
          <w:szCs w:val="20"/>
        </w:rPr>
        <w:t xml:space="preserve"> (delete which is not applicable)</w:t>
      </w:r>
    </w:p>
    <w:p w14:paraId="0EB77896" w14:textId="77777777" w:rsidR="00112AAF" w:rsidRDefault="00FF427B"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color w:val="000000"/>
          <w:kern w:val="1"/>
          <w:sz w:val="20"/>
          <w:szCs w:val="20"/>
        </w:rPr>
      </w:pPr>
      <w:r>
        <w:rPr>
          <w:rFonts w:ascii="Arial" w:hAnsi="Arial" w:cs="Arial"/>
          <w:color w:val="000000"/>
          <w:kern w:val="1"/>
          <w:sz w:val="20"/>
          <w:szCs w:val="20"/>
        </w:rPr>
        <w:tab/>
      </w:r>
    </w:p>
    <w:p w14:paraId="2F99BBDB" w14:textId="77777777"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b/>
          <w:color w:val="000000"/>
          <w:kern w:val="1"/>
        </w:rPr>
      </w:pPr>
    </w:p>
    <w:p w14:paraId="37C87E3A" w14:textId="77777777"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b/>
          <w:color w:val="000000"/>
          <w:kern w:val="1"/>
        </w:rPr>
      </w:pPr>
    </w:p>
    <w:p w14:paraId="219F3D5B" w14:textId="77777777" w:rsidR="00112AAF" w:rsidRDefault="00112AAF" w:rsidP="00112AA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snapToGrid w:val="0"/>
        <w:jc w:val="both"/>
        <w:rPr>
          <w:rFonts w:ascii="Arial" w:hAnsi="Arial" w:cs="Arial"/>
          <w:color w:val="000000"/>
          <w:kern w:val="1"/>
          <w:szCs w:val="20"/>
        </w:rPr>
      </w:pPr>
      <w:r>
        <w:rPr>
          <w:rFonts w:ascii="Arial" w:hAnsi="Arial" w:cs="Arial"/>
          <w:b/>
          <w:color w:val="000000"/>
          <w:kern w:val="1"/>
        </w:rPr>
        <w:t>9.</w:t>
      </w:r>
      <w:r>
        <w:rPr>
          <w:rFonts w:ascii="Arial" w:hAnsi="Arial" w:cs="Arial"/>
          <w:b/>
          <w:color w:val="000000"/>
          <w:kern w:val="1"/>
        </w:rPr>
        <w:tab/>
      </w:r>
      <w:r>
        <w:rPr>
          <w:rFonts w:ascii="Arial" w:hAnsi="Arial" w:cs="Arial"/>
          <w:b/>
          <w:color w:val="000000"/>
          <w:kern w:val="1"/>
          <w:szCs w:val="20"/>
        </w:rPr>
        <w:t>DECLARATION WITH REGARD TO COMPANY/FIRM</w:t>
      </w:r>
    </w:p>
    <w:p w14:paraId="75018E11" w14:textId="77777777" w:rsidR="00112AAF" w:rsidRDefault="00112AAF" w:rsidP="00112AAF">
      <w:pPr>
        <w:widowControl w:val="0"/>
        <w:suppressAutoHyphens w:val="0"/>
        <w:snapToGrid w:val="0"/>
        <w:rPr>
          <w:rFonts w:ascii="Arial" w:hAnsi="Arial" w:cs="Arial"/>
          <w:color w:val="000000"/>
          <w:kern w:val="1"/>
          <w:szCs w:val="20"/>
        </w:rPr>
      </w:pPr>
    </w:p>
    <w:p w14:paraId="57B4235A"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9.1</w:t>
      </w:r>
      <w:r>
        <w:rPr>
          <w:rFonts w:ascii="Arial" w:hAnsi="Arial" w:cs="Arial"/>
          <w:color w:val="000000"/>
          <w:kern w:val="1"/>
          <w:sz w:val="20"/>
          <w:szCs w:val="20"/>
        </w:rPr>
        <w:tab/>
        <w:t>Name of company/firm</w:t>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p>
    <w:p w14:paraId="34BD133B"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p>
    <w:p w14:paraId="5497889D"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9.2</w:t>
      </w:r>
      <w:r>
        <w:rPr>
          <w:rFonts w:ascii="Arial" w:hAnsi="Arial" w:cs="Arial"/>
          <w:color w:val="000000"/>
          <w:kern w:val="1"/>
          <w:sz w:val="20"/>
          <w:szCs w:val="20"/>
        </w:rPr>
        <w:tab/>
        <w:t>VAT registration number</w:t>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p>
    <w:p w14:paraId="5460C221"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p>
    <w:p w14:paraId="1F0456B0"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9.3</w:t>
      </w:r>
      <w:r>
        <w:rPr>
          <w:rFonts w:ascii="Arial" w:hAnsi="Arial" w:cs="Arial"/>
          <w:color w:val="000000"/>
          <w:kern w:val="1"/>
          <w:sz w:val="20"/>
          <w:szCs w:val="20"/>
        </w:rPr>
        <w:tab/>
        <w:t>Company registration number</w:t>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w:t>
      </w:r>
      <w:r>
        <w:rPr>
          <w:rFonts w:ascii="Arial" w:hAnsi="Arial" w:cs="Arial"/>
          <w:color w:val="000000"/>
          <w:kern w:val="1"/>
          <w:sz w:val="20"/>
          <w:szCs w:val="20"/>
        </w:rPr>
        <w:tab/>
      </w:r>
      <w:r>
        <w:rPr>
          <w:rFonts w:ascii="Arial" w:hAnsi="Arial" w:cs="Arial"/>
          <w:color w:val="000000"/>
          <w:kern w:val="1"/>
          <w:sz w:val="20"/>
          <w:szCs w:val="20"/>
        </w:rPr>
        <w:tab/>
      </w:r>
    </w:p>
    <w:p w14:paraId="047E6A98"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9.4</w:t>
      </w:r>
      <w:r>
        <w:rPr>
          <w:rFonts w:ascii="Arial" w:hAnsi="Arial" w:cs="Arial"/>
          <w:b/>
          <w:color w:val="000000"/>
          <w:kern w:val="1"/>
          <w:sz w:val="20"/>
          <w:szCs w:val="20"/>
        </w:rPr>
        <w:tab/>
      </w:r>
      <w:r>
        <w:rPr>
          <w:rFonts w:ascii="Arial" w:hAnsi="Arial" w:cs="Arial"/>
          <w:color w:val="000000"/>
          <w:kern w:val="1"/>
          <w:sz w:val="20"/>
          <w:szCs w:val="20"/>
        </w:rPr>
        <w:t>TYPE OF COMPANY/ FIRM</w:t>
      </w:r>
    </w:p>
    <w:p w14:paraId="00CBF5BB"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14:paraId="2B9EB65D"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Partnership/Joint Venture / Consortium</w:t>
      </w:r>
    </w:p>
    <w:p w14:paraId="02C6E6CE"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r>
      <w:proofErr w:type="gramStart"/>
      <w:r>
        <w:rPr>
          <w:rFonts w:ascii="Arial" w:hAnsi="Arial" w:cs="Arial"/>
          <w:color w:val="000000"/>
          <w:kern w:val="1"/>
          <w:sz w:val="20"/>
          <w:szCs w:val="20"/>
        </w:rPr>
        <w:t>One person</w:t>
      </w:r>
      <w:proofErr w:type="gramEnd"/>
      <w:r>
        <w:rPr>
          <w:rFonts w:ascii="Arial" w:hAnsi="Arial" w:cs="Arial"/>
          <w:color w:val="000000"/>
          <w:kern w:val="1"/>
          <w:sz w:val="20"/>
          <w:szCs w:val="20"/>
        </w:rPr>
        <w:t xml:space="preserve"> business/sole propriety</w:t>
      </w:r>
    </w:p>
    <w:p w14:paraId="239123B9"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Close corporation</w:t>
      </w:r>
    </w:p>
    <w:p w14:paraId="121438DB"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Company</w:t>
      </w:r>
    </w:p>
    <w:p w14:paraId="2CD5E4B7"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smallCaps/>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(Pty) Limited</w:t>
      </w:r>
    </w:p>
    <w:p w14:paraId="24B416B0"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r>
        <w:rPr>
          <w:rFonts w:ascii="Arial" w:hAnsi="Arial" w:cs="Arial"/>
          <w:smallCaps/>
          <w:color w:val="000000"/>
          <w:kern w:val="1"/>
          <w:sz w:val="20"/>
          <w:szCs w:val="20"/>
        </w:rPr>
        <w:t>[Tick applicable box]</w:t>
      </w:r>
    </w:p>
    <w:p w14:paraId="2BD723BC"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14:paraId="7782B18E"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jc w:val="both"/>
        <w:rPr>
          <w:rFonts w:ascii="Arial" w:hAnsi="Arial" w:cs="Arial"/>
          <w:b/>
          <w:color w:val="000000"/>
          <w:kern w:val="1"/>
          <w:sz w:val="20"/>
          <w:szCs w:val="20"/>
        </w:rPr>
      </w:pPr>
      <w:r>
        <w:rPr>
          <w:rFonts w:ascii="Arial" w:hAnsi="Arial" w:cs="Arial"/>
          <w:color w:val="000000"/>
          <w:kern w:val="1"/>
          <w:sz w:val="20"/>
          <w:szCs w:val="20"/>
        </w:rPr>
        <w:t>9.5</w:t>
      </w:r>
      <w:r>
        <w:rPr>
          <w:rFonts w:ascii="Arial" w:hAnsi="Arial" w:cs="Arial"/>
          <w:color w:val="000000"/>
          <w:kern w:val="1"/>
          <w:sz w:val="20"/>
          <w:szCs w:val="20"/>
        </w:rPr>
        <w:tab/>
        <w:t>DESCRIBE PRINCIPAL BUSINESS ACTIVITIES</w:t>
      </w:r>
    </w:p>
    <w:p w14:paraId="6BE29D5D"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b/>
          <w:color w:val="000000"/>
          <w:kern w:val="1"/>
          <w:sz w:val="20"/>
          <w:szCs w:val="20"/>
        </w:rPr>
      </w:pPr>
    </w:p>
    <w:p w14:paraId="6FBBFC48" w14:textId="77777777" w:rsidR="00112AAF" w:rsidRDefault="00112AAF" w:rsidP="00112AAF">
      <w:pPr>
        <w:widowControl w:val="0"/>
        <w:tabs>
          <w:tab w:val="left" w:pos="900"/>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w:t>
      </w:r>
      <w:r>
        <w:rPr>
          <w:rFonts w:ascii="Arial" w:hAnsi="Arial" w:cs="Arial"/>
          <w:color w:val="000000"/>
          <w:kern w:val="1"/>
          <w:sz w:val="20"/>
          <w:szCs w:val="20"/>
        </w:rPr>
        <w:tab/>
      </w:r>
      <w:r>
        <w:rPr>
          <w:rFonts w:ascii="Arial" w:hAnsi="Arial" w:cs="Arial"/>
          <w:color w:val="000000"/>
          <w:kern w:val="1"/>
          <w:sz w:val="20"/>
          <w:szCs w:val="20"/>
        </w:rPr>
        <w:tab/>
      </w:r>
    </w:p>
    <w:p w14:paraId="19CA4DF8" w14:textId="77777777" w:rsidR="00112AAF" w:rsidRDefault="00112AAF" w:rsidP="00112AAF">
      <w:pPr>
        <w:widowControl w:val="0"/>
        <w:tabs>
          <w:tab w:val="left" w:pos="900"/>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w:t>
      </w:r>
      <w:r>
        <w:rPr>
          <w:rFonts w:ascii="Arial" w:hAnsi="Arial" w:cs="Arial"/>
          <w:color w:val="000000"/>
          <w:kern w:val="1"/>
          <w:sz w:val="20"/>
          <w:szCs w:val="20"/>
        </w:rPr>
        <w:tab/>
      </w:r>
      <w:r>
        <w:rPr>
          <w:rFonts w:ascii="Arial" w:hAnsi="Arial" w:cs="Arial"/>
          <w:color w:val="000000"/>
          <w:kern w:val="1"/>
          <w:sz w:val="20"/>
          <w:szCs w:val="20"/>
        </w:rPr>
        <w:tab/>
      </w:r>
    </w:p>
    <w:p w14:paraId="011DE7A8" w14:textId="77777777" w:rsidR="00112AAF" w:rsidRDefault="00112AAF" w:rsidP="00112AAF">
      <w:pPr>
        <w:widowControl w:val="0"/>
        <w:tabs>
          <w:tab w:val="left" w:pos="900"/>
          <w:tab w:val="right" w:leader="dot" w:pos="9025"/>
        </w:tabs>
        <w:suppressAutoHyphens w:val="0"/>
        <w:snapToGrid w:val="0"/>
        <w:spacing w:line="312" w:lineRule="auto"/>
        <w:ind w:left="900" w:hanging="900"/>
        <w:jc w:val="both"/>
        <w:rPr>
          <w:rFonts w:ascii="Arial" w:hAnsi="Arial" w:cs="Arial"/>
          <w:color w:val="000000"/>
          <w:kern w:val="1"/>
          <w:sz w:val="20"/>
          <w:szCs w:val="20"/>
        </w:rPr>
      </w:pPr>
      <w:r>
        <w:rPr>
          <w:rFonts w:ascii="Arial" w:hAnsi="Arial" w:cs="Arial"/>
          <w:color w:val="000000"/>
          <w:kern w:val="1"/>
          <w:sz w:val="20"/>
          <w:szCs w:val="20"/>
        </w:rPr>
        <w:t>……………..</w:t>
      </w:r>
      <w:r>
        <w:rPr>
          <w:rFonts w:ascii="Arial" w:hAnsi="Arial" w:cs="Arial"/>
          <w:color w:val="000000"/>
          <w:kern w:val="1"/>
          <w:sz w:val="20"/>
          <w:szCs w:val="20"/>
        </w:rPr>
        <w:tab/>
      </w:r>
      <w:r>
        <w:rPr>
          <w:rFonts w:ascii="Arial" w:hAnsi="Arial" w:cs="Arial"/>
          <w:color w:val="000000"/>
          <w:kern w:val="1"/>
          <w:sz w:val="20"/>
          <w:szCs w:val="20"/>
        </w:rPr>
        <w:tab/>
      </w:r>
    </w:p>
    <w:p w14:paraId="734CD339"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14:paraId="65501E94"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b/>
          <w:color w:val="000000"/>
          <w:kern w:val="1"/>
          <w:sz w:val="20"/>
          <w:szCs w:val="20"/>
        </w:rPr>
      </w:pPr>
      <w:r>
        <w:rPr>
          <w:rFonts w:ascii="Arial" w:hAnsi="Arial" w:cs="Arial"/>
          <w:color w:val="000000"/>
          <w:kern w:val="1"/>
          <w:sz w:val="20"/>
          <w:szCs w:val="20"/>
        </w:rPr>
        <w:t>9.6</w:t>
      </w:r>
      <w:r>
        <w:rPr>
          <w:rFonts w:ascii="Arial" w:hAnsi="Arial" w:cs="Arial"/>
          <w:color w:val="000000"/>
          <w:kern w:val="1"/>
          <w:sz w:val="20"/>
          <w:szCs w:val="20"/>
        </w:rPr>
        <w:tab/>
        <w:t>COMPANY CLASSIFICATION</w:t>
      </w:r>
    </w:p>
    <w:p w14:paraId="4DB1F64C"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b/>
          <w:color w:val="000000"/>
          <w:kern w:val="1"/>
          <w:sz w:val="20"/>
          <w:szCs w:val="20"/>
        </w:rPr>
      </w:pPr>
    </w:p>
    <w:p w14:paraId="3F4295FB"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Manufacturer</w:t>
      </w:r>
    </w:p>
    <w:p w14:paraId="788085E3"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Supplier</w:t>
      </w:r>
    </w:p>
    <w:p w14:paraId="759D4F25"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eastAsia="SimSun" w:hAnsi="Arial" w:cs="Arial"/>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Professional service provider</w:t>
      </w:r>
    </w:p>
    <w:p w14:paraId="2EF23E0C"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smallCaps/>
          <w:color w:val="000000"/>
          <w:kern w:val="1"/>
          <w:sz w:val="20"/>
          <w:szCs w:val="20"/>
        </w:rPr>
      </w:pPr>
      <w:r>
        <w:rPr>
          <w:rFonts w:ascii="Arial" w:eastAsia="SimSun" w:hAnsi="Arial" w:cs="Arial"/>
          <w:color w:val="000000"/>
          <w:kern w:val="1"/>
          <w:sz w:val="20"/>
          <w:szCs w:val="20"/>
        </w:rPr>
        <w:t></w:t>
      </w:r>
      <w:r>
        <w:rPr>
          <w:rFonts w:ascii="Arial" w:hAnsi="Arial" w:cs="Arial"/>
          <w:color w:val="000000"/>
          <w:kern w:val="1"/>
          <w:sz w:val="20"/>
          <w:szCs w:val="20"/>
        </w:rPr>
        <w:tab/>
        <w:t>Other service providers, e.g. transporter, etc.</w:t>
      </w:r>
    </w:p>
    <w:p w14:paraId="1E4312BA"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r>
        <w:rPr>
          <w:rFonts w:ascii="Arial" w:hAnsi="Arial" w:cs="Arial"/>
          <w:smallCaps/>
          <w:color w:val="000000"/>
          <w:kern w:val="1"/>
          <w:sz w:val="20"/>
          <w:szCs w:val="20"/>
        </w:rPr>
        <w:tab/>
        <w:t>[Tick applicable box]</w:t>
      </w:r>
    </w:p>
    <w:p w14:paraId="0E321E2C"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14:paraId="33BC4518" w14:textId="77777777" w:rsidR="00E43A57" w:rsidRDefault="00E43A57"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14:paraId="58B36BA8" w14:textId="77777777" w:rsidR="00112AAF" w:rsidRDefault="00112AAF" w:rsidP="00112AA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napToGrid w:val="0"/>
        <w:ind w:left="900" w:hanging="900"/>
        <w:jc w:val="both"/>
        <w:rPr>
          <w:rFonts w:ascii="Arial" w:hAnsi="Arial" w:cs="Arial"/>
          <w:color w:val="000000"/>
          <w:kern w:val="1"/>
          <w:sz w:val="20"/>
          <w:szCs w:val="20"/>
        </w:rPr>
      </w:pPr>
    </w:p>
    <w:p w14:paraId="7635DFDF" w14:textId="77777777" w:rsidR="00112AAF" w:rsidRDefault="00112AAF" w:rsidP="00112AAF">
      <w:pPr>
        <w:widowControl w:val="0"/>
        <w:tabs>
          <w:tab w:val="left" w:pos="-720"/>
          <w:tab w:val="left" w:pos="0"/>
          <w:tab w:val="left" w:pos="691"/>
          <w:tab w:val="left" w:pos="900"/>
          <w:tab w:val="right" w:leader="dot" w:pos="9025"/>
        </w:tabs>
        <w:suppressAutoHyphens w:val="0"/>
        <w:snapToGrid w:val="0"/>
        <w:ind w:left="900" w:hanging="900"/>
        <w:jc w:val="both"/>
        <w:rPr>
          <w:rFonts w:ascii="Arial" w:hAnsi="Arial" w:cs="Arial"/>
          <w:color w:val="000000"/>
          <w:kern w:val="1"/>
          <w:sz w:val="20"/>
          <w:szCs w:val="20"/>
        </w:rPr>
      </w:pPr>
      <w:r>
        <w:rPr>
          <w:rFonts w:ascii="Arial" w:hAnsi="Arial" w:cs="Arial"/>
          <w:color w:val="000000"/>
          <w:kern w:val="1"/>
          <w:sz w:val="20"/>
          <w:szCs w:val="20"/>
        </w:rPr>
        <w:t>9.7</w:t>
      </w:r>
      <w:r>
        <w:rPr>
          <w:rFonts w:ascii="Arial" w:hAnsi="Arial" w:cs="Arial"/>
          <w:color w:val="000000"/>
          <w:kern w:val="1"/>
          <w:sz w:val="20"/>
          <w:szCs w:val="20"/>
        </w:rPr>
        <w:tab/>
        <w:t>Total number of years the company/firm has been in business? ……………………………………</w:t>
      </w:r>
    </w:p>
    <w:p w14:paraId="0BDA7808" w14:textId="77777777" w:rsidR="00112AAF" w:rsidRDefault="00112AAF" w:rsidP="00112AAF">
      <w:pPr>
        <w:widowControl w:val="0"/>
        <w:tabs>
          <w:tab w:val="left" w:pos="-720"/>
          <w:tab w:val="left" w:pos="0"/>
          <w:tab w:val="left" w:pos="691"/>
          <w:tab w:val="left" w:pos="900"/>
          <w:tab w:val="right" w:leader="dot" w:pos="9025"/>
        </w:tabs>
        <w:suppressAutoHyphens w:val="0"/>
        <w:snapToGrid w:val="0"/>
        <w:ind w:left="900" w:hanging="900"/>
        <w:jc w:val="both"/>
        <w:rPr>
          <w:rFonts w:ascii="Arial" w:hAnsi="Arial" w:cs="Arial"/>
          <w:color w:val="000000"/>
          <w:kern w:val="1"/>
          <w:sz w:val="20"/>
          <w:szCs w:val="20"/>
        </w:rPr>
      </w:pPr>
    </w:p>
    <w:p w14:paraId="573B94DC" w14:textId="77777777" w:rsidR="00112AAF" w:rsidRDefault="00112AAF" w:rsidP="00112AAF">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uppressAutoHyphens w:val="0"/>
        <w:snapToGrid w:val="0"/>
        <w:ind w:left="709" w:right="745" w:hanging="709"/>
        <w:jc w:val="both"/>
        <w:rPr>
          <w:rFonts w:ascii="Arial" w:hAnsi="Arial" w:cs="Arial"/>
          <w:color w:val="000000"/>
          <w:kern w:val="1"/>
          <w:sz w:val="20"/>
          <w:szCs w:val="20"/>
        </w:rPr>
      </w:pPr>
      <w:r>
        <w:rPr>
          <w:rFonts w:ascii="Arial" w:hAnsi="Arial" w:cs="Arial"/>
          <w:color w:val="000000"/>
          <w:kern w:val="1"/>
          <w:szCs w:val="20"/>
        </w:rPr>
        <w:t>9.8</w:t>
      </w:r>
      <w:r>
        <w:rPr>
          <w:rFonts w:ascii="Arial" w:hAnsi="Arial" w:cs="Arial"/>
          <w:color w:val="000000"/>
          <w:kern w:val="1"/>
          <w:szCs w:val="20"/>
        </w:rPr>
        <w:tab/>
      </w:r>
      <w:r>
        <w:rPr>
          <w:rFonts w:ascii="Arial" w:hAnsi="Arial" w:cs="Arial"/>
          <w:color w:val="000000"/>
          <w:kern w:val="1"/>
          <w:sz w:val="20"/>
          <w:szCs w:val="20"/>
        </w:rPr>
        <w:t xml:space="preserve">I/we, the undersigned, who is / are duly </w:t>
      </w:r>
      <w:proofErr w:type="spellStart"/>
      <w:r>
        <w:rPr>
          <w:rFonts w:ascii="Arial" w:hAnsi="Arial" w:cs="Arial"/>
          <w:color w:val="000000"/>
          <w:kern w:val="1"/>
          <w:sz w:val="20"/>
          <w:szCs w:val="20"/>
        </w:rPr>
        <w:t>authorised</w:t>
      </w:r>
      <w:proofErr w:type="spellEnd"/>
      <w:r>
        <w:rPr>
          <w:rFonts w:ascii="Arial" w:hAnsi="Arial" w:cs="Arial"/>
          <w:color w:val="000000"/>
          <w:kern w:val="1"/>
          <w:sz w:val="20"/>
          <w:szCs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w:t>
      </w:r>
    </w:p>
    <w:p w14:paraId="23CAA07A" w14:textId="77777777" w:rsidR="00112AAF" w:rsidRDefault="00112AAF" w:rsidP="00112AAF">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uppressAutoHyphens w:val="0"/>
        <w:snapToGrid w:val="0"/>
        <w:ind w:left="1620" w:right="745" w:hanging="1620"/>
        <w:jc w:val="both"/>
        <w:rPr>
          <w:rFonts w:ascii="Arial" w:hAnsi="Arial" w:cs="Arial"/>
          <w:color w:val="000000"/>
          <w:kern w:val="1"/>
          <w:sz w:val="20"/>
          <w:szCs w:val="20"/>
        </w:rPr>
      </w:pPr>
    </w:p>
    <w:p w14:paraId="2F7B3905" w14:textId="77777777"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w:t>
      </w:r>
      <w:proofErr w:type="spellStart"/>
      <w:r>
        <w:rPr>
          <w:rFonts w:ascii="Arial" w:hAnsi="Arial" w:cs="Arial"/>
          <w:color w:val="000000"/>
          <w:kern w:val="1"/>
          <w:sz w:val="20"/>
          <w:szCs w:val="20"/>
        </w:rPr>
        <w:t>i</w:t>
      </w:r>
      <w:proofErr w:type="spellEnd"/>
      <w:r>
        <w:rPr>
          <w:rFonts w:ascii="Arial" w:hAnsi="Arial" w:cs="Arial"/>
          <w:color w:val="000000"/>
          <w:kern w:val="1"/>
          <w:sz w:val="20"/>
          <w:szCs w:val="20"/>
        </w:rPr>
        <w:t>)</w:t>
      </w:r>
      <w:r>
        <w:rPr>
          <w:rFonts w:ascii="Arial" w:hAnsi="Arial" w:cs="Arial"/>
          <w:color w:val="000000"/>
          <w:kern w:val="1"/>
          <w:sz w:val="20"/>
          <w:szCs w:val="20"/>
        </w:rPr>
        <w:tab/>
        <w:t>The information furnished is true and correct;</w:t>
      </w:r>
    </w:p>
    <w:p w14:paraId="25474059" w14:textId="77777777" w:rsidR="00112AAF" w:rsidRDefault="00112AAF" w:rsidP="00112AAF">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p>
    <w:p w14:paraId="397C4D68" w14:textId="77777777"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(ii)</w:t>
      </w:r>
      <w:r>
        <w:rPr>
          <w:rFonts w:ascii="Arial" w:hAnsi="Arial" w:cs="Arial"/>
          <w:color w:val="000000"/>
          <w:kern w:val="1"/>
          <w:sz w:val="20"/>
          <w:szCs w:val="20"/>
        </w:rPr>
        <w:tab/>
        <w:t>The preference points claimed are in accordance with the General Conditions as indicated in paragraph 1 of this form.</w:t>
      </w:r>
    </w:p>
    <w:p w14:paraId="70B255A9" w14:textId="77777777" w:rsidR="00112AAF" w:rsidRDefault="00112AAF" w:rsidP="00112AAF">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p>
    <w:p w14:paraId="048D2E28" w14:textId="77777777"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(iii)</w:t>
      </w:r>
      <w:r>
        <w:rPr>
          <w:rFonts w:ascii="Arial" w:hAnsi="Arial" w:cs="Arial"/>
          <w:color w:val="000000"/>
          <w:kern w:val="1"/>
          <w:sz w:val="20"/>
          <w:szCs w:val="20"/>
        </w:rPr>
        <w:tab/>
        <w:t xml:space="preserve">In the event of a contract being awarded as a result of points claimed as shown in paragraph 7, the contractor may be required to furnish documentary proof to the satisfaction of the purchaser that the claims are correct; </w:t>
      </w:r>
    </w:p>
    <w:p w14:paraId="37306E74" w14:textId="77777777" w:rsidR="00112AAF" w:rsidRDefault="00112AAF" w:rsidP="00112AA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900" w:right="745" w:hanging="900"/>
        <w:jc w:val="both"/>
        <w:rPr>
          <w:rFonts w:ascii="Arial" w:hAnsi="Arial" w:cs="Arial"/>
          <w:color w:val="000000"/>
          <w:kern w:val="1"/>
          <w:sz w:val="20"/>
          <w:szCs w:val="20"/>
        </w:rPr>
      </w:pPr>
    </w:p>
    <w:p w14:paraId="580A1B46" w14:textId="77777777" w:rsidR="00112AAF" w:rsidRDefault="00112AAF" w:rsidP="00112AA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1620" w:right="745" w:hanging="1620"/>
        <w:jc w:val="both"/>
        <w:rPr>
          <w:rFonts w:ascii="Arial" w:hAnsi="Arial" w:cs="Arial"/>
          <w:color w:val="000000"/>
          <w:kern w:val="1"/>
          <w:sz w:val="20"/>
          <w:szCs w:val="20"/>
        </w:rPr>
      </w:pPr>
      <w:r>
        <w:rPr>
          <w:rFonts w:ascii="Arial" w:hAnsi="Arial" w:cs="Arial"/>
          <w:color w:val="000000"/>
          <w:kern w:val="1"/>
          <w:sz w:val="20"/>
          <w:szCs w:val="20"/>
        </w:rPr>
        <w:tab/>
        <w:t>(iv)</w:t>
      </w:r>
      <w:r>
        <w:rPr>
          <w:rFonts w:ascii="Arial" w:hAnsi="Arial" w:cs="Arial"/>
          <w:color w:val="000000"/>
          <w:kern w:val="1"/>
          <w:sz w:val="20"/>
          <w:szCs w:val="20"/>
        </w:rPr>
        <w:tab/>
        <w:t>If the B-BBEE status level of contribution has been claimed or obtained on a fraudulent basis or any of the conditions of contract have not been fulfilled, the purchaser may, in addition to any other remedy it may have –</w:t>
      </w:r>
    </w:p>
    <w:p w14:paraId="16C5430B" w14:textId="77777777" w:rsidR="00112AAF" w:rsidRDefault="00112AAF" w:rsidP="00112AA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900" w:right="745" w:hanging="900"/>
        <w:jc w:val="both"/>
        <w:rPr>
          <w:rFonts w:ascii="Arial" w:hAnsi="Arial" w:cs="Arial"/>
          <w:color w:val="000000"/>
          <w:kern w:val="1"/>
          <w:sz w:val="20"/>
          <w:szCs w:val="20"/>
        </w:rPr>
      </w:pPr>
    </w:p>
    <w:p w14:paraId="28A9C514" w14:textId="77777777"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t>(a)</w:t>
      </w:r>
      <w:r>
        <w:rPr>
          <w:rFonts w:ascii="Arial" w:hAnsi="Arial" w:cs="Arial"/>
          <w:color w:val="000000"/>
          <w:kern w:val="1"/>
          <w:sz w:val="20"/>
          <w:szCs w:val="20"/>
        </w:rPr>
        <w:tab/>
        <w:t>disqualify the person from the bidding process;</w:t>
      </w:r>
    </w:p>
    <w:p w14:paraId="13FA6011" w14:textId="77777777"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p>
    <w:p w14:paraId="074430D0" w14:textId="77777777"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t>(b)</w:t>
      </w:r>
      <w:r>
        <w:rPr>
          <w:rFonts w:ascii="Arial" w:hAnsi="Arial" w:cs="Arial"/>
          <w:color w:val="000000"/>
          <w:kern w:val="1"/>
          <w:sz w:val="20"/>
          <w:szCs w:val="20"/>
        </w:rPr>
        <w:tab/>
        <w:t>recover costs, losses or damages it has incurred or suffered as a result of that person’s conduct;</w:t>
      </w:r>
    </w:p>
    <w:p w14:paraId="5E115DB9" w14:textId="77777777"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p>
    <w:p w14:paraId="5B456AF5" w14:textId="77777777"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2340" w:right="745" w:hanging="2340"/>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t>(c)</w:t>
      </w:r>
      <w:r>
        <w:rPr>
          <w:rFonts w:ascii="Arial" w:hAnsi="Arial" w:cs="Arial"/>
          <w:color w:val="000000"/>
          <w:kern w:val="1"/>
          <w:sz w:val="20"/>
          <w:szCs w:val="20"/>
        </w:rPr>
        <w:tab/>
        <w:t xml:space="preserve">cancel the contract and claim any damages which it has suffered as a result of having to make less </w:t>
      </w:r>
      <w:proofErr w:type="spellStart"/>
      <w:r>
        <w:rPr>
          <w:rFonts w:ascii="Arial" w:hAnsi="Arial" w:cs="Arial"/>
          <w:color w:val="000000"/>
          <w:kern w:val="1"/>
          <w:sz w:val="20"/>
          <w:szCs w:val="20"/>
        </w:rPr>
        <w:t>favourable</w:t>
      </w:r>
      <w:proofErr w:type="spellEnd"/>
      <w:r>
        <w:rPr>
          <w:rFonts w:ascii="Arial" w:hAnsi="Arial" w:cs="Arial"/>
          <w:color w:val="000000"/>
          <w:kern w:val="1"/>
          <w:sz w:val="20"/>
          <w:szCs w:val="20"/>
        </w:rPr>
        <w:t xml:space="preserve"> arrangements due to such cancellation;</w:t>
      </w:r>
    </w:p>
    <w:p w14:paraId="1125104C" w14:textId="77777777" w:rsidR="00112AAF" w:rsidRDefault="00112AAF" w:rsidP="00112AAF">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color w:val="000000"/>
          <w:kern w:val="1"/>
          <w:sz w:val="20"/>
          <w:szCs w:val="20"/>
        </w:rPr>
      </w:pPr>
    </w:p>
    <w:p w14:paraId="55EEFE89" w14:textId="77777777" w:rsidR="00112AAF" w:rsidRDefault="00112AAF" w:rsidP="00112AAF">
      <w:pPr>
        <w:widowControl w:val="0"/>
        <w:tabs>
          <w:tab w:val="left" w:pos="-72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 xml:space="preserve">9.9  restrict the bidder or contractor, its shareholders and directors, or only the shareholders and directors who acted on a fraudulent basis, from obtaining business from any organ of state for a period not exceeding 10 years, after the </w:t>
      </w:r>
      <w:proofErr w:type="spellStart"/>
      <w:r>
        <w:rPr>
          <w:rFonts w:ascii="Arial" w:hAnsi="Arial" w:cs="Arial"/>
          <w:color w:val="000000"/>
          <w:kern w:val="1"/>
          <w:sz w:val="20"/>
          <w:szCs w:val="20"/>
        </w:rPr>
        <w:t>audi</w:t>
      </w:r>
      <w:proofErr w:type="spellEnd"/>
      <w:r>
        <w:rPr>
          <w:rFonts w:ascii="Arial" w:hAnsi="Arial" w:cs="Arial"/>
          <w:color w:val="000000"/>
          <w:kern w:val="1"/>
          <w:sz w:val="20"/>
          <w:szCs w:val="20"/>
        </w:rPr>
        <w:t xml:space="preserve"> alteram partem (hear the other side) rule has been applied; and forward the matter for criminal prosecution</w:t>
      </w:r>
    </w:p>
    <w:p w14:paraId="4CA7C02F" w14:textId="77777777" w:rsidR="00112AAF" w:rsidRDefault="00112AAF" w:rsidP="00112AA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right="745"/>
        <w:jc w:val="both"/>
        <w:rPr>
          <w:rFonts w:ascii="Arial" w:hAnsi="Arial" w:cs="Arial"/>
          <w:b/>
          <w:color w:val="000000"/>
          <w:kern w:val="1"/>
          <w:sz w:val="20"/>
          <w:szCs w:val="20"/>
        </w:rPr>
      </w:pPr>
    </w:p>
    <w:p w14:paraId="5A84B2EC" w14:textId="77777777" w:rsidR="00112AAF" w:rsidRDefault="00112AAF" w:rsidP="00112AAF">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snapToGrid w:val="0"/>
        <w:ind w:left="900" w:right="745"/>
        <w:jc w:val="both"/>
        <w:rPr>
          <w:rFonts w:ascii="Arial" w:hAnsi="Arial" w:cs="Arial"/>
          <w:color w:val="000000"/>
          <w:kern w:val="1"/>
          <w:sz w:val="20"/>
          <w:szCs w:val="20"/>
        </w:rPr>
      </w:pPr>
      <w:r>
        <w:rPr>
          <w:rFonts w:ascii="Arial" w:hAnsi="Arial" w:cs="Arial"/>
          <w:b/>
          <w:color w:val="000000"/>
          <w:kern w:val="1"/>
          <w:sz w:val="20"/>
          <w:szCs w:val="20"/>
        </w:rPr>
        <w:t>WITNESSES:</w:t>
      </w:r>
    </w:p>
    <w:p w14:paraId="2FD0FE7F" w14:textId="77777777"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14:paraId="7FC02427" w14:textId="77777777"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eastAsia="SimSun" w:hAnsi="Arial" w:cs="Arial"/>
          <w:color w:val="000000"/>
          <w:kern w:val="1"/>
          <w:sz w:val="20"/>
          <w:szCs w:val="20"/>
          <w:lang w:eastAsia="hi-IN" w:bidi="hi-IN"/>
        </w:rPr>
      </w:pPr>
    </w:p>
    <w:p w14:paraId="0937DA17" w14:textId="77777777"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14:paraId="3EB669D0" w14:textId="77777777" w:rsidR="00341039" w:rsidRPr="00341039" w:rsidRDefault="00112AAF" w:rsidP="00341039">
      <w:pPr>
        <w:pStyle w:val="ListParagraph"/>
        <w:widowControl w:val="0"/>
        <w:numPr>
          <w:ilvl w:val="6"/>
          <w:numId w:val="12"/>
        </w:numPr>
        <w:tabs>
          <w:tab w:val="left" w:pos="-600"/>
          <w:tab w:val="left" w:pos="1080"/>
          <w:tab w:val="left" w:pos="1588"/>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textAlignment w:val="baseline"/>
        <w:rPr>
          <w:rFonts w:ascii="Arial" w:hAnsi="Arial" w:cs="Arial"/>
          <w:color w:val="000000"/>
          <w:kern w:val="1"/>
          <w:sz w:val="20"/>
          <w:szCs w:val="20"/>
        </w:rPr>
      </w:pPr>
      <w:r w:rsidRPr="00341039">
        <w:rPr>
          <w:rFonts w:ascii="Arial" w:hAnsi="Arial" w:cs="Arial"/>
          <w:color w:val="000000"/>
          <w:kern w:val="1"/>
          <w:sz w:val="20"/>
          <w:szCs w:val="20"/>
        </w:rPr>
        <w:t>………………………………………</w:t>
      </w:r>
      <w:r w:rsidR="00E43A57" w:rsidRPr="00341039">
        <w:rPr>
          <w:rFonts w:ascii="Arial" w:hAnsi="Arial" w:cs="Arial"/>
          <w:color w:val="000000"/>
          <w:kern w:val="1"/>
          <w:sz w:val="20"/>
          <w:szCs w:val="20"/>
        </w:rPr>
        <w:t>………..</w:t>
      </w:r>
      <w:r w:rsidR="00E43A57" w:rsidRPr="00341039">
        <w:rPr>
          <w:rFonts w:ascii="Arial" w:hAnsi="Arial" w:cs="Arial"/>
          <w:color w:val="000000"/>
          <w:kern w:val="1"/>
          <w:sz w:val="20"/>
          <w:szCs w:val="20"/>
        </w:rPr>
        <w:tab/>
      </w:r>
      <w:r w:rsidR="00E43A57" w:rsidRPr="00341039">
        <w:rPr>
          <w:rFonts w:ascii="Arial" w:hAnsi="Arial" w:cs="Arial"/>
          <w:color w:val="000000"/>
          <w:kern w:val="1"/>
          <w:sz w:val="20"/>
          <w:szCs w:val="20"/>
        </w:rPr>
        <w:tab/>
      </w:r>
    </w:p>
    <w:p w14:paraId="77063902" w14:textId="77777777" w:rsidR="00341039" w:rsidRDefault="00341039" w:rsidP="00341039">
      <w:pPr>
        <w:pStyle w:val="ListParagraph"/>
        <w:widowControl w:val="0"/>
        <w:tabs>
          <w:tab w:val="left" w:pos="-600"/>
          <w:tab w:val="left" w:pos="1080"/>
          <w:tab w:val="left" w:pos="1588"/>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left="0" w:right="745"/>
        <w:jc w:val="both"/>
        <w:textAlignment w:val="baseline"/>
        <w:rPr>
          <w:rFonts w:ascii="Arial" w:hAnsi="Arial" w:cs="Arial"/>
          <w:color w:val="000000"/>
          <w:kern w:val="1"/>
          <w:sz w:val="20"/>
          <w:szCs w:val="20"/>
        </w:rPr>
      </w:pPr>
    </w:p>
    <w:p w14:paraId="44C609DF" w14:textId="77777777" w:rsidR="00112AAF" w:rsidRPr="00341039" w:rsidRDefault="00341039" w:rsidP="00341039">
      <w:pPr>
        <w:pStyle w:val="ListParagraph"/>
        <w:widowControl w:val="0"/>
        <w:tabs>
          <w:tab w:val="left" w:pos="-600"/>
          <w:tab w:val="left" w:pos="1080"/>
          <w:tab w:val="left" w:pos="1588"/>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left="0" w:right="745"/>
        <w:jc w:val="both"/>
        <w:textAlignment w:val="baseline"/>
        <w:rPr>
          <w:rFonts w:ascii="Arial" w:hAnsi="Arial" w:cs="Arial"/>
          <w:color w:val="000000"/>
          <w:kern w:val="1"/>
          <w:sz w:val="20"/>
          <w:szCs w:val="20"/>
        </w:rPr>
      </w:pPr>
      <w:r>
        <w:rPr>
          <w:rFonts w:ascii="Arial" w:hAnsi="Arial" w:cs="Arial"/>
          <w:color w:val="000000"/>
          <w:kern w:val="1"/>
          <w:sz w:val="20"/>
          <w:szCs w:val="20"/>
        </w:rPr>
        <w:tab/>
      </w:r>
      <w:r w:rsidR="00E43A57" w:rsidRPr="00341039">
        <w:rPr>
          <w:rFonts w:ascii="Arial" w:hAnsi="Arial" w:cs="Arial"/>
          <w:color w:val="000000"/>
          <w:kern w:val="1"/>
          <w:sz w:val="20"/>
          <w:szCs w:val="20"/>
        </w:rPr>
        <w:t>………………………………………………</w:t>
      </w:r>
      <w:r w:rsidR="00112AAF" w:rsidRPr="00341039">
        <w:rPr>
          <w:rFonts w:ascii="Arial" w:hAnsi="Arial" w:cs="Arial"/>
          <w:color w:val="000000"/>
          <w:kern w:val="1"/>
          <w:sz w:val="20"/>
          <w:szCs w:val="20"/>
        </w:rPr>
        <w:tab/>
      </w:r>
      <w:r w:rsidR="00112AAF" w:rsidRPr="00341039">
        <w:rPr>
          <w:rFonts w:ascii="Arial" w:hAnsi="Arial" w:cs="Arial"/>
          <w:color w:val="000000"/>
          <w:kern w:val="1"/>
          <w:sz w:val="20"/>
          <w:szCs w:val="20"/>
        </w:rPr>
        <w:tab/>
      </w:r>
      <w:r w:rsidR="00E43A57" w:rsidRPr="00341039">
        <w:rPr>
          <w:rFonts w:ascii="Arial" w:hAnsi="Arial" w:cs="Arial"/>
          <w:color w:val="000000"/>
          <w:kern w:val="1"/>
          <w:sz w:val="20"/>
          <w:szCs w:val="20"/>
        </w:rPr>
        <w:tab/>
      </w:r>
      <w:r w:rsidR="00E43A57" w:rsidRPr="00341039">
        <w:rPr>
          <w:rFonts w:ascii="Arial" w:hAnsi="Arial" w:cs="Arial"/>
          <w:color w:val="000000"/>
          <w:kern w:val="1"/>
          <w:sz w:val="20"/>
          <w:szCs w:val="20"/>
        </w:rPr>
        <w:tab/>
      </w:r>
      <w:r w:rsidR="00E43A57" w:rsidRPr="00341039">
        <w:rPr>
          <w:rFonts w:ascii="Arial" w:hAnsi="Arial" w:cs="Arial"/>
          <w:color w:val="000000"/>
          <w:kern w:val="1"/>
          <w:sz w:val="20"/>
          <w:szCs w:val="20"/>
        </w:rPr>
        <w:tab/>
      </w:r>
      <w:r w:rsidR="00E43A57" w:rsidRPr="00341039">
        <w:rPr>
          <w:rFonts w:ascii="Arial" w:hAnsi="Arial" w:cs="Arial"/>
          <w:color w:val="000000"/>
          <w:kern w:val="1"/>
          <w:sz w:val="20"/>
          <w:szCs w:val="20"/>
        </w:rPr>
        <w:tab/>
      </w:r>
      <w:r w:rsidR="00E43A57" w:rsidRPr="00341039">
        <w:rPr>
          <w:rFonts w:ascii="Arial" w:hAnsi="Arial" w:cs="Arial"/>
          <w:color w:val="000000"/>
          <w:kern w:val="1"/>
          <w:sz w:val="20"/>
          <w:szCs w:val="20"/>
        </w:rPr>
        <w:tab/>
        <w:t>SIGNATURE(S) OF BIDDER</w:t>
      </w:r>
    </w:p>
    <w:p w14:paraId="7C758B7F" w14:textId="77777777" w:rsidR="00E43A57" w:rsidRDefault="00112AAF" w:rsidP="00E43A57">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r>
    </w:p>
    <w:p w14:paraId="44757F06" w14:textId="77777777" w:rsidR="00E43A57" w:rsidRDefault="00E43A57" w:rsidP="00E43A57">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14:paraId="6A96D4A1" w14:textId="77777777" w:rsidR="00341039" w:rsidRPr="00341039" w:rsidRDefault="00112AAF" w:rsidP="00341039">
      <w:pPr>
        <w:pStyle w:val="ListParagraph"/>
        <w:widowControl w:val="0"/>
        <w:numPr>
          <w:ilvl w:val="6"/>
          <w:numId w:val="12"/>
        </w:numPr>
        <w:tabs>
          <w:tab w:val="left" w:pos="-600"/>
          <w:tab w:val="left" w:pos="68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textAlignment w:val="baseline"/>
        <w:rPr>
          <w:rFonts w:ascii="Arial" w:hAnsi="Arial" w:cs="Arial"/>
          <w:color w:val="000000"/>
          <w:kern w:val="1"/>
          <w:sz w:val="20"/>
          <w:szCs w:val="20"/>
        </w:rPr>
      </w:pPr>
      <w:r w:rsidRPr="00341039">
        <w:rPr>
          <w:rFonts w:ascii="Arial" w:hAnsi="Arial" w:cs="Arial"/>
          <w:color w:val="000000"/>
          <w:kern w:val="1"/>
          <w:sz w:val="20"/>
          <w:szCs w:val="20"/>
        </w:rPr>
        <w:t>……………………………………</w:t>
      </w:r>
      <w:r w:rsidR="00E43A57" w:rsidRPr="00341039">
        <w:rPr>
          <w:rFonts w:ascii="Arial" w:hAnsi="Arial" w:cs="Arial"/>
          <w:color w:val="000000"/>
          <w:kern w:val="1"/>
          <w:sz w:val="20"/>
          <w:szCs w:val="20"/>
        </w:rPr>
        <w:t>………….</w:t>
      </w:r>
      <w:r w:rsidR="00E43A57" w:rsidRPr="00341039">
        <w:rPr>
          <w:rFonts w:ascii="Arial" w:hAnsi="Arial" w:cs="Arial"/>
          <w:color w:val="000000"/>
          <w:kern w:val="1"/>
          <w:sz w:val="20"/>
          <w:szCs w:val="20"/>
        </w:rPr>
        <w:tab/>
      </w:r>
      <w:r w:rsidR="00E43A57" w:rsidRPr="00341039">
        <w:rPr>
          <w:rFonts w:ascii="Arial" w:hAnsi="Arial" w:cs="Arial"/>
          <w:color w:val="000000"/>
          <w:kern w:val="1"/>
          <w:sz w:val="20"/>
          <w:szCs w:val="20"/>
        </w:rPr>
        <w:tab/>
      </w:r>
    </w:p>
    <w:p w14:paraId="37682152" w14:textId="77777777" w:rsidR="00341039" w:rsidRDefault="00341039" w:rsidP="00341039">
      <w:pPr>
        <w:pStyle w:val="ListParagraph"/>
        <w:widowControl w:val="0"/>
        <w:tabs>
          <w:tab w:val="left" w:pos="-600"/>
          <w:tab w:val="left" w:pos="68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left="0" w:right="745"/>
        <w:jc w:val="both"/>
        <w:textAlignment w:val="baseline"/>
        <w:rPr>
          <w:rFonts w:ascii="Arial" w:hAnsi="Arial" w:cs="Arial"/>
          <w:color w:val="000000"/>
          <w:kern w:val="1"/>
          <w:sz w:val="20"/>
          <w:szCs w:val="20"/>
        </w:rPr>
      </w:pPr>
    </w:p>
    <w:p w14:paraId="30D311CB" w14:textId="77777777" w:rsidR="00112AAF" w:rsidRPr="00341039" w:rsidRDefault="00341039" w:rsidP="00341039">
      <w:pPr>
        <w:pStyle w:val="ListParagraph"/>
        <w:widowControl w:val="0"/>
        <w:tabs>
          <w:tab w:val="left" w:pos="-600"/>
          <w:tab w:val="left" w:pos="68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left="0" w:right="745"/>
        <w:jc w:val="both"/>
        <w:textAlignment w:val="baseline"/>
        <w:rPr>
          <w:rFonts w:ascii="Arial" w:hAnsi="Arial" w:cs="Arial"/>
          <w:color w:val="000000"/>
          <w:kern w:val="1"/>
          <w:sz w:val="20"/>
          <w:szCs w:val="20"/>
        </w:rPr>
      </w:pPr>
      <w:r>
        <w:rPr>
          <w:rFonts w:ascii="Arial" w:hAnsi="Arial" w:cs="Arial"/>
          <w:color w:val="000000"/>
          <w:kern w:val="1"/>
          <w:sz w:val="20"/>
          <w:szCs w:val="20"/>
        </w:rPr>
        <w:tab/>
      </w:r>
      <w:r w:rsidR="00E43A57" w:rsidRPr="00341039">
        <w:rPr>
          <w:rFonts w:ascii="Arial" w:hAnsi="Arial" w:cs="Arial"/>
          <w:color w:val="000000"/>
          <w:kern w:val="1"/>
          <w:sz w:val="20"/>
          <w:szCs w:val="20"/>
        </w:rPr>
        <w:t>…………………………………………………</w:t>
      </w:r>
    </w:p>
    <w:p w14:paraId="2C5E6BC5" w14:textId="77777777" w:rsidR="00112AAF" w:rsidRDefault="00E43A57"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ab/>
        <w:t>ADRESS</w:t>
      </w:r>
    </w:p>
    <w:p w14:paraId="3D5921EF" w14:textId="77777777" w:rsidR="00E43A57" w:rsidRDefault="00E43A57"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14:paraId="1F779E99" w14:textId="77777777" w:rsidR="00E43A57" w:rsidRDefault="00E43A57"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p>
    <w:p w14:paraId="4B0C2614" w14:textId="77777777" w:rsidR="00112AAF" w:rsidRDefault="00112AAF" w:rsidP="00112AA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 w:val="20"/>
          <w:szCs w:val="20"/>
        </w:rPr>
      </w:pPr>
      <w:r>
        <w:rPr>
          <w:rFonts w:ascii="Arial" w:hAnsi="Arial" w:cs="Arial"/>
          <w:color w:val="000000"/>
          <w:kern w:val="1"/>
          <w:sz w:val="20"/>
          <w:szCs w:val="20"/>
        </w:rPr>
        <w:t>DATE:</w:t>
      </w:r>
      <w:r w:rsidR="00E43A57">
        <w:rPr>
          <w:rFonts w:ascii="Arial" w:hAnsi="Arial" w:cs="Arial"/>
          <w:color w:val="000000"/>
          <w:kern w:val="1"/>
          <w:sz w:val="20"/>
          <w:szCs w:val="20"/>
        </w:rPr>
        <w:t xml:space="preserve"> </w:t>
      </w:r>
      <w:r>
        <w:rPr>
          <w:rFonts w:ascii="Arial" w:hAnsi="Arial" w:cs="Arial"/>
          <w:color w:val="000000"/>
          <w:kern w:val="1"/>
          <w:sz w:val="20"/>
          <w:szCs w:val="20"/>
        </w:rPr>
        <w:t>…</w:t>
      </w:r>
      <w:r w:rsidR="00891FC2">
        <w:rPr>
          <w:rFonts w:ascii="Arial" w:hAnsi="Arial" w:cs="Arial"/>
          <w:color w:val="000000"/>
          <w:kern w:val="1"/>
          <w:sz w:val="20"/>
          <w:szCs w:val="20"/>
        </w:rPr>
        <w:t>.</w:t>
      </w:r>
      <w:r>
        <w:rPr>
          <w:rFonts w:ascii="Arial" w:hAnsi="Arial" w:cs="Arial"/>
          <w:color w:val="000000"/>
          <w:kern w:val="1"/>
          <w:sz w:val="20"/>
          <w:szCs w:val="20"/>
        </w:rPr>
        <w:t>…………………………</w:t>
      </w:r>
      <w:r w:rsidR="00E43A57">
        <w:rPr>
          <w:rFonts w:ascii="Arial" w:hAnsi="Arial" w:cs="Arial"/>
          <w:color w:val="000000"/>
          <w:kern w:val="1"/>
          <w:sz w:val="20"/>
          <w:szCs w:val="20"/>
        </w:rPr>
        <w:t>………</w:t>
      </w:r>
      <w:proofErr w:type="gramStart"/>
      <w:r w:rsidR="00E43A57">
        <w:rPr>
          <w:rFonts w:ascii="Arial" w:hAnsi="Arial" w:cs="Arial"/>
          <w:color w:val="000000"/>
          <w:kern w:val="1"/>
          <w:sz w:val="20"/>
          <w:szCs w:val="20"/>
        </w:rPr>
        <w:t>…..</w:t>
      </w:r>
      <w:proofErr w:type="gramEnd"/>
    </w:p>
    <w:p w14:paraId="2C1DA695" w14:textId="77777777" w:rsidR="00112AAF" w:rsidRPr="00341039" w:rsidRDefault="00112AAF" w:rsidP="0034103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snapToGrid w:val="0"/>
        <w:ind w:right="745"/>
        <w:jc w:val="both"/>
        <w:rPr>
          <w:rFonts w:ascii="Arial" w:hAnsi="Arial" w:cs="Arial"/>
          <w:color w:val="000000"/>
          <w:kern w:val="1"/>
          <w:szCs w:val="20"/>
        </w:rPr>
      </w:pPr>
    </w:p>
    <w:p w14:paraId="088C6964" w14:textId="77777777" w:rsidR="00112AAF" w:rsidRDefault="00112AAF" w:rsidP="00891FC2">
      <w:pPr>
        <w:suppressAutoHyphens w:val="0"/>
        <w:rPr>
          <w:rFonts w:ascii="Arial" w:hAnsi="Arial" w:cs="Arial"/>
          <w:b/>
          <w:color w:val="000000"/>
          <w:sz w:val="22"/>
          <w:szCs w:val="22"/>
        </w:rPr>
      </w:pPr>
    </w:p>
    <w:p w14:paraId="0DB3CAD8" w14:textId="77777777" w:rsidR="00112AAF" w:rsidRDefault="00112AAF" w:rsidP="00112AAF">
      <w:pPr>
        <w:suppressAutoHyphens w:val="0"/>
        <w:jc w:val="right"/>
        <w:rPr>
          <w:rFonts w:ascii="Arial" w:hAnsi="Arial" w:cs="Arial"/>
          <w:b/>
          <w:color w:val="000000"/>
          <w:sz w:val="22"/>
          <w:szCs w:val="22"/>
        </w:rPr>
      </w:pPr>
      <w:r>
        <w:rPr>
          <w:rFonts w:ascii="Arial" w:hAnsi="Arial" w:cs="Arial"/>
          <w:b/>
          <w:color w:val="000000"/>
          <w:sz w:val="22"/>
          <w:szCs w:val="22"/>
        </w:rPr>
        <w:t>MBD 6.2 (IF APPLICABLE)</w:t>
      </w:r>
    </w:p>
    <w:p w14:paraId="457965B5" w14:textId="77777777" w:rsidR="00112AAF" w:rsidRDefault="00112AAF" w:rsidP="00112AAF">
      <w:pPr>
        <w:suppressAutoHyphens w:val="0"/>
        <w:rPr>
          <w:rFonts w:ascii="Arial" w:hAnsi="Arial" w:cs="Arial"/>
          <w:b/>
          <w:color w:val="000000"/>
          <w:sz w:val="22"/>
          <w:szCs w:val="22"/>
        </w:rPr>
      </w:pPr>
    </w:p>
    <w:p w14:paraId="5D3FB528" w14:textId="77777777" w:rsidR="00112AAF" w:rsidRDefault="00112AAF" w:rsidP="00112AAF">
      <w:pPr>
        <w:suppressAutoHyphens w:val="0"/>
        <w:jc w:val="center"/>
        <w:rPr>
          <w:rFonts w:ascii="Arial" w:hAnsi="Arial" w:cs="Arial"/>
          <w:color w:val="000000"/>
          <w:sz w:val="22"/>
          <w:szCs w:val="22"/>
        </w:rPr>
      </w:pPr>
      <w:r>
        <w:rPr>
          <w:rFonts w:ascii="Arial" w:hAnsi="Arial" w:cs="Arial"/>
          <w:b/>
          <w:color w:val="000000"/>
          <w:sz w:val="22"/>
          <w:szCs w:val="22"/>
        </w:rPr>
        <w:t>DECLARATION CERTIFICATE FOR LOCAL PRODUCTION AND CONTENT</w:t>
      </w:r>
    </w:p>
    <w:p w14:paraId="7015A8A7" w14:textId="77777777" w:rsidR="00112AAF" w:rsidRDefault="00112AAF" w:rsidP="00112AAF">
      <w:pPr>
        <w:suppressAutoHyphens w:val="0"/>
        <w:ind w:left="360"/>
        <w:jc w:val="both"/>
        <w:rPr>
          <w:rFonts w:ascii="Arial" w:hAnsi="Arial" w:cs="Arial"/>
          <w:color w:val="000000"/>
          <w:sz w:val="22"/>
          <w:szCs w:val="22"/>
        </w:rPr>
      </w:pPr>
      <w:r>
        <w:rPr>
          <w:rFonts w:ascii="Arial" w:hAnsi="Arial" w:cs="Arial"/>
          <w:color w:val="000000"/>
          <w:sz w:val="22"/>
          <w:szCs w:val="22"/>
        </w:rPr>
        <w:t>This Municipal Bidding Document (MBD) must form part of all bids invited. It contains general information and serves as a declaration form for local content (local production and local content are used interchangeably).</w:t>
      </w:r>
    </w:p>
    <w:p w14:paraId="09F408CE" w14:textId="77777777" w:rsidR="00112AAF" w:rsidRDefault="00112AAF" w:rsidP="00112AAF">
      <w:pPr>
        <w:suppressAutoHyphens w:val="0"/>
        <w:ind w:left="360"/>
        <w:jc w:val="both"/>
        <w:rPr>
          <w:rFonts w:ascii="Arial" w:hAnsi="Arial" w:cs="Arial"/>
          <w:color w:val="000000"/>
          <w:sz w:val="22"/>
          <w:szCs w:val="22"/>
        </w:rPr>
      </w:pPr>
    </w:p>
    <w:p w14:paraId="72027D4E" w14:textId="77777777" w:rsidR="00112AAF" w:rsidRDefault="00112AAF" w:rsidP="00112AAF">
      <w:pPr>
        <w:suppressAutoHyphens w:val="0"/>
        <w:ind w:left="360"/>
        <w:jc w:val="both"/>
        <w:rPr>
          <w:rFonts w:ascii="Arial" w:hAnsi="Arial" w:cs="Arial"/>
          <w:color w:val="000000"/>
          <w:sz w:val="22"/>
          <w:szCs w:val="22"/>
        </w:rPr>
      </w:pPr>
      <w:r>
        <w:rPr>
          <w:rFonts w:ascii="Arial" w:hAnsi="Arial" w:cs="Arial"/>
          <w:color w:val="000000"/>
          <w:sz w:val="22"/>
          <w:szCs w:val="22"/>
        </w:rPr>
        <w:t xml:space="preserve">Before completing this declaration, bidders must study the General Conditions, Definitions, Directives applicable in respect of Local Content as prescribed in the Preferential Procurement Regulations, 2011 and </w:t>
      </w:r>
      <w:r>
        <w:rPr>
          <w:rFonts w:ascii="Arial" w:hAnsi="Arial" w:cs="Arial"/>
          <w:bCs/>
          <w:color w:val="000000"/>
          <w:sz w:val="22"/>
          <w:szCs w:val="22"/>
          <w:lang w:val="en-ZA"/>
        </w:rPr>
        <w:t>the South African Bureau of Standards (SABS) approved technical specification number SATS 1286:201x.</w:t>
      </w:r>
    </w:p>
    <w:p w14:paraId="648E1B8F" w14:textId="77777777" w:rsidR="00112AAF" w:rsidRDefault="00112AAF" w:rsidP="00112AAF">
      <w:pPr>
        <w:suppressAutoHyphens w:val="0"/>
        <w:ind w:left="360"/>
        <w:jc w:val="both"/>
        <w:rPr>
          <w:rFonts w:ascii="Arial" w:hAnsi="Arial" w:cs="Arial"/>
          <w:color w:val="000000"/>
          <w:sz w:val="22"/>
          <w:szCs w:val="22"/>
        </w:rPr>
      </w:pPr>
    </w:p>
    <w:p w14:paraId="3AC43177" w14:textId="77777777"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1.     General Conditions</w:t>
      </w:r>
    </w:p>
    <w:p w14:paraId="13AA6705" w14:textId="77777777" w:rsidR="00112AAF" w:rsidRDefault="00112AAF" w:rsidP="00112AAF">
      <w:pPr>
        <w:suppressAutoHyphens w:val="0"/>
        <w:ind w:left="360"/>
        <w:jc w:val="both"/>
        <w:rPr>
          <w:rFonts w:ascii="Arial" w:hAnsi="Arial" w:cs="Arial"/>
          <w:color w:val="000000"/>
          <w:sz w:val="22"/>
          <w:szCs w:val="22"/>
        </w:rPr>
      </w:pPr>
    </w:p>
    <w:p w14:paraId="0B3ED48E" w14:textId="77777777"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 xml:space="preserve">Preferential Procurement Regulations, 2011 (Regulation </w:t>
      </w:r>
      <w:proofErr w:type="gramStart"/>
      <w:r>
        <w:rPr>
          <w:rFonts w:ascii="Arial" w:hAnsi="Arial" w:cs="Arial"/>
          <w:color w:val="000000"/>
          <w:sz w:val="22"/>
          <w:szCs w:val="22"/>
        </w:rPr>
        <w:t>9.(</w:t>
      </w:r>
      <w:proofErr w:type="gramEnd"/>
      <w:r>
        <w:rPr>
          <w:rFonts w:ascii="Arial" w:hAnsi="Arial" w:cs="Arial"/>
          <w:color w:val="000000"/>
          <w:sz w:val="22"/>
          <w:szCs w:val="22"/>
        </w:rPr>
        <w:t>1) and 9.(3) make provision for the promotion of local production and content.</w:t>
      </w:r>
    </w:p>
    <w:p w14:paraId="046D05BC" w14:textId="77777777" w:rsidR="00112AAF" w:rsidRDefault="00112AAF" w:rsidP="00112AAF">
      <w:pPr>
        <w:suppressAutoHyphens w:val="0"/>
        <w:ind w:left="360"/>
        <w:jc w:val="both"/>
        <w:rPr>
          <w:rFonts w:ascii="Arial" w:hAnsi="Arial" w:cs="Arial"/>
          <w:color w:val="000000"/>
          <w:sz w:val="22"/>
          <w:szCs w:val="22"/>
        </w:rPr>
      </w:pPr>
    </w:p>
    <w:p w14:paraId="6581AEF9" w14:textId="77777777"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3B2270B5" w14:textId="77777777" w:rsidR="00112AAF" w:rsidRDefault="00112AAF" w:rsidP="00112AAF">
      <w:pPr>
        <w:suppressAutoHyphens w:val="0"/>
        <w:jc w:val="both"/>
        <w:rPr>
          <w:rFonts w:ascii="Arial" w:hAnsi="Arial" w:cs="Arial"/>
          <w:color w:val="000000"/>
          <w:sz w:val="22"/>
          <w:szCs w:val="22"/>
        </w:rPr>
      </w:pPr>
    </w:p>
    <w:p w14:paraId="334A98F6" w14:textId="77777777"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 xml:space="preserve">Regulation </w:t>
      </w:r>
      <w:proofErr w:type="gramStart"/>
      <w:r>
        <w:rPr>
          <w:rFonts w:ascii="Arial" w:hAnsi="Arial" w:cs="Arial"/>
          <w:color w:val="000000"/>
          <w:sz w:val="22"/>
          <w:szCs w:val="22"/>
        </w:rPr>
        <w:t>9.(</w:t>
      </w:r>
      <w:proofErr w:type="gramEnd"/>
      <w:r>
        <w:rPr>
          <w:rFonts w:ascii="Arial" w:hAnsi="Arial" w:cs="Arial"/>
          <w:color w:val="000000"/>
          <w:sz w:val="22"/>
          <w:szCs w:val="22"/>
        </w:rPr>
        <w:t xml:space="preserve">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14:paraId="4FDADA9A" w14:textId="77777777" w:rsidR="00112AAF" w:rsidRDefault="00112AAF" w:rsidP="00112AAF">
      <w:pPr>
        <w:suppressAutoHyphens w:val="0"/>
        <w:jc w:val="both"/>
        <w:rPr>
          <w:rFonts w:ascii="Arial" w:hAnsi="Arial" w:cs="Arial"/>
          <w:color w:val="000000"/>
          <w:sz w:val="22"/>
          <w:szCs w:val="22"/>
        </w:rPr>
      </w:pPr>
    </w:p>
    <w:p w14:paraId="1A01197E" w14:textId="77777777"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 xml:space="preserve">Where necessary, for bids referred to in paragraphs 1.2 and 1.3 above, a </w:t>
      </w:r>
      <w:proofErr w:type="gramStart"/>
      <w:r>
        <w:rPr>
          <w:rFonts w:ascii="Arial" w:hAnsi="Arial" w:cs="Arial"/>
          <w:color w:val="000000"/>
          <w:sz w:val="22"/>
          <w:szCs w:val="22"/>
        </w:rPr>
        <w:t>two stage</w:t>
      </w:r>
      <w:proofErr w:type="gramEnd"/>
      <w:r>
        <w:rPr>
          <w:rFonts w:ascii="Arial" w:hAnsi="Arial" w:cs="Arial"/>
          <w:color w:val="000000"/>
          <w:sz w:val="22"/>
          <w:szCs w:val="22"/>
        </w:rPr>
        <w:t xml:space="preserve"> bidding process may be followed, where the first stage involves a minimum threshold for local production and content and the second stage price and B-BBEE.</w:t>
      </w:r>
    </w:p>
    <w:p w14:paraId="373BBE8E" w14:textId="77777777" w:rsidR="00112AAF" w:rsidRDefault="00112AAF" w:rsidP="00112AAF">
      <w:pPr>
        <w:suppressAutoHyphens w:val="0"/>
        <w:jc w:val="both"/>
        <w:rPr>
          <w:rFonts w:ascii="Arial" w:hAnsi="Arial" w:cs="Arial"/>
          <w:color w:val="000000"/>
          <w:sz w:val="22"/>
          <w:szCs w:val="22"/>
        </w:rPr>
      </w:pPr>
    </w:p>
    <w:p w14:paraId="0A0A27E1" w14:textId="77777777"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t>A person awarded a contract in relation to a designated sector, may not sub-contract in such a manner that the local production and content of the overall value of the contract is reduced to below the stipulated minimum threshold.</w:t>
      </w:r>
    </w:p>
    <w:p w14:paraId="42A8917E" w14:textId="77777777" w:rsidR="00112AAF" w:rsidRDefault="00112AAF" w:rsidP="00112AAF">
      <w:pPr>
        <w:suppressAutoHyphens w:val="0"/>
        <w:jc w:val="both"/>
        <w:rPr>
          <w:rFonts w:ascii="Arial" w:hAnsi="Arial" w:cs="Arial"/>
          <w:color w:val="000000"/>
          <w:sz w:val="22"/>
          <w:szCs w:val="22"/>
        </w:rPr>
      </w:pPr>
    </w:p>
    <w:p w14:paraId="57E275CC" w14:textId="77777777" w:rsidR="00112AAF" w:rsidRDefault="00112AAF" w:rsidP="00112AAF">
      <w:pPr>
        <w:suppressAutoHyphens w:val="0"/>
        <w:jc w:val="both"/>
        <w:rPr>
          <w:rFonts w:ascii="Arial" w:hAnsi="Arial" w:cs="Arial"/>
          <w:bCs/>
          <w:color w:val="000000"/>
          <w:sz w:val="22"/>
          <w:szCs w:val="22"/>
          <w:lang w:val="en-ZA"/>
        </w:rPr>
      </w:pPr>
      <w:r>
        <w:rPr>
          <w:rFonts w:ascii="Arial" w:hAnsi="Arial" w:cs="Arial"/>
          <w:bCs/>
          <w:color w:val="000000"/>
          <w:sz w:val="22"/>
          <w:szCs w:val="22"/>
          <w:lang w:val="en-ZA"/>
        </w:rPr>
        <w:t xml:space="preserve">The local content (LC) as a percentage of the bid price must be calculated in accordance with the SABS approved technical specification number SATS 1286: 201x as follows: </w:t>
      </w:r>
    </w:p>
    <w:p w14:paraId="25CE09F3" w14:textId="77777777" w:rsidR="00112AAF" w:rsidRDefault="00112AAF" w:rsidP="00112AAF">
      <w:pPr>
        <w:suppressAutoHyphens w:val="0"/>
        <w:ind w:left="720" w:hanging="720"/>
        <w:jc w:val="both"/>
        <w:rPr>
          <w:rFonts w:ascii="Arial" w:hAnsi="Arial" w:cs="Arial"/>
          <w:bCs/>
          <w:color w:val="000000"/>
          <w:sz w:val="22"/>
          <w:szCs w:val="22"/>
          <w:lang w:val="en-ZA"/>
        </w:rPr>
      </w:pPr>
    </w:p>
    <w:p w14:paraId="6C6065E6" w14:textId="77777777" w:rsidR="00112AAF" w:rsidRDefault="00725D5D" w:rsidP="00112AAF">
      <w:pPr>
        <w:suppressAutoHyphens w:val="0"/>
        <w:rPr>
          <w:rFonts w:ascii="Arial" w:hAnsi="Arial" w:cs="Arial"/>
          <w:bCs/>
          <w:color w:val="000000"/>
          <w:sz w:val="22"/>
          <w:szCs w:val="22"/>
          <w:lang w:val="en-ZA"/>
        </w:rPr>
      </w:pPr>
      <w:r>
        <w:rPr>
          <w:noProof/>
          <w:lang w:eastAsia="en-US"/>
        </w:rPr>
        <mc:AlternateContent>
          <mc:Choice Requires="wps">
            <w:drawing>
              <wp:anchor distT="0" distB="0" distL="114300" distR="114300" simplePos="0" relativeHeight="251659264" behindDoc="0" locked="0" layoutInCell="1" allowOverlap="1" wp14:anchorId="64BBC092" wp14:editId="11D786B8">
                <wp:simplePos x="0" y="0"/>
                <wp:positionH relativeFrom="column">
                  <wp:posOffset>1143000</wp:posOffset>
                </wp:positionH>
                <wp:positionV relativeFrom="paragraph">
                  <wp:posOffset>43180</wp:posOffset>
                </wp:positionV>
                <wp:extent cx="181610" cy="120650"/>
                <wp:effectExtent l="12065" t="12065" r="6350" b="1016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2065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B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margin-left:90pt;margin-top:3.4pt;width:14.3pt;height: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" adj="3700" strokeweight=".26mm">
                <v:stroke joinstyle="miter" endcap="square"/>
              </v:shape>
            </w:pict>
          </mc:Fallback>
        </mc:AlternateContent>
      </w:r>
      <w:r w:rsidR="00112AAF">
        <w:rPr>
          <w:rFonts w:ascii="Arial" w:hAnsi="Arial" w:cs="Arial"/>
          <w:bCs/>
          <w:color w:val="000000"/>
          <w:sz w:val="22"/>
          <w:szCs w:val="22"/>
          <w:lang w:val="en-ZA"/>
        </w:rPr>
        <w:tab/>
      </w:r>
      <w:r w:rsidR="00112AAF">
        <w:rPr>
          <w:rFonts w:ascii="Arial" w:hAnsi="Arial" w:cs="Arial"/>
          <w:color w:val="000000"/>
          <w:sz w:val="22"/>
          <w:szCs w:val="22"/>
          <w:lang w:val="en-ZA"/>
        </w:rPr>
        <w:t xml:space="preserve">LC = 1 </w:t>
      </w:r>
      <w:r>
        <w:rPr>
          <w:rFonts w:ascii="Arial" w:hAnsi="Arial" w:cs="Arial"/>
          <w:noProof/>
          <w:color w:val="000000"/>
          <w:sz w:val="22"/>
          <w:szCs w:val="22"/>
          <w:lang w:eastAsia="en-US"/>
        </w:rPr>
        <w:drawing>
          <wp:inline distT="0" distB="0" distL="0" distR="0" wp14:anchorId="145806FB" wp14:editId="10107F43">
            <wp:extent cx="23812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solidFill>
                      <a:srgbClr val="FFFFFF"/>
                    </a:solidFill>
                    <a:ln>
                      <a:noFill/>
                    </a:ln>
                  </pic:spPr>
                </pic:pic>
              </a:graphicData>
            </a:graphic>
          </wp:inline>
        </w:drawing>
      </w:r>
      <w:r w:rsidR="00112AAF">
        <w:rPr>
          <w:rFonts w:ascii="Arial" w:hAnsi="Arial" w:cs="Arial"/>
          <w:color w:val="000000"/>
          <w:sz w:val="22"/>
          <w:szCs w:val="22"/>
          <w:lang w:val="en-ZA"/>
        </w:rPr>
        <w:t xml:space="preserve">  </w:t>
      </w:r>
      <w:r>
        <w:rPr>
          <w:rFonts w:ascii="Arial" w:hAnsi="Arial" w:cs="Arial"/>
          <w:noProof/>
          <w:color w:val="000000"/>
          <w:sz w:val="22"/>
          <w:szCs w:val="22"/>
          <w:lang w:eastAsia="en-US"/>
        </w:rPr>
        <w:drawing>
          <wp:inline distT="0" distB="0" distL="0" distR="0" wp14:anchorId="63EEEA08" wp14:editId="5F9513B0">
            <wp:extent cx="200025" cy="25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solidFill>
                      <a:srgbClr val="FFFFFF"/>
                    </a:solidFill>
                    <a:ln>
                      <a:noFill/>
                    </a:ln>
                  </pic:spPr>
                </pic:pic>
              </a:graphicData>
            </a:graphic>
          </wp:inline>
        </w:drawing>
      </w:r>
      <w:r w:rsidR="00112AAF">
        <w:rPr>
          <w:rFonts w:ascii="Arial" w:hAnsi="Arial" w:cs="Arial"/>
          <w:color w:val="000000"/>
          <w:sz w:val="22"/>
          <w:szCs w:val="22"/>
          <w:lang w:val="en-ZA"/>
        </w:rPr>
        <w:t xml:space="preserve">   x 100</w:t>
      </w:r>
    </w:p>
    <w:p w14:paraId="4932125A" w14:textId="77777777" w:rsidR="00112AAF" w:rsidRDefault="00112AAF" w:rsidP="00112AAF">
      <w:pPr>
        <w:suppressAutoHyphens w:val="0"/>
        <w:ind w:left="720"/>
        <w:jc w:val="both"/>
        <w:rPr>
          <w:rFonts w:ascii="Arial" w:hAnsi="Arial" w:cs="Arial"/>
          <w:bCs/>
          <w:color w:val="000000"/>
          <w:sz w:val="22"/>
          <w:szCs w:val="22"/>
          <w:lang w:val="en-ZA"/>
        </w:rPr>
      </w:pPr>
    </w:p>
    <w:p w14:paraId="20F6F2D2" w14:textId="77777777" w:rsidR="00112AAF" w:rsidRDefault="00112AAF" w:rsidP="00112AAF">
      <w:pPr>
        <w:suppressAutoHyphens w:val="0"/>
        <w:ind w:left="720"/>
        <w:jc w:val="both"/>
        <w:rPr>
          <w:rFonts w:ascii="Arial" w:hAnsi="Arial" w:cs="Arial"/>
          <w:bCs/>
          <w:color w:val="000000"/>
          <w:sz w:val="22"/>
          <w:szCs w:val="22"/>
          <w:lang w:val="en-ZA"/>
        </w:rPr>
      </w:pPr>
      <w:r>
        <w:rPr>
          <w:rFonts w:ascii="Arial" w:hAnsi="Arial" w:cs="Arial"/>
          <w:bCs/>
          <w:color w:val="000000"/>
          <w:sz w:val="22"/>
          <w:szCs w:val="22"/>
          <w:lang w:val="en-ZA"/>
        </w:rPr>
        <w:t>Where</w:t>
      </w:r>
    </w:p>
    <w:p w14:paraId="3CCE19E3" w14:textId="77777777" w:rsidR="00112AAF" w:rsidRDefault="00112AAF" w:rsidP="00112AAF">
      <w:pPr>
        <w:suppressAutoHyphens w:val="0"/>
        <w:ind w:left="720" w:hanging="720"/>
        <w:jc w:val="both"/>
        <w:rPr>
          <w:rFonts w:ascii="Arial" w:hAnsi="Arial" w:cs="Arial"/>
          <w:bCs/>
          <w:color w:val="000000"/>
          <w:sz w:val="22"/>
          <w:szCs w:val="22"/>
          <w:lang w:val="en-ZA"/>
        </w:rPr>
      </w:pPr>
      <w:r>
        <w:rPr>
          <w:rFonts w:ascii="Arial" w:hAnsi="Arial" w:cs="Arial"/>
          <w:bCs/>
          <w:color w:val="000000"/>
          <w:sz w:val="22"/>
          <w:szCs w:val="22"/>
          <w:lang w:val="en-ZA"/>
        </w:rPr>
        <w:tab/>
        <w:t xml:space="preserve">x </w:t>
      </w:r>
      <w:r>
        <w:rPr>
          <w:rFonts w:ascii="Arial" w:hAnsi="Arial" w:cs="Arial"/>
          <w:bCs/>
          <w:color w:val="000000"/>
          <w:sz w:val="22"/>
          <w:szCs w:val="22"/>
          <w:lang w:val="en-ZA"/>
        </w:rPr>
        <w:tab/>
        <w:t>imported content</w:t>
      </w:r>
    </w:p>
    <w:p w14:paraId="49C3EAC3" w14:textId="77777777" w:rsidR="00112AAF" w:rsidRDefault="00112AAF" w:rsidP="00112AAF">
      <w:pPr>
        <w:suppressAutoHyphens w:val="0"/>
        <w:ind w:left="720" w:hanging="720"/>
        <w:jc w:val="both"/>
        <w:rPr>
          <w:rFonts w:ascii="Arial" w:hAnsi="Arial" w:cs="Arial"/>
          <w:bCs/>
          <w:color w:val="000000"/>
          <w:sz w:val="22"/>
          <w:szCs w:val="22"/>
          <w:lang w:val="en-ZA"/>
        </w:rPr>
      </w:pPr>
      <w:r>
        <w:rPr>
          <w:rFonts w:ascii="Arial" w:hAnsi="Arial" w:cs="Arial"/>
          <w:bCs/>
          <w:color w:val="000000"/>
          <w:sz w:val="22"/>
          <w:szCs w:val="22"/>
          <w:lang w:val="en-ZA"/>
        </w:rPr>
        <w:tab/>
        <w:t>y</w:t>
      </w:r>
      <w:r>
        <w:rPr>
          <w:rFonts w:ascii="Arial" w:hAnsi="Arial" w:cs="Arial"/>
          <w:bCs/>
          <w:color w:val="000000"/>
          <w:sz w:val="22"/>
          <w:szCs w:val="22"/>
          <w:lang w:val="en-ZA"/>
        </w:rPr>
        <w:tab/>
        <w:t>bid price excluding value added tax (VAT)</w:t>
      </w:r>
    </w:p>
    <w:p w14:paraId="7C1217BF" w14:textId="77777777" w:rsidR="00112AAF" w:rsidRDefault="00112AAF" w:rsidP="00112AAF">
      <w:pPr>
        <w:suppressAutoHyphens w:val="0"/>
        <w:ind w:left="720" w:hanging="720"/>
        <w:jc w:val="both"/>
        <w:rPr>
          <w:rFonts w:ascii="Arial" w:hAnsi="Arial" w:cs="Arial"/>
          <w:bCs/>
          <w:color w:val="000000"/>
          <w:sz w:val="22"/>
          <w:szCs w:val="22"/>
          <w:lang w:val="en-ZA"/>
        </w:rPr>
      </w:pPr>
    </w:p>
    <w:p w14:paraId="5D260394" w14:textId="77777777" w:rsidR="00112AAF" w:rsidRDefault="00112AAF" w:rsidP="00112AAF">
      <w:pPr>
        <w:suppressAutoHyphens w:val="0"/>
        <w:ind w:left="720"/>
        <w:jc w:val="both"/>
        <w:rPr>
          <w:rFonts w:ascii="Arial" w:hAnsi="Arial" w:cs="Arial"/>
          <w:bCs/>
          <w:color w:val="000000"/>
          <w:sz w:val="22"/>
          <w:szCs w:val="22"/>
          <w:lang w:val="en-ZA"/>
        </w:rPr>
      </w:pPr>
      <w:r>
        <w:rPr>
          <w:rFonts w:ascii="Arial" w:hAnsi="Arial" w:cs="Arial"/>
          <w:bCs/>
          <w:color w:val="000000"/>
          <w:sz w:val="22"/>
          <w:szCs w:val="22"/>
          <w:lang w:val="en-ZA"/>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14:paraId="16643516" w14:textId="77777777" w:rsidR="00112AAF" w:rsidRDefault="00112AAF" w:rsidP="00112AAF">
      <w:pPr>
        <w:suppressAutoHyphens w:val="0"/>
        <w:ind w:left="720" w:hanging="720"/>
        <w:jc w:val="both"/>
        <w:rPr>
          <w:rFonts w:ascii="Arial" w:hAnsi="Arial" w:cs="Arial"/>
          <w:bCs/>
          <w:color w:val="000000"/>
          <w:sz w:val="22"/>
          <w:szCs w:val="22"/>
          <w:lang w:val="en-ZA"/>
        </w:rPr>
      </w:pPr>
    </w:p>
    <w:p w14:paraId="1D554B2F" w14:textId="77777777" w:rsidR="00112AAF" w:rsidRDefault="00112AAF" w:rsidP="0057635E">
      <w:pPr>
        <w:numPr>
          <w:ilvl w:val="1"/>
          <w:numId w:val="15"/>
        </w:numPr>
        <w:tabs>
          <w:tab w:val="left" w:pos="1080"/>
        </w:tabs>
        <w:suppressAutoHyphens w:val="0"/>
        <w:ind w:left="1080" w:hanging="360"/>
        <w:jc w:val="both"/>
        <w:rPr>
          <w:rFonts w:ascii="Arial" w:hAnsi="Arial" w:cs="Arial"/>
          <w:bCs/>
          <w:color w:val="000000"/>
          <w:sz w:val="22"/>
          <w:szCs w:val="22"/>
        </w:rPr>
      </w:pPr>
      <w:r>
        <w:rPr>
          <w:rFonts w:ascii="Arial" w:hAnsi="Arial" w:cs="Arial"/>
          <w:bCs/>
          <w:color w:val="000000"/>
          <w:sz w:val="22"/>
          <w:szCs w:val="22"/>
          <w:lang w:val="en-ZA"/>
        </w:rPr>
        <w:t>A bid will be disqualified if:</w:t>
      </w:r>
    </w:p>
    <w:p w14:paraId="6C321AC5" w14:textId="77777777" w:rsidR="00112AAF" w:rsidRDefault="00112AAF" w:rsidP="00112AAF">
      <w:pPr>
        <w:suppressAutoHyphens w:val="0"/>
        <w:jc w:val="both"/>
        <w:rPr>
          <w:rFonts w:ascii="Arial" w:hAnsi="Arial" w:cs="Arial"/>
          <w:bCs/>
          <w:color w:val="000000"/>
          <w:sz w:val="22"/>
          <w:szCs w:val="22"/>
        </w:rPr>
      </w:pPr>
    </w:p>
    <w:p w14:paraId="5939E975" w14:textId="77777777" w:rsidR="00112AAF" w:rsidRDefault="00112AAF" w:rsidP="0057635E">
      <w:pPr>
        <w:numPr>
          <w:ilvl w:val="0"/>
          <w:numId w:val="13"/>
        </w:numPr>
        <w:tabs>
          <w:tab w:val="left" w:pos="794"/>
          <w:tab w:val="left" w:pos="907"/>
        </w:tabs>
        <w:suppressAutoHyphens w:val="0"/>
        <w:jc w:val="both"/>
        <w:rPr>
          <w:rFonts w:ascii="Arial" w:hAnsi="Arial" w:cs="Arial"/>
          <w:bCs/>
          <w:color w:val="000000"/>
          <w:sz w:val="22"/>
          <w:szCs w:val="22"/>
          <w:lang w:val="en-ZA"/>
        </w:rPr>
      </w:pPr>
      <w:r>
        <w:rPr>
          <w:rFonts w:ascii="Arial" w:hAnsi="Arial" w:cs="Arial"/>
          <w:bCs/>
          <w:color w:val="000000"/>
          <w:sz w:val="22"/>
          <w:szCs w:val="22"/>
          <w:lang w:val="en-ZA"/>
        </w:rPr>
        <w:t>the bidder fails to achieve the stipulated minimum threshold for local production and content indicated in paragraph 3 below; and.</w:t>
      </w:r>
    </w:p>
    <w:p w14:paraId="1DBE0AF1" w14:textId="77777777" w:rsidR="00112AAF" w:rsidRDefault="00112AAF" w:rsidP="0057635E">
      <w:pPr>
        <w:numPr>
          <w:ilvl w:val="0"/>
          <w:numId w:val="13"/>
        </w:numPr>
        <w:tabs>
          <w:tab w:val="left" w:pos="794"/>
          <w:tab w:val="left" w:pos="907"/>
        </w:tabs>
        <w:suppressAutoHyphens w:val="0"/>
        <w:jc w:val="both"/>
        <w:rPr>
          <w:rFonts w:ascii="Arial" w:hAnsi="Arial" w:cs="Arial"/>
          <w:bCs/>
          <w:color w:val="000000"/>
          <w:sz w:val="22"/>
          <w:szCs w:val="22"/>
          <w:lang w:val="en-ZA"/>
        </w:rPr>
      </w:pPr>
      <w:r>
        <w:rPr>
          <w:rFonts w:ascii="Arial" w:hAnsi="Arial" w:cs="Arial"/>
          <w:bCs/>
          <w:color w:val="000000"/>
          <w:sz w:val="22"/>
          <w:szCs w:val="22"/>
          <w:lang w:val="en-ZA"/>
        </w:rPr>
        <w:t xml:space="preserve">this declaration certificate is not submitted as part of the bid documentation. </w:t>
      </w:r>
    </w:p>
    <w:p w14:paraId="1EB6866F" w14:textId="77777777" w:rsidR="00112AAF" w:rsidRDefault="00112AAF" w:rsidP="00112AAF">
      <w:pPr>
        <w:suppressAutoHyphens w:val="0"/>
        <w:jc w:val="both"/>
        <w:rPr>
          <w:rFonts w:ascii="Arial" w:hAnsi="Arial" w:cs="Arial"/>
          <w:bCs/>
          <w:color w:val="000000"/>
          <w:sz w:val="22"/>
          <w:szCs w:val="22"/>
          <w:lang w:val="en-ZA"/>
        </w:rPr>
      </w:pPr>
    </w:p>
    <w:p w14:paraId="5B5023B8" w14:textId="77777777" w:rsidR="00112AAF" w:rsidRDefault="00112AAF" w:rsidP="00112AAF">
      <w:pPr>
        <w:suppressAutoHyphens w:val="0"/>
        <w:jc w:val="both"/>
        <w:rPr>
          <w:rFonts w:ascii="Arial" w:hAnsi="Arial" w:cs="Arial"/>
          <w:color w:val="000000"/>
          <w:sz w:val="22"/>
          <w:szCs w:val="22"/>
        </w:rPr>
      </w:pPr>
      <w:r>
        <w:rPr>
          <w:rFonts w:ascii="Arial" w:hAnsi="Arial" w:cs="Arial"/>
          <w:color w:val="000000"/>
          <w:sz w:val="22"/>
          <w:szCs w:val="22"/>
        </w:rPr>
        <w:lastRenderedPageBreak/>
        <w:t xml:space="preserve">               Definitions</w:t>
      </w:r>
    </w:p>
    <w:p w14:paraId="2C772A0E" w14:textId="77777777" w:rsidR="00112AAF" w:rsidRDefault="00112AAF" w:rsidP="00112AAF">
      <w:pPr>
        <w:suppressAutoHyphens w:val="0"/>
        <w:jc w:val="both"/>
        <w:rPr>
          <w:rFonts w:ascii="Arial" w:hAnsi="Arial" w:cs="Arial"/>
          <w:color w:val="000000"/>
          <w:sz w:val="22"/>
          <w:szCs w:val="22"/>
        </w:rPr>
      </w:pPr>
    </w:p>
    <w:p w14:paraId="72951740" w14:textId="77777777"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3.</w:t>
      </w:r>
      <w:proofErr w:type="gramStart"/>
      <w:r>
        <w:rPr>
          <w:rFonts w:ascii="Arial" w:hAnsi="Arial" w:cs="Arial"/>
          <w:b/>
          <w:color w:val="000000"/>
          <w:sz w:val="22"/>
          <w:szCs w:val="22"/>
        </w:rPr>
        <w:t xml:space="preserve">   “</w:t>
      </w:r>
      <w:proofErr w:type="gramEnd"/>
      <w:r>
        <w:rPr>
          <w:rFonts w:ascii="Arial" w:hAnsi="Arial" w:cs="Arial"/>
          <w:b/>
          <w:color w:val="000000"/>
          <w:sz w:val="22"/>
          <w:szCs w:val="22"/>
        </w:rPr>
        <w:t>bid”</w:t>
      </w:r>
      <w:r>
        <w:rPr>
          <w:rFonts w:ascii="Arial" w:hAnsi="Arial" w:cs="Arial"/>
          <w:color w:val="000000"/>
          <w:sz w:val="22"/>
          <w:szCs w:val="22"/>
        </w:rPr>
        <w:t xml:space="preserve"> includes advertised competitive bids, written price quotations or proposals;</w:t>
      </w:r>
    </w:p>
    <w:p w14:paraId="5CA9ECFB" w14:textId="77777777" w:rsidR="00112AAF" w:rsidRDefault="00112AAF" w:rsidP="00112AAF">
      <w:pPr>
        <w:suppressAutoHyphens w:val="0"/>
        <w:ind w:left="360"/>
        <w:jc w:val="both"/>
        <w:rPr>
          <w:rFonts w:ascii="Arial" w:hAnsi="Arial" w:cs="Arial"/>
          <w:color w:val="000000"/>
          <w:sz w:val="22"/>
          <w:szCs w:val="22"/>
        </w:rPr>
      </w:pPr>
    </w:p>
    <w:p w14:paraId="7DF54766" w14:textId="77777777" w:rsidR="00112AAF" w:rsidRDefault="00112AAF" w:rsidP="00112AAF">
      <w:pPr>
        <w:suppressAutoHyphens w:val="0"/>
        <w:jc w:val="both"/>
        <w:rPr>
          <w:rFonts w:ascii="Arial" w:hAnsi="Arial" w:cs="Arial"/>
          <w:color w:val="000000"/>
          <w:sz w:val="22"/>
          <w:szCs w:val="22"/>
        </w:rPr>
      </w:pPr>
      <w:proofErr w:type="gramStart"/>
      <w:r>
        <w:rPr>
          <w:rFonts w:ascii="Arial" w:hAnsi="Arial" w:cs="Arial"/>
          <w:b/>
          <w:color w:val="000000"/>
          <w:sz w:val="22"/>
          <w:szCs w:val="22"/>
        </w:rPr>
        <w:t>4.  “</w:t>
      </w:r>
      <w:proofErr w:type="gramEnd"/>
      <w:r>
        <w:rPr>
          <w:rFonts w:ascii="Arial" w:hAnsi="Arial" w:cs="Arial"/>
          <w:b/>
          <w:color w:val="000000"/>
          <w:sz w:val="22"/>
          <w:szCs w:val="22"/>
        </w:rPr>
        <w:t>bid price”</w:t>
      </w:r>
      <w:r>
        <w:rPr>
          <w:rFonts w:ascii="Arial" w:hAnsi="Arial" w:cs="Arial"/>
          <w:color w:val="000000"/>
          <w:sz w:val="22"/>
          <w:szCs w:val="22"/>
        </w:rPr>
        <w:t xml:space="preserve"> price offered by the bidder, excluding value added tax (VAT);</w:t>
      </w:r>
    </w:p>
    <w:p w14:paraId="45C11BAD" w14:textId="77777777" w:rsidR="00112AAF" w:rsidRDefault="00112AAF" w:rsidP="00112AAF">
      <w:pPr>
        <w:suppressAutoHyphens w:val="0"/>
        <w:ind w:left="360"/>
        <w:jc w:val="both"/>
        <w:rPr>
          <w:rFonts w:ascii="Arial" w:hAnsi="Arial" w:cs="Arial"/>
          <w:color w:val="000000"/>
          <w:sz w:val="22"/>
          <w:szCs w:val="22"/>
        </w:rPr>
      </w:pPr>
    </w:p>
    <w:p w14:paraId="1C4F8CFF" w14:textId="77777777" w:rsidR="00112AAF" w:rsidRDefault="00112AAF" w:rsidP="00112AAF">
      <w:pPr>
        <w:suppressAutoHyphens w:val="0"/>
        <w:jc w:val="both"/>
        <w:rPr>
          <w:rFonts w:ascii="Arial" w:hAnsi="Arial" w:cs="Arial"/>
          <w:b/>
          <w:color w:val="000000"/>
          <w:sz w:val="22"/>
          <w:szCs w:val="22"/>
        </w:rPr>
      </w:pPr>
      <w:proofErr w:type="gramStart"/>
      <w:r>
        <w:rPr>
          <w:rFonts w:ascii="Arial" w:hAnsi="Arial" w:cs="Arial"/>
          <w:b/>
          <w:color w:val="000000"/>
          <w:sz w:val="22"/>
          <w:szCs w:val="22"/>
        </w:rPr>
        <w:t>5.  “</w:t>
      </w:r>
      <w:proofErr w:type="gramEnd"/>
      <w:r>
        <w:rPr>
          <w:rFonts w:ascii="Arial" w:hAnsi="Arial" w:cs="Arial"/>
          <w:b/>
          <w:color w:val="000000"/>
          <w:sz w:val="22"/>
          <w:szCs w:val="22"/>
        </w:rPr>
        <w:t>contract”</w:t>
      </w:r>
      <w:r>
        <w:rPr>
          <w:rFonts w:ascii="Arial" w:hAnsi="Arial" w:cs="Arial"/>
          <w:color w:val="000000"/>
          <w:sz w:val="22"/>
          <w:szCs w:val="22"/>
        </w:rPr>
        <w:t xml:space="preserve"> means the agreement that results from the acceptance of a bid by an organ of state;</w:t>
      </w:r>
    </w:p>
    <w:p w14:paraId="32E0E19D" w14:textId="77777777"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6.  “designated sector”</w:t>
      </w:r>
      <w:r>
        <w:rPr>
          <w:rFonts w:ascii="Arial" w:hAnsi="Arial" w:cs="Arial"/>
          <w:color w:val="000000"/>
          <w:sz w:val="22"/>
          <w:szCs w:val="22"/>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783C08BE" w14:textId="77777777" w:rsidR="00112AAF" w:rsidRDefault="00112AAF" w:rsidP="00112AAF">
      <w:pPr>
        <w:suppressAutoHyphens w:val="0"/>
        <w:jc w:val="both"/>
        <w:rPr>
          <w:rFonts w:ascii="Arial" w:hAnsi="Arial" w:cs="Arial"/>
          <w:color w:val="000000"/>
          <w:sz w:val="22"/>
          <w:szCs w:val="22"/>
        </w:rPr>
      </w:pPr>
    </w:p>
    <w:p w14:paraId="32285085" w14:textId="77777777"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 xml:space="preserve">7. “duly </w:t>
      </w:r>
      <w:proofErr w:type="spellStart"/>
      <w:proofErr w:type="gramStart"/>
      <w:r>
        <w:rPr>
          <w:rFonts w:ascii="Arial" w:hAnsi="Arial" w:cs="Arial"/>
          <w:b/>
          <w:color w:val="000000"/>
          <w:sz w:val="22"/>
          <w:szCs w:val="22"/>
        </w:rPr>
        <w:t>sign”</w:t>
      </w:r>
      <w:r>
        <w:rPr>
          <w:rFonts w:ascii="Arial" w:hAnsi="Arial" w:cs="Arial"/>
          <w:color w:val="000000"/>
          <w:sz w:val="22"/>
          <w:szCs w:val="22"/>
        </w:rPr>
        <w:t>means</w:t>
      </w:r>
      <w:proofErr w:type="spellEnd"/>
      <w:proofErr w:type="gramEnd"/>
      <w:r>
        <w:rPr>
          <w:rFonts w:ascii="Arial" w:hAnsi="Arial" w:cs="Arial"/>
          <w:color w:val="000000"/>
          <w:sz w:val="22"/>
          <w:szCs w:val="22"/>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4FA5BC95" w14:textId="77777777" w:rsidR="00112AAF" w:rsidRDefault="00112AAF" w:rsidP="00112AAF">
      <w:pPr>
        <w:suppressAutoHyphens w:val="0"/>
        <w:ind w:left="360"/>
        <w:jc w:val="both"/>
        <w:rPr>
          <w:rFonts w:ascii="Arial" w:hAnsi="Arial" w:cs="Arial"/>
          <w:color w:val="000000"/>
          <w:sz w:val="22"/>
          <w:szCs w:val="22"/>
        </w:rPr>
      </w:pPr>
    </w:p>
    <w:p w14:paraId="244077CC" w14:textId="77777777"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8.  “imported content”</w:t>
      </w:r>
      <w:r>
        <w:rPr>
          <w:rFonts w:ascii="Arial" w:hAnsi="Arial" w:cs="Arial"/>
          <w:color w:val="000000"/>
          <w:sz w:val="22"/>
          <w:szCs w:val="22"/>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14:paraId="58409484" w14:textId="77777777" w:rsidR="00112AAF" w:rsidRDefault="00112AAF" w:rsidP="00112AAF">
      <w:pPr>
        <w:suppressAutoHyphens w:val="0"/>
        <w:ind w:left="360"/>
        <w:jc w:val="both"/>
        <w:rPr>
          <w:rFonts w:ascii="Arial" w:hAnsi="Arial" w:cs="Arial"/>
          <w:color w:val="000000"/>
          <w:sz w:val="22"/>
          <w:szCs w:val="22"/>
        </w:rPr>
      </w:pPr>
    </w:p>
    <w:p w14:paraId="408E69C3" w14:textId="77777777" w:rsidR="00112AAF" w:rsidRDefault="00112AAF" w:rsidP="00112AAF">
      <w:pPr>
        <w:suppressAutoHyphens w:val="0"/>
        <w:jc w:val="both"/>
        <w:rPr>
          <w:rFonts w:ascii="Arial" w:hAnsi="Arial" w:cs="Arial"/>
          <w:color w:val="000000"/>
          <w:sz w:val="22"/>
          <w:szCs w:val="22"/>
        </w:rPr>
      </w:pPr>
      <w:proofErr w:type="gramStart"/>
      <w:r>
        <w:rPr>
          <w:rFonts w:ascii="Arial" w:hAnsi="Arial" w:cs="Arial"/>
          <w:b/>
          <w:color w:val="000000"/>
          <w:sz w:val="22"/>
          <w:szCs w:val="22"/>
        </w:rPr>
        <w:t>9.  “</w:t>
      </w:r>
      <w:proofErr w:type="gramEnd"/>
      <w:r>
        <w:rPr>
          <w:rFonts w:ascii="Arial" w:hAnsi="Arial" w:cs="Arial"/>
          <w:b/>
          <w:color w:val="000000"/>
          <w:sz w:val="22"/>
          <w:szCs w:val="22"/>
        </w:rPr>
        <w:t>local content”</w:t>
      </w:r>
      <w:r>
        <w:rPr>
          <w:rFonts w:ascii="Arial" w:hAnsi="Arial" w:cs="Arial"/>
          <w:color w:val="000000"/>
          <w:sz w:val="22"/>
          <w:szCs w:val="22"/>
        </w:rPr>
        <w:t xml:space="preserve"> means that portion of the bid price which is not included in the imported content, provided that local manufacture does take place;</w:t>
      </w:r>
    </w:p>
    <w:p w14:paraId="327C4791" w14:textId="77777777" w:rsidR="00112AAF" w:rsidRDefault="00112AAF" w:rsidP="00112AAF">
      <w:pPr>
        <w:suppressAutoHyphens w:val="0"/>
        <w:jc w:val="both"/>
        <w:rPr>
          <w:rFonts w:ascii="Arial" w:hAnsi="Arial" w:cs="Arial"/>
          <w:color w:val="000000"/>
          <w:sz w:val="22"/>
          <w:szCs w:val="22"/>
        </w:rPr>
      </w:pPr>
    </w:p>
    <w:p w14:paraId="64D24477" w14:textId="77777777" w:rsidR="00112AAF" w:rsidRDefault="00112AAF" w:rsidP="00112AAF">
      <w:pPr>
        <w:suppressAutoHyphens w:val="0"/>
        <w:jc w:val="both"/>
        <w:rPr>
          <w:rFonts w:ascii="Arial" w:hAnsi="Arial" w:cs="Arial"/>
          <w:color w:val="000000"/>
          <w:sz w:val="22"/>
          <w:szCs w:val="22"/>
        </w:rPr>
      </w:pPr>
      <w:r>
        <w:rPr>
          <w:rFonts w:ascii="Arial" w:hAnsi="Arial" w:cs="Arial"/>
          <w:b/>
          <w:color w:val="000000"/>
          <w:sz w:val="22"/>
          <w:szCs w:val="22"/>
        </w:rPr>
        <w:t>10. “stipulated minimum threshold”</w:t>
      </w:r>
      <w:r>
        <w:rPr>
          <w:rFonts w:ascii="Arial" w:hAnsi="Arial" w:cs="Arial"/>
          <w:color w:val="000000"/>
          <w:sz w:val="22"/>
          <w:szCs w:val="22"/>
        </w:rPr>
        <w:t xml:space="preserve"> means that portion of local production and content as determined by the Department of Trade and Industry; and</w:t>
      </w:r>
    </w:p>
    <w:p w14:paraId="71996B4F" w14:textId="77777777" w:rsidR="00112AAF" w:rsidRDefault="00112AAF" w:rsidP="00112AAF">
      <w:pPr>
        <w:suppressAutoHyphens w:val="0"/>
        <w:ind w:left="360"/>
        <w:jc w:val="both"/>
        <w:rPr>
          <w:rFonts w:ascii="Arial" w:hAnsi="Arial" w:cs="Arial"/>
          <w:color w:val="000000"/>
          <w:sz w:val="22"/>
          <w:szCs w:val="22"/>
        </w:rPr>
      </w:pPr>
    </w:p>
    <w:p w14:paraId="25B6ACFD" w14:textId="77777777" w:rsidR="00112AAF" w:rsidRDefault="00112AAF" w:rsidP="00112AAF">
      <w:pPr>
        <w:suppressAutoHyphens w:val="0"/>
        <w:jc w:val="both"/>
        <w:rPr>
          <w:rFonts w:ascii="Arial" w:hAnsi="Arial" w:cs="Arial"/>
          <w:b/>
          <w:color w:val="000000"/>
          <w:sz w:val="22"/>
          <w:szCs w:val="22"/>
        </w:rPr>
      </w:pPr>
      <w:r>
        <w:rPr>
          <w:rFonts w:ascii="Arial" w:hAnsi="Arial" w:cs="Arial"/>
          <w:b/>
          <w:color w:val="000000"/>
          <w:sz w:val="22"/>
          <w:szCs w:val="22"/>
        </w:rPr>
        <w:t>11. “sub-contract”</w:t>
      </w:r>
      <w:r>
        <w:rPr>
          <w:rFonts w:ascii="Arial" w:hAnsi="Arial" w:cs="Arial"/>
          <w:color w:val="000000"/>
          <w:sz w:val="22"/>
          <w:szCs w:val="22"/>
        </w:rPr>
        <w:t xml:space="preserve"> means the primary contractor’s assigning, leasing, making out work to, or employing another person to support such primary contractor in the execution of part of a project in terms of the contract.</w:t>
      </w:r>
    </w:p>
    <w:p w14:paraId="6C171FFA" w14:textId="77777777" w:rsidR="00112AAF" w:rsidRDefault="00112AAF" w:rsidP="00112AAF">
      <w:pPr>
        <w:suppressAutoHyphens w:val="0"/>
        <w:jc w:val="both"/>
        <w:rPr>
          <w:rFonts w:ascii="Arial" w:hAnsi="Arial" w:cs="Arial"/>
          <w:b/>
          <w:color w:val="000000"/>
          <w:sz w:val="22"/>
          <w:szCs w:val="22"/>
        </w:rPr>
      </w:pPr>
    </w:p>
    <w:p w14:paraId="4E32B141" w14:textId="77777777" w:rsidR="00112AAF" w:rsidRDefault="00112AAF" w:rsidP="00112AAF">
      <w:pPr>
        <w:suppressAutoHyphens w:val="0"/>
        <w:jc w:val="both"/>
        <w:rPr>
          <w:rFonts w:ascii="Arial" w:hAnsi="Arial" w:cs="Arial"/>
          <w:color w:val="000000"/>
          <w:sz w:val="22"/>
          <w:szCs w:val="22"/>
          <w:u w:val="single"/>
        </w:rPr>
      </w:pPr>
      <w:r>
        <w:rPr>
          <w:rFonts w:ascii="Arial" w:hAnsi="Arial" w:cs="Arial"/>
          <w:b/>
          <w:color w:val="000000"/>
          <w:sz w:val="22"/>
          <w:szCs w:val="22"/>
        </w:rPr>
        <w:t xml:space="preserve">12. The stipulated minimum threshold(s) for local production and </w:t>
      </w:r>
      <w:proofErr w:type="gramStart"/>
      <w:r>
        <w:rPr>
          <w:rFonts w:ascii="Arial" w:hAnsi="Arial" w:cs="Arial"/>
          <w:b/>
          <w:color w:val="000000"/>
          <w:sz w:val="22"/>
          <w:szCs w:val="22"/>
        </w:rPr>
        <w:t>content  for</w:t>
      </w:r>
      <w:proofErr w:type="gramEnd"/>
      <w:r>
        <w:rPr>
          <w:rFonts w:ascii="Arial" w:hAnsi="Arial" w:cs="Arial"/>
          <w:b/>
          <w:color w:val="000000"/>
          <w:sz w:val="22"/>
          <w:szCs w:val="22"/>
        </w:rPr>
        <w:t xml:space="preserve"> this bid is/are as follows:</w:t>
      </w:r>
    </w:p>
    <w:p w14:paraId="09C6F923" w14:textId="77777777" w:rsidR="00112AAF" w:rsidRDefault="00112AAF" w:rsidP="00112AAF">
      <w:pPr>
        <w:suppressAutoHyphens w:val="0"/>
        <w:ind w:left="720"/>
        <w:jc w:val="both"/>
        <w:rPr>
          <w:rFonts w:ascii="Arial" w:hAnsi="Arial" w:cs="Arial"/>
          <w:b/>
          <w:color w:val="000000"/>
        </w:rPr>
      </w:pPr>
      <w:r>
        <w:rPr>
          <w:rFonts w:ascii="Arial" w:hAnsi="Arial" w:cs="Arial"/>
          <w:color w:val="000000"/>
          <w:sz w:val="22"/>
          <w:szCs w:val="22"/>
          <w:u w:val="single"/>
        </w:rPr>
        <w:t>Description of services, works or goods</w:t>
      </w:r>
      <w:r>
        <w:rPr>
          <w:rFonts w:ascii="Arial" w:hAnsi="Arial" w:cs="Arial"/>
          <w:color w:val="000000"/>
          <w:sz w:val="22"/>
          <w:szCs w:val="22"/>
        </w:rPr>
        <w:t xml:space="preserve"> </w:t>
      </w:r>
      <w:r>
        <w:rPr>
          <w:rFonts w:ascii="Arial" w:hAnsi="Arial" w:cs="Arial"/>
          <w:color w:val="000000"/>
          <w:sz w:val="22"/>
          <w:szCs w:val="22"/>
        </w:rPr>
        <w:tab/>
        <w:t xml:space="preserve">    </w:t>
      </w:r>
      <w:r>
        <w:rPr>
          <w:rFonts w:ascii="Arial" w:hAnsi="Arial" w:cs="Arial"/>
          <w:color w:val="000000"/>
          <w:sz w:val="22"/>
          <w:szCs w:val="22"/>
          <w:u w:val="single"/>
        </w:rPr>
        <w:t>Stipulated minimum threshold</w:t>
      </w:r>
    </w:p>
    <w:p w14:paraId="3150641F" w14:textId="77777777" w:rsidR="00112AAF" w:rsidRDefault="00112AAF" w:rsidP="00112AAF">
      <w:pPr>
        <w:suppressAutoHyphens w:val="0"/>
        <w:ind w:left="720"/>
        <w:jc w:val="both"/>
        <w:rPr>
          <w:rFonts w:ascii="Arial" w:hAnsi="Arial" w:cs="Arial"/>
          <w:b/>
          <w:color w:val="000000"/>
        </w:rPr>
      </w:pPr>
    </w:p>
    <w:p w14:paraId="741DB9C6" w14:textId="77777777" w:rsidR="00112AAF" w:rsidRDefault="00112AAF" w:rsidP="00112AAF">
      <w:pPr>
        <w:suppressAutoHyphens w:val="0"/>
        <w:rPr>
          <w:rFonts w:ascii="Arial" w:hAnsi="Arial" w:cs="Arial"/>
          <w:color w:val="000000"/>
        </w:rPr>
      </w:pPr>
      <w:r>
        <w:rPr>
          <w:rFonts w:ascii="Arial" w:hAnsi="Arial" w:cs="Arial"/>
          <w:color w:val="000000"/>
        </w:rPr>
        <w:tab/>
        <w:t>_______________________________</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_______%</w:t>
      </w:r>
    </w:p>
    <w:p w14:paraId="336CC9D5" w14:textId="77777777" w:rsidR="00112AAF" w:rsidRDefault="00112AAF" w:rsidP="00112AAF">
      <w:pPr>
        <w:suppressAutoHyphens w:val="0"/>
        <w:rPr>
          <w:rFonts w:ascii="Arial" w:hAnsi="Arial" w:cs="Arial"/>
          <w:color w:val="000000"/>
        </w:rPr>
      </w:pPr>
      <w:r>
        <w:rPr>
          <w:rFonts w:ascii="Arial" w:hAnsi="Arial" w:cs="Arial"/>
          <w:color w:val="000000"/>
        </w:rPr>
        <w:tab/>
      </w:r>
    </w:p>
    <w:p w14:paraId="6F87AF3E" w14:textId="77777777" w:rsidR="00112AAF" w:rsidRDefault="00112AAF" w:rsidP="00112AAF">
      <w:pPr>
        <w:suppressAutoHyphens w:val="0"/>
        <w:rPr>
          <w:rFonts w:ascii="Arial" w:hAnsi="Arial" w:cs="Arial"/>
          <w:color w:val="000000"/>
        </w:rPr>
      </w:pPr>
      <w:r>
        <w:rPr>
          <w:rFonts w:ascii="Arial" w:hAnsi="Arial" w:cs="Arial"/>
          <w:color w:val="000000"/>
        </w:rPr>
        <w:tab/>
        <w:t>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w:t>
      </w:r>
    </w:p>
    <w:p w14:paraId="435AC693" w14:textId="77777777" w:rsidR="00112AAF" w:rsidRDefault="00112AAF" w:rsidP="00112AAF">
      <w:pPr>
        <w:suppressAutoHyphens w:val="0"/>
        <w:rPr>
          <w:rFonts w:ascii="Arial" w:hAnsi="Arial" w:cs="Arial"/>
          <w:color w:val="000000"/>
        </w:rPr>
      </w:pPr>
    </w:p>
    <w:p w14:paraId="0C80C25B" w14:textId="77777777" w:rsidR="00112AAF" w:rsidRDefault="00112AAF" w:rsidP="00112AAF">
      <w:pPr>
        <w:suppressAutoHyphens w:val="0"/>
        <w:rPr>
          <w:rFonts w:ascii="Arial" w:hAnsi="Arial" w:cs="Arial"/>
          <w:color w:val="000000"/>
        </w:rPr>
      </w:pPr>
      <w:r>
        <w:rPr>
          <w:rFonts w:ascii="Arial" w:hAnsi="Arial" w:cs="Arial"/>
          <w:color w:val="000000"/>
        </w:rPr>
        <w:tab/>
        <w:t>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w:t>
      </w:r>
    </w:p>
    <w:p w14:paraId="42ACE571" w14:textId="77777777" w:rsidR="00112AAF" w:rsidRDefault="00112AAF" w:rsidP="00112AAF">
      <w:pPr>
        <w:suppressAutoHyphens w:val="0"/>
        <w:rPr>
          <w:rFonts w:ascii="Arial" w:hAnsi="Arial" w:cs="Arial"/>
          <w:color w:val="000000"/>
          <w:sz w:val="22"/>
          <w:szCs w:val="22"/>
        </w:rPr>
      </w:pPr>
      <w:r>
        <w:rPr>
          <w:rFonts w:ascii="Arial" w:hAnsi="Arial" w:cs="Arial"/>
          <w:color w:val="000000"/>
        </w:rPr>
        <w:tab/>
      </w:r>
    </w:p>
    <w:p w14:paraId="7DEAE55B" w14:textId="77777777" w:rsidR="00112AAF" w:rsidRDefault="00112AAF" w:rsidP="00112AAF">
      <w:pPr>
        <w:suppressAutoHyphens w:val="0"/>
        <w:ind w:firstLine="720"/>
        <w:rPr>
          <w:rFonts w:ascii="Arial" w:hAnsi="Arial" w:cs="Arial"/>
          <w:color w:val="000000"/>
          <w:sz w:val="22"/>
          <w:szCs w:val="22"/>
        </w:rPr>
      </w:pPr>
      <w:r>
        <w:rPr>
          <w:rFonts w:ascii="Arial" w:hAnsi="Arial" w:cs="Arial"/>
          <w:color w:val="000000"/>
          <w:sz w:val="22"/>
          <w:szCs w:val="22"/>
        </w:rPr>
        <w:t xml:space="preserve">Does any portion of the services, works or </w:t>
      </w:r>
      <w:proofErr w:type="gramStart"/>
      <w:r>
        <w:rPr>
          <w:rFonts w:ascii="Arial" w:hAnsi="Arial" w:cs="Arial"/>
          <w:color w:val="000000"/>
          <w:sz w:val="22"/>
          <w:szCs w:val="22"/>
        </w:rPr>
        <w:t>goods offered</w:t>
      </w:r>
      <w:proofErr w:type="gramEnd"/>
      <w:r>
        <w:rPr>
          <w:rFonts w:ascii="Arial" w:hAnsi="Arial" w:cs="Arial"/>
          <w:color w:val="000000"/>
          <w:sz w:val="22"/>
          <w:szCs w:val="22"/>
        </w:rPr>
        <w:t xml:space="preserve"> </w:t>
      </w:r>
    </w:p>
    <w:p w14:paraId="376DD4F0" w14:textId="77777777" w:rsidR="00112AAF" w:rsidRDefault="00112AAF" w:rsidP="00112AAF">
      <w:pPr>
        <w:suppressAutoHyphens w:val="0"/>
        <w:ind w:left="360" w:firstLine="360"/>
        <w:rPr>
          <w:rFonts w:ascii="Arial" w:hAnsi="Arial" w:cs="Arial"/>
          <w:color w:val="000000"/>
          <w:sz w:val="22"/>
          <w:szCs w:val="22"/>
        </w:rPr>
      </w:pPr>
      <w:r>
        <w:rPr>
          <w:rFonts w:ascii="Arial" w:hAnsi="Arial" w:cs="Arial"/>
          <w:color w:val="000000"/>
          <w:sz w:val="22"/>
          <w:szCs w:val="22"/>
        </w:rPr>
        <w:t>have any imported content?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YES / NO</w:t>
      </w:r>
    </w:p>
    <w:p w14:paraId="0B8EBEDA" w14:textId="77777777" w:rsidR="00112AAF" w:rsidRDefault="00112AAF" w:rsidP="00112AAF">
      <w:pPr>
        <w:suppressAutoHyphens w:val="0"/>
        <w:ind w:left="360"/>
        <w:rPr>
          <w:rFonts w:ascii="Arial" w:hAnsi="Arial" w:cs="Arial"/>
          <w:color w:val="000000"/>
          <w:sz w:val="22"/>
          <w:szCs w:val="22"/>
        </w:rPr>
      </w:pPr>
    </w:p>
    <w:p w14:paraId="7E3C657E" w14:textId="77777777" w:rsidR="00112AAF" w:rsidRDefault="00112AAF" w:rsidP="00112AAF">
      <w:pPr>
        <w:suppressAutoHyphens w:val="0"/>
        <w:ind w:left="720" w:hanging="360"/>
        <w:rPr>
          <w:rFonts w:ascii="Arial" w:hAnsi="Arial" w:cs="Arial"/>
          <w:bCs/>
          <w:color w:val="000000"/>
          <w:sz w:val="22"/>
          <w:szCs w:val="22"/>
          <w:lang w:val="en-ZA"/>
        </w:rPr>
      </w:pPr>
      <w:r>
        <w:rPr>
          <w:rFonts w:ascii="Arial" w:hAnsi="Arial" w:cs="Arial"/>
          <w:color w:val="000000"/>
          <w:sz w:val="22"/>
          <w:szCs w:val="22"/>
        </w:rPr>
        <w:t xml:space="preserve">     If yes, the rate(s) of exchange to be used in this bid to calculate the local content as prescribed in paragraph 1.6 of the general conditions </w:t>
      </w:r>
      <w:r>
        <w:rPr>
          <w:rFonts w:ascii="Arial" w:hAnsi="Arial" w:cs="Arial"/>
          <w:bCs/>
          <w:color w:val="000000"/>
          <w:sz w:val="22"/>
          <w:szCs w:val="22"/>
          <w:lang w:val="en-ZA"/>
        </w:rPr>
        <w:t xml:space="preserve"> must be the rate(s) published by the SARB for the specific currency at 12:00 on the date, one week (7 calendar days) prior to the closing date of the bid.</w:t>
      </w:r>
    </w:p>
    <w:p w14:paraId="6E0E8ABB" w14:textId="77777777" w:rsidR="00112AAF" w:rsidRDefault="00112AAF" w:rsidP="00112AAF">
      <w:pPr>
        <w:suppressAutoHyphens w:val="0"/>
        <w:ind w:left="720" w:hanging="360"/>
        <w:rPr>
          <w:rFonts w:ascii="Arial" w:hAnsi="Arial" w:cs="Arial"/>
          <w:bCs/>
          <w:color w:val="000000"/>
          <w:sz w:val="22"/>
          <w:szCs w:val="22"/>
          <w:lang w:val="en-ZA"/>
        </w:rPr>
      </w:pPr>
    </w:p>
    <w:p w14:paraId="3EED20CB" w14:textId="77777777" w:rsidR="00112AAF" w:rsidRDefault="00112AAF" w:rsidP="00112AAF">
      <w:pPr>
        <w:suppressAutoHyphens w:val="0"/>
        <w:ind w:left="720" w:hanging="360"/>
        <w:rPr>
          <w:rFonts w:ascii="Arial" w:hAnsi="Arial" w:cs="Arial"/>
          <w:color w:val="000000"/>
        </w:rPr>
      </w:pPr>
      <w:r>
        <w:rPr>
          <w:rFonts w:ascii="Arial" w:hAnsi="Arial" w:cs="Arial"/>
          <w:bCs/>
          <w:color w:val="000000"/>
          <w:sz w:val="22"/>
          <w:szCs w:val="22"/>
          <w:lang w:val="en-ZA"/>
        </w:rPr>
        <w:tab/>
        <w:t>The relevant rates of exchange information is accessible on www.reservebank.co.za.</w:t>
      </w:r>
      <w:r>
        <w:rPr>
          <w:rFonts w:ascii="Arial" w:hAnsi="Arial" w:cs="Arial"/>
          <w:color w:val="000000"/>
          <w:sz w:val="22"/>
          <w:szCs w:val="22"/>
        </w:rPr>
        <w:br/>
        <w:t xml:space="preserve">Indicate the </w:t>
      </w:r>
      <w:proofErr w:type="gramStart"/>
      <w:r>
        <w:rPr>
          <w:rFonts w:ascii="Arial" w:hAnsi="Arial" w:cs="Arial"/>
          <w:color w:val="000000"/>
          <w:sz w:val="22"/>
          <w:szCs w:val="22"/>
        </w:rPr>
        <w:t>rate(</w:t>
      </w:r>
      <w:proofErr w:type="gramEnd"/>
      <w:r>
        <w:rPr>
          <w:rFonts w:ascii="Arial" w:hAnsi="Arial" w:cs="Arial"/>
          <w:color w:val="000000"/>
          <w:sz w:val="22"/>
          <w:szCs w:val="22"/>
        </w:rPr>
        <w:t>s )of exchange against the appropriate currency in the table below:</w:t>
      </w:r>
    </w:p>
    <w:p w14:paraId="2A0FE523" w14:textId="77777777" w:rsidR="00112AAF" w:rsidRDefault="00112AAF" w:rsidP="00112AAF">
      <w:pPr>
        <w:suppressAutoHyphens w:val="0"/>
        <w:rPr>
          <w:rFonts w:ascii="Arial" w:hAnsi="Arial" w:cs="Arial"/>
          <w:color w:val="000000"/>
        </w:rPr>
      </w:pPr>
    </w:p>
    <w:p w14:paraId="3ED63DF1" w14:textId="77777777" w:rsidR="00112AAF" w:rsidRDefault="00112AAF" w:rsidP="00112AAF">
      <w:pPr>
        <w:suppressAutoHyphens w:val="0"/>
        <w:rPr>
          <w:rFonts w:ascii="Arial" w:hAnsi="Arial" w:cs="Arial"/>
          <w:color w:val="000000"/>
        </w:rPr>
      </w:pPr>
    </w:p>
    <w:p w14:paraId="3C13124E" w14:textId="77777777" w:rsidR="00112AAF" w:rsidRDefault="00112AAF" w:rsidP="00112AAF">
      <w:pPr>
        <w:suppressAutoHyphens w:val="0"/>
        <w:rPr>
          <w:rFonts w:ascii="Arial" w:hAnsi="Arial" w:cs="Arial"/>
          <w:color w:val="000000"/>
        </w:rPr>
      </w:pPr>
    </w:p>
    <w:p w14:paraId="42B20650" w14:textId="77777777" w:rsidR="00112AAF" w:rsidRDefault="00112AAF" w:rsidP="00112AAF">
      <w:pPr>
        <w:suppressAutoHyphens w:val="0"/>
        <w:rPr>
          <w:rFonts w:ascii="Arial" w:hAnsi="Arial" w:cs="Arial"/>
          <w:color w:val="000000"/>
        </w:rPr>
      </w:pPr>
    </w:p>
    <w:p w14:paraId="42A90BF2" w14:textId="77777777" w:rsidR="00112AAF" w:rsidRDefault="00112AAF" w:rsidP="00112AAF">
      <w:pPr>
        <w:suppressAutoHyphens w:val="0"/>
        <w:rPr>
          <w:rFonts w:ascii="Arial" w:hAnsi="Arial" w:cs="Arial"/>
          <w:color w:val="000000"/>
        </w:rPr>
      </w:pPr>
    </w:p>
    <w:p w14:paraId="6A3C176E" w14:textId="77777777" w:rsidR="00891FC2" w:rsidRDefault="00891FC2" w:rsidP="00112AAF">
      <w:pPr>
        <w:suppressAutoHyphens w:val="0"/>
        <w:rPr>
          <w:rFonts w:ascii="Arial" w:hAnsi="Arial" w:cs="Arial"/>
          <w:color w:val="000000"/>
        </w:rPr>
      </w:pPr>
    </w:p>
    <w:p w14:paraId="1E5BD2F8" w14:textId="77777777" w:rsidR="00112AAF" w:rsidRDefault="00112AAF" w:rsidP="00112AAF">
      <w:pPr>
        <w:suppressAutoHyphens w:val="0"/>
        <w:rPr>
          <w:rFonts w:ascii="Arial" w:hAnsi="Arial" w:cs="Arial"/>
          <w:color w:val="000000"/>
        </w:rPr>
      </w:pPr>
    </w:p>
    <w:p w14:paraId="43B93F2C" w14:textId="77777777" w:rsidR="00E43A57" w:rsidRDefault="00E43A57" w:rsidP="00112AAF">
      <w:pPr>
        <w:suppressAutoHyphens w:val="0"/>
        <w:rPr>
          <w:rFonts w:ascii="Arial" w:hAnsi="Arial" w:cs="Arial"/>
          <w:color w:val="000000"/>
        </w:rPr>
      </w:pPr>
    </w:p>
    <w:p w14:paraId="34B954F9" w14:textId="77777777" w:rsidR="00112AAF" w:rsidRDefault="00112AAF" w:rsidP="00112AAF">
      <w:pPr>
        <w:suppressAutoHyphens w:val="0"/>
        <w:rPr>
          <w:rFonts w:ascii="Arial" w:hAnsi="Arial" w:cs="Arial"/>
          <w:color w:val="000000"/>
        </w:rPr>
      </w:pPr>
    </w:p>
    <w:p w14:paraId="44FDB411" w14:textId="77777777" w:rsidR="00112AAF" w:rsidRDefault="00112AAF" w:rsidP="00112AAF">
      <w:pPr>
        <w:suppressAutoHyphens w:val="0"/>
        <w:rPr>
          <w:rFonts w:ascii="Arial" w:hAnsi="Arial" w:cs="Arial"/>
          <w:color w:val="000000"/>
        </w:rPr>
      </w:pPr>
    </w:p>
    <w:p w14:paraId="53F1C152" w14:textId="77777777" w:rsidR="00117E85" w:rsidRDefault="00117E85" w:rsidP="00112AAF">
      <w:pPr>
        <w:suppressAutoHyphens w:val="0"/>
        <w:rPr>
          <w:rFonts w:ascii="Arial" w:hAnsi="Arial" w:cs="Arial"/>
          <w:color w:val="000000"/>
        </w:rPr>
      </w:pPr>
    </w:p>
    <w:tbl>
      <w:tblPr>
        <w:tblW w:w="0" w:type="auto"/>
        <w:tblInd w:w="-80" w:type="dxa"/>
        <w:tblLayout w:type="fixed"/>
        <w:tblLook w:val="0000" w:firstRow="0" w:lastRow="0" w:firstColumn="0" w:lastColumn="0" w:noHBand="0" w:noVBand="0"/>
      </w:tblPr>
      <w:tblGrid>
        <w:gridCol w:w="4261"/>
        <w:gridCol w:w="5007"/>
      </w:tblGrid>
      <w:tr w:rsidR="00112AAF" w14:paraId="1270F63C" w14:textId="77777777" w:rsidTr="009C04CE">
        <w:tc>
          <w:tcPr>
            <w:tcW w:w="4261" w:type="dxa"/>
            <w:tcBorders>
              <w:top w:val="single" w:sz="4" w:space="0" w:color="000000"/>
              <w:left w:val="single" w:sz="4" w:space="0" w:color="000000"/>
              <w:bottom w:val="single" w:sz="4" w:space="0" w:color="000000"/>
            </w:tcBorders>
            <w:shd w:val="clear" w:color="auto" w:fill="auto"/>
          </w:tcPr>
          <w:p w14:paraId="7C925C20" w14:textId="77777777" w:rsidR="00112AAF" w:rsidRDefault="00112AAF" w:rsidP="009C04CE">
            <w:pPr>
              <w:suppressAutoHyphens w:val="0"/>
              <w:snapToGrid w:val="0"/>
              <w:rPr>
                <w:rFonts w:ascii="Arial" w:hAnsi="Arial" w:cs="Arial"/>
                <w:b/>
                <w:color w:val="000000"/>
                <w:sz w:val="22"/>
                <w:szCs w:val="22"/>
              </w:rPr>
            </w:pPr>
            <w:r>
              <w:rPr>
                <w:rFonts w:ascii="Arial" w:hAnsi="Arial" w:cs="Arial"/>
                <w:b/>
                <w:color w:val="000000"/>
                <w:sz w:val="22"/>
                <w:szCs w:val="22"/>
              </w:rPr>
              <w:t xml:space="preserve">Currency </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14:paraId="15E522B3" w14:textId="77777777" w:rsidR="00112AAF" w:rsidRDefault="00112AAF" w:rsidP="009C04CE">
            <w:pPr>
              <w:suppressAutoHyphens w:val="0"/>
              <w:snapToGrid w:val="0"/>
              <w:rPr>
                <w:rFonts w:ascii="Arial" w:hAnsi="Arial" w:cs="Arial"/>
                <w:color w:val="000000"/>
                <w:sz w:val="22"/>
                <w:szCs w:val="22"/>
              </w:rPr>
            </w:pPr>
            <w:r>
              <w:rPr>
                <w:rFonts w:ascii="Arial" w:hAnsi="Arial" w:cs="Arial"/>
                <w:b/>
                <w:color w:val="000000"/>
                <w:sz w:val="22"/>
                <w:szCs w:val="22"/>
              </w:rPr>
              <w:t>Rates of exchange</w:t>
            </w:r>
          </w:p>
        </w:tc>
      </w:tr>
      <w:tr w:rsidR="00112AAF" w14:paraId="348C40EC" w14:textId="77777777" w:rsidTr="009C04CE">
        <w:tc>
          <w:tcPr>
            <w:tcW w:w="4261" w:type="dxa"/>
            <w:tcBorders>
              <w:top w:val="single" w:sz="4" w:space="0" w:color="000000"/>
              <w:left w:val="single" w:sz="4" w:space="0" w:color="000000"/>
              <w:bottom w:val="single" w:sz="4" w:space="0" w:color="000000"/>
            </w:tcBorders>
            <w:shd w:val="clear" w:color="auto" w:fill="auto"/>
          </w:tcPr>
          <w:p w14:paraId="12A32109" w14:textId="77777777"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US Dollar</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14:paraId="17370374" w14:textId="77777777" w:rsidR="00112AAF" w:rsidRDefault="00112AAF" w:rsidP="009C04CE">
            <w:pPr>
              <w:suppressAutoHyphens w:val="0"/>
              <w:snapToGrid w:val="0"/>
              <w:rPr>
                <w:rFonts w:ascii="Arial" w:hAnsi="Arial" w:cs="Arial"/>
                <w:color w:val="000000"/>
                <w:sz w:val="22"/>
                <w:szCs w:val="22"/>
              </w:rPr>
            </w:pPr>
          </w:p>
        </w:tc>
      </w:tr>
      <w:tr w:rsidR="00112AAF" w14:paraId="0BC871A4" w14:textId="77777777" w:rsidTr="009C04CE">
        <w:tc>
          <w:tcPr>
            <w:tcW w:w="4261" w:type="dxa"/>
            <w:tcBorders>
              <w:top w:val="single" w:sz="4" w:space="0" w:color="000000"/>
              <w:left w:val="single" w:sz="4" w:space="0" w:color="000000"/>
              <w:bottom w:val="single" w:sz="4" w:space="0" w:color="000000"/>
            </w:tcBorders>
            <w:shd w:val="clear" w:color="auto" w:fill="auto"/>
          </w:tcPr>
          <w:p w14:paraId="03A37807" w14:textId="77777777"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Pound Sterling</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14:paraId="3140534D" w14:textId="77777777" w:rsidR="00112AAF" w:rsidRDefault="00112AAF" w:rsidP="009C04CE">
            <w:pPr>
              <w:suppressAutoHyphens w:val="0"/>
              <w:snapToGrid w:val="0"/>
              <w:rPr>
                <w:rFonts w:ascii="Arial" w:hAnsi="Arial" w:cs="Arial"/>
                <w:color w:val="000000"/>
                <w:sz w:val="22"/>
                <w:szCs w:val="22"/>
              </w:rPr>
            </w:pPr>
          </w:p>
        </w:tc>
      </w:tr>
      <w:tr w:rsidR="00112AAF" w14:paraId="12D12D89" w14:textId="77777777" w:rsidTr="009C04CE">
        <w:tc>
          <w:tcPr>
            <w:tcW w:w="4261" w:type="dxa"/>
            <w:tcBorders>
              <w:top w:val="single" w:sz="4" w:space="0" w:color="000000"/>
              <w:left w:val="single" w:sz="4" w:space="0" w:color="000000"/>
              <w:bottom w:val="single" w:sz="4" w:space="0" w:color="000000"/>
            </w:tcBorders>
            <w:shd w:val="clear" w:color="auto" w:fill="auto"/>
          </w:tcPr>
          <w:p w14:paraId="23BC4AB1" w14:textId="77777777"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Euro</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14:paraId="098A1EED" w14:textId="77777777" w:rsidR="00112AAF" w:rsidRDefault="00112AAF" w:rsidP="009C04CE">
            <w:pPr>
              <w:suppressAutoHyphens w:val="0"/>
              <w:snapToGrid w:val="0"/>
              <w:rPr>
                <w:rFonts w:ascii="Arial" w:hAnsi="Arial" w:cs="Arial"/>
                <w:color w:val="000000"/>
                <w:sz w:val="22"/>
                <w:szCs w:val="22"/>
              </w:rPr>
            </w:pPr>
          </w:p>
        </w:tc>
      </w:tr>
      <w:tr w:rsidR="00112AAF" w14:paraId="160562D0" w14:textId="77777777" w:rsidTr="009C04CE">
        <w:tc>
          <w:tcPr>
            <w:tcW w:w="4261" w:type="dxa"/>
            <w:tcBorders>
              <w:top w:val="single" w:sz="4" w:space="0" w:color="000000"/>
              <w:left w:val="single" w:sz="4" w:space="0" w:color="000000"/>
              <w:bottom w:val="single" w:sz="4" w:space="0" w:color="000000"/>
            </w:tcBorders>
            <w:shd w:val="clear" w:color="auto" w:fill="auto"/>
          </w:tcPr>
          <w:p w14:paraId="7DCCA686" w14:textId="77777777"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Yen</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14:paraId="2F1D6701" w14:textId="77777777" w:rsidR="00112AAF" w:rsidRDefault="00112AAF" w:rsidP="009C04CE">
            <w:pPr>
              <w:suppressAutoHyphens w:val="0"/>
              <w:snapToGrid w:val="0"/>
              <w:rPr>
                <w:rFonts w:ascii="Arial" w:hAnsi="Arial" w:cs="Arial"/>
                <w:color w:val="000000"/>
                <w:sz w:val="22"/>
                <w:szCs w:val="22"/>
              </w:rPr>
            </w:pPr>
          </w:p>
        </w:tc>
      </w:tr>
      <w:tr w:rsidR="00112AAF" w14:paraId="5A81DCE8" w14:textId="77777777" w:rsidTr="009C04CE">
        <w:tc>
          <w:tcPr>
            <w:tcW w:w="4261" w:type="dxa"/>
            <w:tcBorders>
              <w:top w:val="single" w:sz="4" w:space="0" w:color="000000"/>
              <w:left w:val="single" w:sz="4" w:space="0" w:color="000000"/>
              <w:bottom w:val="single" w:sz="4" w:space="0" w:color="000000"/>
            </w:tcBorders>
            <w:shd w:val="clear" w:color="auto" w:fill="auto"/>
          </w:tcPr>
          <w:p w14:paraId="67AC8A0B" w14:textId="77777777" w:rsidR="00112AAF" w:rsidRDefault="00112AAF" w:rsidP="009C04CE">
            <w:pPr>
              <w:suppressAutoHyphens w:val="0"/>
              <w:snapToGrid w:val="0"/>
              <w:rPr>
                <w:rFonts w:ascii="Arial" w:hAnsi="Arial" w:cs="Arial"/>
                <w:color w:val="000000"/>
                <w:sz w:val="22"/>
                <w:szCs w:val="22"/>
              </w:rPr>
            </w:pPr>
            <w:r>
              <w:rPr>
                <w:rFonts w:ascii="Arial" w:hAnsi="Arial" w:cs="Arial"/>
                <w:color w:val="000000"/>
                <w:sz w:val="22"/>
                <w:szCs w:val="22"/>
              </w:rPr>
              <w:t>Other</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14:paraId="6138C8F2" w14:textId="77777777" w:rsidR="00112AAF" w:rsidRDefault="00112AAF" w:rsidP="009C04CE">
            <w:pPr>
              <w:suppressAutoHyphens w:val="0"/>
              <w:snapToGrid w:val="0"/>
              <w:rPr>
                <w:rFonts w:ascii="Arial" w:hAnsi="Arial" w:cs="Arial"/>
                <w:color w:val="000000"/>
                <w:sz w:val="22"/>
                <w:szCs w:val="22"/>
              </w:rPr>
            </w:pPr>
          </w:p>
        </w:tc>
      </w:tr>
    </w:tbl>
    <w:p w14:paraId="430486D3" w14:textId="77777777" w:rsidR="00112AAF" w:rsidRDefault="00112AAF" w:rsidP="00112AAF">
      <w:pPr>
        <w:suppressAutoHyphens w:val="0"/>
        <w:rPr>
          <w:rFonts w:ascii="Arial" w:hAnsi="Arial" w:cs="Arial"/>
          <w:color w:val="000000"/>
        </w:rPr>
      </w:pPr>
      <w:r>
        <w:rPr>
          <w:rFonts w:ascii="Arial" w:hAnsi="Arial" w:cs="Arial"/>
          <w:color w:val="000000"/>
          <w:sz w:val="22"/>
          <w:szCs w:val="22"/>
        </w:rPr>
        <w:t>NB: Bidders must submit proof of the SARB rate (s) of exchange used.</w:t>
      </w:r>
    </w:p>
    <w:p w14:paraId="1FB51EA0" w14:textId="77777777" w:rsidR="00112AAF" w:rsidRDefault="00112AAF" w:rsidP="00112AAF">
      <w:pPr>
        <w:suppressAutoHyphens w:val="0"/>
        <w:rPr>
          <w:rFonts w:ascii="Arial" w:hAnsi="Arial" w:cs="Arial"/>
          <w:color w:val="000000"/>
        </w:rPr>
      </w:pPr>
    </w:p>
    <w:tbl>
      <w:tblPr>
        <w:tblW w:w="0" w:type="auto"/>
        <w:tblInd w:w="-80" w:type="dxa"/>
        <w:tblLayout w:type="fixed"/>
        <w:tblLook w:val="0000" w:firstRow="0" w:lastRow="0" w:firstColumn="0" w:lastColumn="0" w:noHBand="0" w:noVBand="0"/>
      </w:tblPr>
      <w:tblGrid>
        <w:gridCol w:w="9220"/>
      </w:tblGrid>
      <w:tr w:rsidR="00112AAF" w14:paraId="5A381336" w14:textId="77777777" w:rsidTr="009C04CE">
        <w:tc>
          <w:tcPr>
            <w:tcW w:w="9220" w:type="dxa"/>
            <w:tcBorders>
              <w:top w:val="single" w:sz="4" w:space="0" w:color="000000"/>
              <w:left w:val="single" w:sz="4" w:space="0" w:color="000000"/>
              <w:bottom w:val="single" w:sz="4" w:space="0" w:color="000000"/>
              <w:right w:val="single" w:sz="4" w:space="0" w:color="000000"/>
            </w:tcBorders>
            <w:shd w:val="clear" w:color="auto" w:fill="auto"/>
          </w:tcPr>
          <w:p w14:paraId="0264AF07" w14:textId="77777777" w:rsidR="00112AAF" w:rsidRDefault="00112AAF" w:rsidP="00117E85">
            <w:pPr>
              <w:tabs>
                <w:tab w:val="left" w:pos="-720"/>
                <w:tab w:val="left" w:pos="0"/>
                <w:tab w:val="left" w:pos="3600"/>
                <w:tab w:val="left" w:pos="5040"/>
                <w:tab w:val="left" w:pos="8640"/>
                <w:tab w:val="left" w:pos="9360"/>
                <w:tab w:val="left" w:pos="10080"/>
              </w:tabs>
              <w:suppressAutoHyphens w:val="0"/>
              <w:spacing w:line="228" w:lineRule="auto"/>
              <w:jc w:val="center"/>
              <w:rPr>
                <w:rFonts w:ascii="Arial" w:hAnsi="Arial" w:cs="Arial"/>
                <w:color w:val="000000"/>
                <w:sz w:val="22"/>
                <w:szCs w:val="22"/>
                <w:lang w:val="en-ZA"/>
              </w:rPr>
            </w:pPr>
            <w:r>
              <w:rPr>
                <w:rFonts w:ascii="Arial" w:hAnsi="Arial" w:cs="Arial"/>
                <w:b/>
                <w:color w:val="000000"/>
                <w:sz w:val="22"/>
                <w:szCs w:val="22"/>
                <w:lang w:val="en-ZA"/>
              </w:rPr>
              <w:t xml:space="preserve">LOCAL CONTENT DECLARATION BY CHIEF FINANCIAL OFFICER OR OTHER LEGALLY RESPONSIBLE PERSON NOMINATED IN WRITING BY THE CHIEF EXECUTIVE </w:t>
            </w:r>
            <w:r>
              <w:rPr>
                <w:rFonts w:ascii="Arial" w:hAnsi="Arial" w:cs="Arial"/>
                <w:b/>
                <w:bCs/>
                <w:color w:val="000000"/>
                <w:sz w:val="22"/>
                <w:szCs w:val="22"/>
                <w:lang w:val="en-ZA"/>
              </w:rPr>
              <w:t>OR SENIOR MEMBER/PERSON WITH MANAGEMENT RESPONSIBILITY (CLOSE CORPORATION, PARTNERSHIP OR INDIVIDUAL)</w:t>
            </w:r>
          </w:p>
          <w:p w14:paraId="6B9B5D48"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680" w:hanging="1200"/>
              <w:rPr>
                <w:rFonts w:ascii="Arial" w:hAnsi="Arial" w:cs="Arial"/>
                <w:color w:val="000000"/>
                <w:sz w:val="22"/>
                <w:szCs w:val="22"/>
                <w:lang w:val="en-ZA"/>
              </w:rPr>
            </w:pPr>
          </w:p>
          <w:p w14:paraId="425686C6"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680" w:hanging="1680"/>
              <w:rPr>
                <w:rFonts w:ascii="Arial" w:hAnsi="Arial" w:cs="Arial"/>
                <w:b/>
                <w:color w:val="000000"/>
                <w:sz w:val="22"/>
                <w:szCs w:val="22"/>
                <w:lang w:val="en-ZA"/>
              </w:rPr>
            </w:pPr>
            <w:r>
              <w:rPr>
                <w:rFonts w:ascii="Arial" w:hAnsi="Arial" w:cs="Arial"/>
                <w:b/>
                <w:color w:val="000000"/>
                <w:sz w:val="22"/>
                <w:szCs w:val="22"/>
                <w:lang w:val="en-ZA"/>
              </w:rPr>
              <w:t>IN RESPECT OF BID No.</w:t>
            </w:r>
            <w:r>
              <w:rPr>
                <w:rFonts w:ascii="Arial" w:hAnsi="Arial" w:cs="Arial"/>
                <w:color w:val="000000"/>
                <w:sz w:val="22"/>
                <w:szCs w:val="22"/>
                <w:lang w:val="en-ZA"/>
              </w:rPr>
              <w:t xml:space="preserve"> .................................................................................</w:t>
            </w:r>
          </w:p>
          <w:p w14:paraId="0C7D2ED4" w14:textId="77777777" w:rsidR="00112AAF" w:rsidRDefault="00112AAF" w:rsidP="009C04C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rPr>
                <w:rFonts w:ascii="Arial" w:hAnsi="Arial" w:cs="Arial"/>
                <w:color w:val="000000"/>
                <w:sz w:val="22"/>
                <w:szCs w:val="22"/>
                <w:lang w:val="en-ZA"/>
              </w:rPr>
            </w:pPr>
            <w:r>
              <w:rPr>
                <w:rFonts w:ascii="Arial" w:hAnsi="Arial" w:cs="Arial"/>
                <w:b/>
                <w:color w:val="000000"/>
                <w:sz w:val="22"/>
                <w:szCs w:val="22"/>
                <w:lang w:val="en-ZA"/>
              </w:rPr>
              <w:t>ISSUED BY</w:t>
            </w:r>
            <w:r>
              <w:rPr>
                <w:rFonts w:ascii="Arial" w:hAnsi="Arial" w:cs="Arial"/>
                <w:color w:val="000000"/>
                <w:sz w:val="22"/>
                <w:szCs w:val="22"/>
                <w:lang w:val="en-ZA"/>
              </w:rPr>
              <w:t xml:space="preserve">: (Procurement Authority / Name </w:t>
            </w:r>
            <w:proofErr w:type="gramStart"/>
            <w:r>
              <w:rPr>
                <w:rFonts w:ascii="Arial" w:hAnsi="Arial" w:cs="Arial"/>
                <w:color w:val="000000"/>
                <w:sz w:val="22"/>
                <w:szCs w:val="22"/>
                <w:lang w:val="en-ZA"/>
              </w:rPr>
              <w:t>of  Municipality</w:t>
            </w:r>
            <w:proofErr w:type="gramEnd"/>
            <w:r>
              <w:rPr>
                <w:rFonts w:ascii="Arial" w:hAnsi="Arial" w:cs="Arial"/>
                <w:color w:val="000000"/>
                <w:sz w:val="22"/>
                <w:szCs w:val="22"/>
                <w:lang w:val="en-ZA"/>
              </w:rPr>
              <w:t xml:space="preserve"> / Municipal Entity): .........................................................................................................................</w:t>
            </w:r>
          </w:p>
          <w:p w14:paraId="397A26C6"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680" w:hanging="1200"/>
              <w:rPr>
                <w:rFonts w:ascii="Arial" w:hAnsi="Arial" w:cs="Arial"/>
                <w:color w:val="000000"/>
                <w:sz w:val="22"/>
                <w:szCs w:val="22"/>
                <w:lang w:val="en-ZA"/>
              </w:rPr>
            </w:pPr>
          </w:p>
          <w:p w14:paraId="1E2E56C5" w14:textId="77777777" w:rsidR="00112AAF" w:rsidRDefault="00112AAF" w:rsidP="009C04C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NB   The obligation to complete, duly sign and submit this declaration cannot be transferred to an external authorized representative, auditor or any other third party acting on behalf of the bidder.</w:t>
            </w:r>
          </w:p>
          <w:p w14:paraId="72C37910"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p>
          <w:p w14:paraId="50084F2D" w14:textId="77777777" w:rsidR="00112AAF" w:rsidRDefault="00112AAF" w:rsidP="009C04C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I, the undersigned, …………………………….................................................. (full names),</w:t>
            </w:r>
          </w:p>
          <w:p w14:paraId="69D24EA2"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rPr>
                <w:rFonts w:ascii="Arial" w:hAnsi="Arial" w:cs="Arial"/>
                <w:color w:val="000000"/>
                <w:sz w:val="22"/>
                <w:szCs w:val="22"/>
                <w:lang w:val="en-ZA"/>
              </w:rPr>
            </w:pPr>
            <w:r>
              <w:rPr>
                <w:rFonts w:ascii="Arial" w:hAnsi="Arial" w:cs="Arial"/>
                <w:color w:val="000000"/>
                <w:sz w:val="22"/>
                <w:szCs w:val="22"/>
                <w:lang w:val="en-ZA"/>
              </w:rPr>
              <w:t>do hereby declare, in my capacity as ……………………………………… ……</w:t>
            </w:r>
            <w:proofErr w:type="gramStart"/>
            <w:r>
              <w:rPr>
                <w:rFonts w:ascii="Arial" w:hAnsi="Arial" w:cs="Arial"/>
                <w:color w:val="000000"/>
                <w:sz w:val="22"/>
                <w:szCs w:val="22"/>
                <w:lang w:val="en-ZA"/>
              </w:rPr>
              <w:t>…..</w:t>
            </w:r>
            <w:proofErr w:type="gramEnd"/>
          </w:p>
          <w:p w14:paraId="441F7C29"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of ...............................................................................................................(name of bidder entity), the following:</w:t>
            </w:r>
          </w:p>
          <w:p w14:paraId="06EB0C89" w14:textId="77777777" w:rsidR="00112AAF" w:rsidRDefault="00112AAF" w:rsidP="009C04CE">
            <w:pPr>
              <w:tabs>
                <w:tab w:val="left" w:pos="-720"/>
                <w:tab w:val="left" w:pos="0"/>
                <w:tab w:val="left" w:pos="3600"/>
                <w:tab w:val="left" w:pos="5040"/>
                <w:tab w:val="left" w:pos="8640"/>
                <w:tab w:val="left" w:pos="9360"/>
                <w:tab w:val="left" w:pos="10080"/>
              </w:tabs>
              <w:suppressAutoHyphens w:val="0"/>
              <w:spacing w:line="228" w:lineRule="auto"/>
              <w:jc w:val="center"/>
              <w:rPr>
                <w:rFonts w:ascii="Arial" w:hAnsi="Arial" w:cs="Arial"/>
                <w:color w:val="000000"/>
                <w:sz w:val="22"/>
                <w:szCs w:val="22"/>
                <w:lang w:val="en-ZA"/>
              </w:rPr>
            </w:pPr>
          </w:p>
          <w:p w14:paraId="024C9CDE"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(a)</w:t>
            </w:r>
            <w:r>
              <w:rPr>
                <w:rFonts w:ascii="Arial" w:hAnsi="Arial" w:cs="Arial"/>
                <w:color w:val="000000"/>
                <w:sz w:val="22"/>
                <w:szCs w:val="22"/>
                <w:lang w:val="en-ZA"/>
              </w:rPr>
              <w:tab/>
              <w:t>The facts contained herein are within my own personal knowledge.</w:t>
            </w:r>
          </w:p>
          <w:p w14:paraId="502AB3DC"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color w:val="000000"/>
                <w:sz w:val="22"/>
                <w:szCs w:val="22"/>
                <w:lang w:val="en-ZA"/>
              </w:rPr>
            </w:pPr>
          </w:p>
          <w:p w14:paraId="1142D625"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(b)</w:t>
            </w:r>
            <w:r>
              <w:rPr>
                <w:rFonts w:ascii="Arial" w:hAnsi="Arial" w:cs="Arial"/>
                <w:color w:val="000000"/>
                <w:sz w:val="22"/>
                <w:szCs w:val="22"/>
                <w:lang w:val="en-ZA"/>
              </w:rPr>
              <w:tab/>
              <w:t>I have satisfied myself that the goods/services/works to be delivered in terms of the above-specified bid comply with the minimum local content requirements as specified in the bid, and as measured in terms of SATS 1286.</w:t>
            </w:r>
          </w:p>
          <w:p w14:paraId="4C1DFE0A"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p>
          <w:p w14:paraId="35A7B31B"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(c)</w:t>
            </w:r>
            <w:r>
              <w:rPr>
                <w:rFonts w:ascii="Arial" w:hAnsi="Arial" w:cs="Arial"/>
                <w:color w:val="000000"/>
                <w:sz w:val="22"/>
                <w:szCs w:val="22"/>
                <w:lang w:val="en-ZA"/>
              </w:rPr>
              <w:tab/>
              <w:t>The local content has been calculated using the formula given in clause 3 of SATS 1286, the rates of exchange indicated in paragraph 4.1 above and the following figures:</w:t>
            </w:r>
          </w:p>
          <w:tbl>
            <w:tblPr>
              <w:tblW w:w="0" w:type="auto"/>
              <w:tblLayout w:type="fixed"/>
              <w:tblCellMar>
                <w:top w:w="45" w:type="dxa"/>
                <w:left w:w="62" w:type="dxa"/>
                <w:bottom w:w="23" w:type="dxa"/>
                <w:right w:w="62" w:type="dxa"/>
              </w:tblCellMar>
              <w:tblLook w:val="0000" w:firstRow="0" w:lastRow="0" w:firstColumn="0" w:lastColumn="0" w:noHBand="0" w:noVBand="0"/>
            </w:tblPr>
            <w:tblGrid>
              <w:gridCol w:w="5921"/>
              <w:gridCol w:w="1436"/>
            </w:tblGrid>
            <w:tr w:rsidR="00112AAF" w14:paraId="53DEF62A" w14:textId="77777777" w:rsidTr="009C04CE">
              <w:tc>
                <w:tcPr>
                  <w:tcW w:w="5921" w:type="dxa"/>
                  <w:tcBorders>
                    <w:top w:val="single" w:sz="4" w:space="0" w:color="000000"/>
                    <w:left w:val="single" w:sz="4" w:space="0" w:color="000000"/>
                    <w:bottom w:val="single" w:sz="4" w:space="0" w:color="000000"/>
                  </w:tcBorders>
                  <w:shd w:val="clear" w:color="auto" w:fill="auto"/>
                </w:tcPr>
                <w:p w14:paraId="7D8ED4BE"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Bid price, excluding VAT (</w:t>
                  </w:r>
                  <w:proofErr w:type="gramStart"/>
                  <w:r>
                    <w:rPr>
                      <w:rFonts w:ascii="Arial" w:hAnsi="Arial" w:cs="Arial"/>
                      <w:color w:val="000000"/>
                      <w:sz w:val="22"/>
                      <w:szCs w:val="22"/>
                      <w:lang w:val="en-ZA"/>
                    </w:rPr>
                    <w:t xml:space="preserve">y)   </w:t>
                  </w:r>
                  <w:proofErr w:type="gramEnd"/>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6B84773B"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R</w:t>
                  </w:r>
                </w:p>
              </w:tc>
            </w:tr>
            <w:tr w:rsidR="00112AAF" w14:paraId="49704D9F" w14:textId="77777777" w:rsidTr="009C04CE">
              <w:tc>
                <w:tcPr>
                  <w:tcW w:w="5921" w:type="dxa"/>
                  <w:tcBorders>
                    <w:top w:val="single" w:sz="4" w:space="0" w:color="000000"/>
                    <w:left w:val="single" w:sz="4" w:space="0" w:color="000000"/>
                    <w:bottom w:val="single" w:sz="4" w:space="0" w:color="000000"/>
                  </w:tcBorders>
                  <w:shd w:val="clear" w:color="auto" w:fill="auto"/>
                </w:tcPr>
                <w:p w14:paraId="2B967A1B"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Imported content (x)</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46D73746"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R</w:t>
                  </w:r>
                </w:p>
              </w:tc>
            </w:tr>
            <w:tr w:rsidR="00112AAF" w14:paraId="44085274" w14:textId="77777777" w:rsidTr="009C04CE">
              <w:tc>
                <w:tcPr>
                  <w:tcW w:w="5921" w:type="dxa"/>
                  <w:tcBorders>
                    <w:top w:val="single" w:sz="4" w:space="0" w:color="000000"/>
                    <w:left w:val="single" w:sz="4" w:space="0" w:color="000000"/>
                    <w:bottom w:val="single" w:sz="4" w:space="0" w:color="000000"/>
                  </w:tcBorders>
                  <w:shd w:val="clear" w:color="auto" w:fill="auto"/>
                </w:tcPr>
                <w:p w14:paraId="745EBAC1"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 xml:space="preserve">Stipulated minimum </w:t>
                  </w:r>
                  <w:proofErr w:type="gramStart"/>
                  <w:r>
                    <w:rPr>
                      <w:rFonts w:ascii="Arial" w:hAnsi="Arial" w:cs="Arial"/>
                      <w:color w:val="000000"/>
                      <w:sz w:val="22"/>
                      <w:szCs w:val="22"/>
                      <w:lang w:val="en-ZA"/>
                    </w:rPr>
                    <w:t>threshold  for</w:t>
                  </w:r>
                  <w:proofErr w:type="gramEnd"/>
                  <w:r>
                    <w:rPr>
                      <w:rFonts w:ascii="Arial" w:hAnsi="Arial" w:cs="Arial"/>
                      <w:color w:val="000000"/>
                      <w:sz w:val="22"/>
                      <w:szCs w:val="22"/>
                      <w:lang w:val="en-ZA"/>
                    </w:rPr>
                    <w:t xml:space="preserve"> Local content (paragraph 3 above)</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712F70D3"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jc w:val="center"/>
                    <w:rPr>
                      <w:rFonts w:ascii="Arial" w:hAnsi="Arial" w:cs="Arial"/>
                      <w:color w:val="000000"/>
                      <w:sz w:val="22"/>
                      <w:szCs w:val="22"/>
                      <w:lang w:val="en-ZA"/>
                    </w:rPr>
                  </w:pPr>
                </w:p>
              </w:tc>
            </w:tr>
            <w:tr w:rsidR="00112AAF" w14:paraId="7708517F" w14:textId="77777777" w:rsidTr="009C04CE">
              <w:tc>
                <w:tcPr>
                  <w:tcW w:w="5921" w:type="dxa"/>
                  <w:tcBorders>
                    <w:top w:val="single" w:sz="4" w:space="0" w:color="000000"/>
                    <w:left w:val="single" w:sz="4" w:space="0" w:color="000000"/>
                    <w:bottom w:val="single" w:sz="4" w:space="0" w:color="000000"/>
                  </w:tcBorders>
                  <w:shd w:val="clear" w:color="auto" w:fill="auto"/>
                </w:tcPr>
                <w:p w14:paraId="0E4FF31A"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rPr>
                      <w:rFonts w:ascii="Arial" w:hAnsi="Arial" w:cs="Arial"/>
                      <w:color w:val="000000"/>
                      <w:sz w:val="22"/>
                      <w:szCs w:val="22"/>
                      <w:lang w:val="en-ZA"/>
                    </w:rPr>
                  </w:pPr>
                  <w:r>
                    <w:rPr>
                      <w:rFonts w:ascii="Arial" w:hAnsi="Arial" w:cs="Arial"/>
                      <w:color w:val="000000"/>
                      <w:sz w:val="22"/>
                      <w:szCs w:val="22"/>
                      <w:lang w:val="en-ZA"/>
                    </w:rPr>
                    <w:t>Local content % as calculated in terms of SATS 1286</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2C2DE072"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napToGrid w:val="0"/>
                    <w:spacing w:line="228" w:lineRule="auto"/>
                    <w:jc w:val="center"/>
                    <w:rPr>
                      <w:rFonts w:ascii="Arial" w:hAnsi="Arial" w:cs="Arial"/>
                      <w:color w:val="000000"/>
                      <w:sz w:val="22"/>
                      <w:szCs w:val="22"/>
                      <w:lang w:val="en-ZA"/>
                    </w:rPr>
                  </w:pPr>
                </w:p>
              </w:tc>
            </w:tr>
          </w:tbl>
          <w:p w14:paraId="152B7E69"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080"/>
              <w:jc w:val="both"/>
            </w:pPr>
          </w:p>
          <w:p w14:paraId="409D2CA1"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If the bid is for more than one product, a schedule of the local content by product shall be attached.</w:t>
            </w:r>
          </w:p>
          <w:p w14:paraId="68C5F5F3"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ind w:left="1080"/>
              <w:jc w:val="both"/>
              <w:rPr>
                <w:rFonts w:ascii="Arial" w:hAnsi="Arial" w:cs="Arial"/>
                <w:color w:val="000000"/>
                <w:sz w:val="22"/>
                <w:szCs w:val="22"/>
                <w:lang w:val="en-ZA"/>
              </w:rPr>
            </w:pPr>
          </w:p>
          <w:p w14:paraId="0D7966D6"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(d)</w:t>
            </w:r>
            <w:r>
              <w:rPr>
                <w:rFonts w:ascii="Arial" w:hAnsi="Arial" w:cs="Arial"/>
                <w:color w:val="000000"/>
                <w:sz w:val="22"/>
                <w:szCs w:val="22"/>
                <w:lang w:val="en-ZA"/>
              </w:rPr>
              <w:tab/>
              <w:t>I accept that the Procurement Authority / Municipality /Municipal Entity has the right to request that the local content be verified in terms of the requirements of SATS 1286.</w:t>
            </w:r>
          </w:p>
          <w:p w14:paraId="056AE761"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p>
          <w:p w14:paraId="713B1A39" w14:textId="77777777" w:rsidR="00112AAF" w:rsidRDefault="00112AAF" w:rsidP="009C04CE">
            <w:pPr>
              <w:tabs>
                <w:tab w:val="left" w:pos="425"/>
              </w:tabs>
              <w:suppressAutoHyphens w:val="0"/>
              <w:spacing w:line="228" w:lineRule="auto"/>
              <w:jc w:val="both"/>
              <w:rPr>
                <w:rFonts w:ascii="Arial" w:hAnsi="Arial" w:cs="Arial"/>
                <w:color w:val="000000"/>
                <w:sz w:val="22"/>
                <w:szCs w:val="22"/>
                <w:lang w:val="en-ZA"/>
              </w:rPr>
            </w:pPr>
            <w:r>
              <w:rPr>
                <w:rFonts w:ascii="Arial" w:hAnsi="Arial" w:cs="Arial"/>
                <w:color w:val="000000"/>
                <w:sz w:val="22"/>
                <w:szCs w:val="22"/>
                <w:lang w:val="en-ZA"/>
              </w:rPr>
              <w:t>(e)</w:t>
            </w:r>
            <w:r>
              <w:rPr>
                <w:rFonts w:ascii="Arial" w:hAnsi="Arial" w:cs="Arial"/>
                <w:color w:val="000000"/>
                <w:sz w:val="22"/>
                <w:szCs w:val="22"/>
                <w:lang w:val="en-ZA"/>
              </w:rPr>
              <w:tab/>
              <w:t xml:space="preserve">I understand that the awarding of the bid is dependent on the accuracy of the information furnished in this application. I also understand that the submission of incorrect data, or data </w:t>
            </w:r>
            <w:r>
              <w:rPr>
                <w:rFonts w:ascii="Arial" w:hAnsi="Arial" w:cs="Arial"/>
                <w:color w:val="000000"/>
                <w:sz w:val="22"/>
                <w:szCs w:val="22"/>
                <w:lang w:val="en-ZA"/>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14:paraId="036A006F" w14:textId="77777777" w:rsidR="00112AAF" w:rsidRPr="00117E85" w:rsidRDefault="00112AAF" w:rsidP="009C04CE">
            <w:pPr>
              <w:tabs>
                <w:tab w:val="left" w:pos="425"/>
              </w:tabs>
              <w:suppressAutoHyphens w:val="0"/>
              <w:spacing w:line="228" w:lineRule="auto"/>
              <w:jc w:val="both"/>
              <w:rPr>
                <w:rFonts w:ascii="Arial" w:hAnsi="Arial" w:cs="Arial"/>
                <w:color w:val="000000"/>
                <w:sz w:val="22"/>
                <w:szCs w:val="22"/>
                <w:lang w:val="en-ZA"/>
              </w:rPr>
            </w:pPr>
          </w:p>
          <w:p w14:paraId="149F6264" w14:textId="77777777" w:rsidR="00112AAF" w:rsidRPr="00117E85"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r w:rsidRPr="00117E85">
              <w:rPr>
                <w:rFonts w:ascii="Arial" w:hAnsi="Arial" w:cs="Arial"/>
                <w:color w:val="000000"/>
                <w:sz w:val="22"/>
                <w:szCs w:val="22"/>
                <w:lang w:val="en-ZA"/>
              </w:rPr>
              <w:tab/>
            </w:r>
            <w:r w:rsidRPr="00117E85">
              <w:rPr>
                <w:rFonts w:ascii="Arial" w:hAnsi="Arial" w:cs="Arial"/>
                <w:b/>
                <w:bCs/>
                <w:color w:val="000000"/>
                <w:sz w:val="22"/>
                <w:szCs w:val="22"/>
                <w:lang w:val="en-ZA"/>
              </w:rPr>
              <w:t xml:space="preserve">SIGNATURE:     </w:t>
            </w:r>
            <w:r w:rsidRPr="00117E85">
              <w:rPr>
                <w:rFonts w:ascii="Arial" w:hAnsi="Arial" w:cs="Arial"/>
                <w:b/>
                <w:bCs/>
                <w:color w:val="000000"/>
                <w:sz w:val="22"/>
                <w:szCs w:val="22"/>
                <w:u w:val="single"/>
                <w:lang w:val="en-ZA"/>
              </w:rPr>
              <w:t xml:space="preserve">                                             </w:t>
            </w:r>
            <w:r w:rsidRPr="00117E85">
              <w:rPr>
                <w:rFonts w:ascii="Arial" w:hAnsi="Arial" w:cs="Arial"/>
                <w:b/>
                <w:bCs/>
                <w:color w:val="000000"/>
                <w:sz w:val="22"/>
                <w:szCs w:val="22"/>
                <w:lang w:val="en-ZA"/>
              </w:rPr>
              <w:tab/>
            </w:r>
            <w:r w:rsidRPr="00117E85">
              <w:rPr>
                <w:rFonts w:ascii="Arial" w:hAnsi="Arial" w:cs="Arial"/>
                <w:b/>
                <w:bCs/>
                <w:color w:val="000000"/>
                <w:sz w:val="22"/>
                <w:szCs w:val="22"/>
                <w:lang w:val="en-ZA"/>
              </w:rPr>
              <w:tab/>
            </w:r>
            <w:r w:rsidRPr="00117E85">
              <w:rPr>
                <w:rFonts w:ascii="Arial" w:hAnsi="Arial" w:cs="Arial"/>
                <w:b/>
                <w:bCs/>
                <w:color w:val="000000"/>
                <w:sz w:val="22"/>
                <w:szCs w:val="22"/>
                <w:lang w:val="en-ZA"/>
              </w:rPr>
              <w:tab/>
              <w:t>DATE: ___________</w:t>
            </w:r>
          </w:p>
          <w:p w14:paraId="418E556B" w14:textId="77777777" w:rsidR="00112AAF" w:rsidRPr="00117E85"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p>
          <w:p w14:paraId="0C6FC177" w14:textId="77777777" w:rsidR="00112AAF" w:rsidRPr="00117E85"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r w:rsidRPr="00117E85">
              <w:rPr>
                <w:rFonts w:ascii="Arial" w:hAnsi="Arial" w:cs="Arial"/>
                <w:b/>
                <w:bCs/>
                <w:color w:val="000000"/>
                <w:sz w:val="22"/>
                <w:szCs w:val="22"/>
                <w:lang w:val="en-ZA"/>
              </w:rPr>
              <w:lastRenderedPageBreak/>
              <w:tab/>
              <w:t xml:space="preserve">WITNESS No. 1 </w:t>
            </w:r>
            <w:r w:rsidRPr="00117E85">
              <w:rPr>
                <w:rFonts w:ascii="Arial" w:hAnsi="Arial" w:cs="Arial"/>
                <w:b/>
                <w:bCs/>
                <w:color w:val="000000"/>
                <w:sz w:val="22"/>
                <w:szCs w:val="22"/>
                <w:u w:val="single"/>
                <w:lang w:val="en-ZA"/>
              </w:rPr>
              <w:t xml:space="preserve">                                             </w:t>
            </w:r>
            <w:r w:rsidRPr="00117E85">
              <w:rPr>
                <w:rFonts w:ascii="Arial" w:hAnsi="Arial" w:cs="Arial"/>
                <w:b/>
                <w:bCs/>
                <w:color w:val="000000"/>
                <w:sz w:val="22"/>
                <w:szCs w:val="22"/>
                <w:lang w:val="en-ZA"/>
              </w:rPr>
              <w:tab/>
            </w:r>
            <w:r w:rsidRPr="00117E85">
              <w:rPr>
                <w:rFonts w:ascii="Arial" w:hAnsi="Arial" w:cs="Arial"/>
                <w:b/>
                <w:bCs/>
                <w:color w:val="000000"/>
                <w:sz w:val="22"/>
                <w:szCs w:val="22"/>
                <w:lang w:val="en-ZA"/>
              </w:rPr>
              <w:tab/>
            </w:r>
            <w:r w:rsidRPr="00117E85">
              <w:rPr>
                <w:rFonts w:ascii="Arial" w:hAnsi="Arial" w:cs="Arial"/>
                <w:b/>
                <w:bCs/>
                <w:color w:val="000000"/>
                <w:sz w:val="22"/>
                <w:szCs w:val="22"/>
                <w:lang w:val="en-ZA"/>
              </w:rPr>
              <w:tab/>
              <w:t>DATE: ___________</w:t>
            </w:r>
          </w:p>
          <w:p w14:paraId="365DB2AB" w14:textId="77777777" w:rsidR="00112AAF" w:rsidRPr="00117E85"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p>
          <w:p w14:paraId="439C2C0D" w14:textId="77777777" w:rsidR="00112AAF" w:rsidRPr="00117E85"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r w:rsidRPr="00117E85">
              <w:rPr>
                <w:rFonts w:ascii="Arial" w:hAnsi="Arial" w:cs="Arial"/>
                <w:b/>
                <w:bCs/>
                <w:color w:val="000000"/>
                <w:sz w:val="22"/>
                <w:szCs w:val="22"/>
                <w:lang w:val="en-ZA"/>
              </w:rPr>
              <w:tab/>
              <w:t xml:space="preserve">WITNESS No. 2 </w:t>
            </w:r>
            <w:r w:rsidRPr="00117E85">
              <w:rPr>
                <w:rFonts w:ascii="Arial" w:hAnsi="Arial" w:cs="Arial"/>
                <w:b/>
                <w:bCs/>
                <w:color w:val="000000"/>
                <w:sz w:val="22"/>
                <w:szCs w:val="22"/>
                <w:u w:val="single"/>
                <w:lang w:val="en-ZA"/>
              </w:rPr>
              <w:t xml:space="preserve">                                             </w:t>
            </w:r>
            <w:r w:rsidRPr="00117E85">
              <w:rPr>
                <w:rFonts w:ascii="Arial" w:hAnsi="Arial" w:cs="Arial"/>
                <w:b/>
                <w:bCs/>
                <w:color w:val="000000"/>
                <w:sz w:val="22"/>
                <w:szCs w:val="22"/>
                <w:lang w:val="en-ZA"/>
              </w:rPr>
              <w:tab/>
            </w:r>
            <w:r w:rsidRPr="00117E85">
              <w:rPr>
                <w:rFonts w:ascii="Arial" w:hAnsi="Arial" w:cs="Arial"/>
                <w:b/>
                <w:bCs/>
                <w:color w:val="000000"/>
                <w:sz w:val="22"/>
                <w:szCs w:val="22"/>
                <w:lang w:val="en-ZA"/>
              </w:rPr>
              <w:tab/>
            </w:r>
            <w:r w:rsidRPr="00117E85">
              <w:rPr>
                <w:rFonts w:ascii="Arial" w:hAnsi="Arial" w:cs="Arial"/>
                <w:b/>
                <w:bCs/>
                <w:color w:val="000000"/>
                <w:sz w:val="22"/>
                <w:szCs w:val="22"/>
                <w:lang w:val="en-ZA"/>
              </w:rPr>
              <w:tab/>
              <w:t>DATE: ___________</w:t>
            </w:r>
          </w:p>
          <w:p w14:paraId="5952D812" w14:textId="77777777" w:rsidR="00112AAF" w:rsidRDefault="00112AAF" w:rsidP="009C04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28" w:lineRule="auto"/>
              <w:jc w:val="both"/>
              <w:rPr>
                <w:rFonts w:ascii="Arial" w:hAnsi="Arial" w:cs="Arial"/>
                <w:b/>
                <w:bCs/>
                <w:color w:val="000000"/>
                <w:sz w:val="22"/>
                <w:szCs w:val="22"/>
                <w:lang w:val="en-ZA"/>
              </w:rPr>
            </w:pPr>
          </w:p>
        </w:tc>
      </w:tr>
    </w:tbl>
    <w:p w14:paraId="3445F54E" w14:textId="77777777" w:rsidR="00A01E8D" w:rsidRDefault="00A01E8D" w:rsidP="00112AAF">
      <w:pPr>
        <w:tabs>
          <w:tab w:val="left" w:pos="9180"/>
        </w:tabs>
        <w:spacing w:line="260" w:lineRule="exact"/>
        <w:jc w:val="both"/>
        <w:textAlignment w:val="baseline"/>
        <w:rPr>
          <w:rFonts w:ascii="Arial" w:hAnsi="Arial" w:cs="Arial"/>
          <w:b/>
          <w:bCs/>
          <w:color w:val="000000"/>
          <w:kern w:val="1"/>
        </w:rPr>
      </w:pPr>
    </w:p>
    <w:p w14:paraId="7AE08062" w14:textId="77777777" w:rsidR="00112AAF" w:rsidRDefault="00112AAF" w:rsidP="00112AAF">
      <w:pPr>
        <w:suppressAutoHyphens w:val="0"/>
        <w:jc w:val="right"/>
        <w:rPr>
          <w:rFonts w:ascii="Arial" w:hAnsi="Arial" w:cs="Arial"/>
          <w:b/>
          <w:bCs/>
          <w:color w:val="000000"/>
          <w:kern w:val="1"/>
          <w:sz w:val="20"/>
          <w:szCs w:val="20"/>
        </w:rPr>
      </w:pPr>
      <w:r>
        <w:rPr>
          <w:rFonts w:ascii="Arial" w:hAnsi="Arial" w:cs="Arial"/>
          <w:b/>
          <w:bCs/>
          <w:color w:val="000000"/>
          <w:kern w:val="1"/>
          <w:sz w:val="20"/>
          <w:szCs w:val="20"/>
        </w:rPr>
        <w:t>MBD 7.2</w:t>
      </w:r>
    </w:p>
    <w:p w14:paraId="11AA21A5" w14:textId="77777777" w:rsidR="00112AAF" w:rsidRDefault="00112AAF" w:rsidP="00112AAF">
      <w:pPr>
        <w:keepNext/>
        <w:suppressAutoHyphens w:val="0"/>
        <w:jc w:val="center"/>
        <w:rPr>
          <w:rFonts w:ascii="Arial" w:hAnsi="Arial" w:cs="Arial"/>
          <w:color w:val="000000"/>
          <w:kern w:val="1"/>
          <w:sz w:val="20"/>
          <w:szCs w:val="20"/>
          <w:lang w:val="en-AU"/>
        </w:rPr>
      </w:pPr>
      <w:r>
        <w:rPr>
          <w:rFonts w:ascii="Arial" w:hAnsi="Arial" w:cs="Arial"/>
          <w:b/>
          <w:bCs/>
          <w:color w:val="000000"/>
          <w:kern w:val="1"/>
          <w:sz w:val="20"/>
          <w:szCs w:val="20"/>
        </w:rPr>
        <w:t>CONTRACT FORM - RENDERING OF SERVICES</w:t>
      </w:r>
    </w:p>
    <w:p w14:paraId="46D97C1A" w14:textId="77777777" w:rsidR="00112AAF" w:rsidRDefault="00112AAF" w:rsidP="00112AAF">
      <w:pPr>
        <w:suppressAutoHyphens w:val="0"/>
        <w:rPr>
          <w:rFonts w:ascii="Arial" w:hAnsi="Arial" w:cs="Arial"/>
          <w:color w:val="000000"/>
          <w:kern w:val="1"/>
          <w:sz w:val="20"/>
          <w:szCs w:val="20"/>
          <w:lang w:val="en-AU"/>
        </w:rPr>
      </w:pPr>
    </w:p>
    <w:p w14:paraId="207ABE06" w14:textId="77777777" w:rsidR="00112AAF" w:rsidRDefault="00112AAF" w:rsidP="00112AAF">
      <w:pPr>
        <w:suppressAutoHyphens w:val="0"/>
        <w:jc w:val="both"/>
        <w:rPr>
          <w:rFonts w:ascii="Arial" w:hAnsi="Arial" w:cs="Arial"/>
          <w:color w:val="000000"/>
          <w:kern w:val="1"/>
          <w:sz w:val="20"/>
          <w:szCs w:val="20"/>
          <w:u w:val="single"/>
          <w:lang w:val="en-AU"/>
        </w:rPr>
      </w:pPr>
      <w:r>
        <w:rPr>
          <w:rFonts w:ascii="Arial" w:hAnsi="Arial" w:cs="Arial"/>
          <w:b/>
          <w:bCs/>
          <w:color w:val="000000"/>
          <w:kern w:val="1"/>
          <w:sz w:val="20"/>
          <w:szCs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1FD8B816" w14:textId="77777777" w:rsidR="00112AAF" w:rsidRDefault="00112AAF" w:rsidP="00112AAF">
      <w:pPr>
        <w:suppressAutoHyphens w:val="0"/>
        <w:rPr>
          <w:rFonts w:ascii="Arial" w:hAnsi="Arial" w:cs="Arial"/>
          <w:color w:val="000000"/>
          <w:kern w:val="1"/>
          <w:sz w:val="20"/>
          <w:szCs w:val="20"/>
          <w:u w:val="single"/>
          <w:lang w:val="en-AU"/>
        </w:rPr>
      </w:pPr>
    </w:p>
    <w:p w14:paraId="581AD78B" w14:textId="77777777" w:rsidR="00112AAF" w:rsidRDefault="00112AAF" w:rsidP="00112AAF">
      <w:pPr>
        <w:keepNext/>
        <w:suppressAutoHyphens w:val="0"/>
        <w:jc w:val="center"/>
        <w:rPr>
          <w:rFonts w:ascii="Arial" w:hAnsi="Arial" w:cs="Arial"/>
          <w:color w:val="000000"/>
          <w:kern w:val="1"/>
          <w:sz w:val="20"/>
          <w:szCs w:val="20"/>
          <w:lang w:val="en-AU"/>
        </w:rPr>
      </w:pPr>
      <w:r>
        <w:rPr>
          <w:rFonts w:ascii="Arial" w:hAnsi="Arial" w:cs="Arial"/>
          <w:b/>
          <w:bCs/>
          <w:color w:val="000000"/>
          <w:kern w:val="1"/>
          <w:sz w:val="20"/>
          <w:szCs w:val="20"/>
          <w:lang w:val="en-AU"/>
        </w:rPr>
        <w:t xml:space="preserve">PART 1 </w:t>
      </w:r>
      <w:r>
        <w:rPr>
          <w:rFonts w:ascii="Arial" w:hAnsi="Arial" w:cs="Arial"/>
          <w:b/>
          <w:bCs/>
          <w:color w:val="000000"/>
          <w:kern w:val="1"/>
          <w:sz w:val="20"/>
          <w:szCs w:val="20"/>
        </w:rPr>
        <w:t>(TO BE FILLED IN BY THE SERVICE PROVIDER)</w:t>
      </w:r>
    </w:p>
    <w:p w14:paraId="18CBC824" w14:textId="77777777" w:rsidR="00112AAF" w:rsidRDefault="00112AAF" w:rsidP="00112AAF">
      <w:pPr>
        <w:suppressAutoHyphens w:val="0"/>
        <w:rPr>
          <w:rFonts w:ascii="Arial" w:hAnsi="Arial" w:cs="Arial"/>
          <w:color w:val="000000"/>
          <w:kern w:val="1"/>
          <w:sz w:val="20"/>
          <w:szCs w:val="20"/>
          <w:lang w:val="en-AU"/>
        </w:rPr>
      </w:pPr>
    </w:p>
    <w:p w14:paraId="5CC9BBFB" w14:textId="77777777"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I hereby undertake to render services described in the attached bidding documents to (name of the </w:t>
      </w:r>
      <w:proofErr w:type="gramStart"/>
      <w:r>
        <w:rPr>
          <w:rFonts w:ascii="Arial" w:hAnsi="Arial" w:cs="Arial"/>
          <w:color w:val="000000"/>
          <w:kern w:val="1"/>
          <w:sz w:val="20"/>
          <w:szCs w:val="20"/>
          <w:lang w:val="en-AU"/>
        </w:rPr>
        <w:t>institution)…</w:t>
      </w:r>
      <w:proofErr w:type="gramEnd"/>
      <w:r>
        <w:rPr>
          <w:rFonts w:ascii="Arial" w:hAnsi="Arial" w:cs="Arial"/>
          <w:color w:val="000000"/>
          <w:kern w:val="1"/>
          <w:sz w:val="20"/>
          <w:szCs w:val="20"/>
          <w:lang w:val="en-AU"/>
        </w:rPr>
        <w:t>…………………………………. in accordance with the requirements and task directives / proposals specifications stipulated in Bid Number………….……</w:t>
      </w:r>
      <w:proofErr w:type="gramStart"/>
      <w:r>
        <w:rPr>
          <w:rFonts w:ascii="Arial" w:hAnsi="Arial" w:cs="Arial"/>
          <w:color w:val="000000"/>
          <w:kern w:val="1"/>
          <w:sz w:val="20"/>
          <w:szCs w:val="20"/>
          <w:lang w:val="en-AU"/>
        </w:rPr>
        <w:t>…..</w:t>
      </w:r>
      <w:proofErr w:type="gramEnd"/>
      <w:r>
        <w:rPr>
          <w:rFonts w:ascii="Arial" w:hAnsi="Arial" w:cs="Arial"/>
          <w:color w:val="000000"/>
          <w:kern w:val="1"/>
          <w:sz w:val="20"/>
          <w:szCs w:val="20"/>
          <w:lang w:val="en-AU"/>
        </w:rPr>
        <w:t xml:space="preserve"> at the price/s quoted.  My offer/s remain binding upon me and open for acceptance by the Purchaser during the validity period indicated and calculated from the closing date of the bid.</w:t>
      </w:r>
    </w:p>
    <w:p w14:paraId="423D8126" w14:textId="77777777" w:rsidR="00112AAF" w:rsidRDefault="00112AAF" w:rsidP="00112AAF">
      <w:pPr>
        <w:suppressAutoHyphens w:val="0"/>
        <w:jc w:val="both"/>
        <w:rPr>
          <w:rFonts w:ascii="Arial" w:hAnsi="Arial" w:cs="Arial"/>
          <w:color w:val="000000"/>
          <w:kern w:val="1"/>
          <w:sz w:val="20"/>
          <w:szCs w:val="20"/>
          <w:lang w:val="en-AU"/>
        </w:rPr>
      </w:pPr>
    </w:p>
    <w:p w14:paraId="4C905709" w14:textId="77777777"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The following documents shall be deemed to form and be read and construed as part of this agreement:</w:t>
      </w:r>
    </w:p>
    <w:p w14:paraId="5867D201" w14:textId="77777777" w:rsidR="00112AAF" w:rsidRDefault="00112AAF" w:rsidP="00112AAF">
      <w:pPr>
        <w:suppressAutoHyphens w:val="0"/>
        <w:jc w:val="both"/>
        <w:rPr>
          <w:rFonts w:ascii="Arial" w:hAnsi="Arial" w:cs="Arial"/>
          <w:color w:val="000000"/>
          <w:kern w:val="1"/>
          <w:sz w:val="20"/>
          <w:szCs w:val="20"/>
          <w:lang w:val="en-AU"/>
        </w:rPr>
      </w:pPr>
    </w:p>
    <w:p w14:paraId="21F0531F" w14:textId="77777777" w:rsidR="00112AAF" w:rsidRDefault="00112AAF" w:rsidP="00112AAF">
      <w:pPr>
        <w:widowControl w:val="0"/>
        <w:tabs>
          <w:tab w:val="left" w:pos="144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Bidding documents, </w:t>
      </w:r>
      <w:r>
        <w:rPr>
          <w:rFonts w:ascii="Arial" w:hAnsi="Arial" w:cs="Arial"/>
          <w:i/>
          <w:iCs/>
          <w:color w:val="000000"/>
          <w:kern w:val="1"/>
          <w:sz w:val="20"/>
          <w:szCs w:val="20"/>
          <w:lang w:val="en-AU"/>
        </w:rPr>
        <w:t>viz</w:t>
      </w:r>
    </w:p>
    <w:p w14:paraId="1BB18F2D" w14:textId="77777777" w:rsidR="00112AAF" w:rsidRDefault="00112AAF" w:rsidP="00112AAF">
      <w:pPr>
        <w:widowControl w:val="0"/>
        <w:tabs>
          <w:tab w:val="left" w:pos="2160"/>
        </w:tabs>
        <w:suppressAutoHyphens w:val="0"/>
        <w:ind w:left="1418"/>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Invitation to bid;</w:t>
      </w:r>
    </w:p>
    <w:p w14:paraId="05CE6CB2" w14:textId="77777777" w:rsidR="00112AAF" w:rsidRDefault="00112AAF" w:rsidP="00112AAF">
      <w:pPr>
        <w:widowControl w:val="0"/>
        <w:tabs>
          <w:tab w:val="left" w:pos="2160"/>
        </w:tabs>
        <w:suppressAutoHyphens w:val="0"/>
        <w:ind w:left="698"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Tax clearance certificate;</w:t>
      </w:r>
    </w:p>
    <w:p w14:paraId="5B2C96BE" w14:textId="77777777" w:rsidR="00112AAF" w:rsidRDefault="00112AAF" w:rsidP="00112AAF">
      <w:pPr>
        <w:widowControl w:val="0"/>
        <w:tabs>
          <w:tab w:val="left" w:pos="2160"/>
        </w:tabs>
        <w:suppressAutoHyphens w:val="0"/>
        <w:ind w:left="698"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Pricing schedule(s);</w:t>
      </w:r>
    </w:p>
    <w:p w14:paraId="589FEC0F" w14:textId="77777777" w:rsidR="00112AAF" w:rsidRDefault="00112AAF" w:rsidP="00112AAF">
      <w:pPr>
        <w:widowControl w:val="0"/>
        <w:tabs>
          <w:tab w:val="left" w:pos="216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Filled in task directive/proposal;</w:t>
      </w:r>
    </w:p>
    <w:p w14:paraId="0A2FF104" w14:textId="77777777" w:rsidR="00112AAF" w:rsidRDefault="00112AAF" w:rsidP="00112AAF">
      <w:pPr>
        <w:widowControl w:val="0"/>
        <w:tabs>
          <w:tab w:val="left" w:pos="216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Preference claims for Broad Based Black Economic Empowerment Status Level of Contribution in terms of the Preferential </w:t>
      </w:r>
      <w:proofErr w:type="spellStart"/>
      <w:r>
        <w:rPr>
          <w:rFonts w:ascii="Arial" w:hAnsi="Arial" w:cs="Arial"/>
          <w:color w:val="000000"/>
          <w:kern w:val="1"/>
          <w:sz w:val="20"/>
          <w:szCs w:val="20"/>
          <w:lang w:val="en-AU"/>
        </w:rPr>
        <w:t>Procurment</w:t>
      </w:r>
      <w:proofErr w:type="spellEnd"/>
      <w:r>
        <w:rPr>
          <w:rFonts w:ascii="Arial" w:hAnsi="Arial" w:cs="Arial"/>
          <w:color w:val="000000"/>
          <w:kern w:val="1"/>
          <w:sz w:val="20"/>
          <w:szCs w:val="20"/>
          <w:lang w:val="en-AU"/>
        </w:rPr>
        <w:t xml:space="preserve"> Regulations 2011;</w:t>
      </w:r>
    </w:p>
    <w:p w14:paraId="6C3DD9B4" w14:textId="77777777" w:rsidR="00112AAF" w:rsidRDefault="00112AAF" w:rsidP="00112AAF">
      <w:pPr>
        <w:widowControl w:val="0"/>
        <w:tabs>
          <w:tab w:val="left" w:pos="216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Declaration of interest;</w:t>
      </w:r>
    </w:p>
    <w:p w14:paraId="1BD5B186" w14:textId="77777777" w:rsidR="00112AAF" w:rsidRDefault="00112AAF" w:rsidP="00112AAF">
      <w:pPr>
        <w:widowControl w:val="0"/>
        <w:tabs>
          <w:tab w:val="left" w:pos="216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Declaration of Bidder’s past SCM practices;</w:t>
      </w:r>
    </w:p>
    <w:p w14:paraId="70082124" w14:textId="77777777" w:rsidR="00112AAF" w:rsidRDefault="00112AAF" w:rsidP="00112AAF">
      <w:pPr>
        <w:widowControl w:val="0"/>
        <w:tabs>
          <w:tab w:val="left" w:pos="2160"/>
        </w:tabs>
        <w:suppressAutoHyphens w:val="0"/>
        <w:ind w:left="144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Certificate of Independent Bid Determination;</w:t>
      </w:r>
    </w:p>
    <w:p w14:paraId="02EC5C84" w14:textId="77777777" w:rsidR="00112AAF" w:rsidRDefault="00112AAF" w:rsidP="00112AAF">
      <w:pPr>
        <w:widowControl w:val="0"/>
        <w:tabs>
          <w:tab w:val="left" w:pos="216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 xml:space="preserve">Special Conditions of Contract; </w:t>
      </w:r>
    </w:p>
    <w:p w14:paraId="40A5DFF0" w14:textId="77777777" w:rsidR="00112AAF" w:rsidRDefault="00112AAF" w:rsidP="00112AAF">
      <w:pPr>
        <w:widowControl w:val="0"/>
        <w:tabs>
          <w:tab w:val="left" w:pos="144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General Conditions of Contract; and</w:t>
      </w:r>
    </w:p>
    <w:p w14:paraId="368CC592" w14:textId="77777777" w:rsidR="00112AAF" w:rsidRDefault="00112AAF" w:rsidP="00112AAF">
      <w:pPr>
        <w:widowControl w:val="0"/>
        <w:tabs>
          <w:tab w:val="left" w:pos="1440"/>
        </w:tabs>
        <w:suppressAutoHyphens w:val="0"/>
        <w:ind w:left="720" w:firstLine="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Other (specify)</w:t>
      </w:r>
    </w:p>
    <w:p w14:paraId="5184322D" w14:textId="77777777" w:rsidR="00112AAF" w:rsidRDefault="00112AAF" w:rsidP="00112AAF">
      <w:pPr>
        <w:suppressAutoHyphens w:val="0"/>
        <w:ind w:left="720"/>
        <w:jc w:val="both"/>
        <w:rPr>
          <w:rFonts w:ascii="Arial" w:hAnsi="Arial" w:cs="Arial"/>
          <w:color w:val="000000"/>
          <w:kern w:val="1"/>
          <w:sz w:val="20"/>
          <w:szCs w:val="20"/>
          <w:lang w:val="en-AU"/>
        </w:rPr>
      </w:pPr>
    </w:p>
    <w:p w14:paraId="5785D4C5" w14:textId="77777777"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b/>
          <w:bCs/>
          <w:color w:val="000000"/>
          <w:kern w:val="1"/>
          <w:sz w:val="20"/>
          <w:szCs w:val="20"/>
        </w:rPr>
      </w:pPr>
      <w:r>
        <w:rPr>
          <w:rFonts w:ascii="Arial" w:hAnsi="Arial" w:cs="Arial"/>
          <w:color w:val="000000"/>
          <w:kern w:val="1"/>
          <w:sz w:val="20"/>
          <w:szCs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44405D09" w14:textId="77777777" w:rsidR="00112AAF" w:rsidRDefault="00112AAF" w:rsidP="00112AAF">
      <w:pPr>
        <w:suppressAutoHyphens w:val="0"/>
        <w:jc w:val="both"/>
        <w:rPr>
          <w:rFonts w:ascii="Arial" w:hAnsi="Arial" w:cs="Arial"/>
          <w:b/>
          <w:bCs/>
          <w:color w:val="000000"/>
          <w:kern w:val="1"/>
          <w:sz w:val="20"/>
          <w:szCs w:val="20"/>
        </w:rPr>
      </w:pPr>
    </w:p>
    <w:p w14:paraId="743E0971" w14:textId="77777777"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b/>
          <w:bCs/>
          <w:color w:val="000000"/>
          <w:kern w:val="1"/>
          <w:sz w:val="20"/>
          <w:szCs w:val="20"/>
        </w:rPr>
      </w:pPr>
      <w:r>
        <w:rPr>
          <w:rFonts w:ascii="Arial" w:hAnsi="Arial" w:cs="Arial"/>
          <w:color w:val="000000"/>
          <w:kern w:val="1"/>
          <w:sz w:val="20"/>
          <w:szCs w:val="20"/>
          <w:lang w:val="en-AU"/>
        </w:rPr>
        <w:t>I accept full responsibility for the proper execution and fulfilment of all obligations and conditions devolving on me under this agreement as the principal liable for the due fulfillment of this contract.</w:t>
      </w:r>
    </w:p>
    <w:p w14:paraId="0AFD38D4" w14:textId="77777777" w:rsidR="00112AAF" w:rsidRDefault="00112AAF" w:rsidP="00112AAF">
      <w:pPr>
        <w:suppressAutoHyphens w:val="0"/>
        <w:jc w:val="both"/>
        <w:rPr>
          <w:rFonts w:ascii="Arial" w:hAnsi="Arial" w:cs="Arial"/>
          <w:b/>
          <w:bCs/>
          <w:color w:val="000000"/>
          <w:kern w:val="1"/>
          <w:sz w:val="20"/>
          <w:szCs w:val="20"/>
        </w:rPr>
      </w:pPr>
    </w:p>
    <w:p w14:paraId="2F79CB66" w14:textId="77777777"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I declare that I have no participation in any collusive practices with any bidder or any other person regarding this or any other bid.</w:t>
      </w:r>
    </w:p>
    <w:p w14:paraId="6E7CCC3D" w14:textId="77777777" w:rsidR="00112AAF" w:rsidRDefault="00112AAF" w:rsidP="00112AAF">
      <w:pPr>
        <w:suppressAutoHyphens w:val="0"/>
        <w:jc w:val="both"/>
        <w:rPr>
          <w:rFonts w:ascii="Arial" w:hAnsi="Arial" w:cs="Arial"/>
          <w:color w:val="000000"/>
          <w:kern w:val="1"/>
          <w:sz w:val="20"/>
          <w:szCs w:val="20"/>
          <w:lang w:val="en-AU"/>
        </w:rPr>
      </w:pPr>
    </w:p>
    <w:p w14:paraId="44B4253D" w14:textId="77777777" w:rsidR="00112AAF" w:rsidRDefault="00112AAF" w:rsidP="0057635E">
      <w:pPr>
        <w:widowControl w:val="0"/>
        <w:numPr>
          <w:ilvl w:val="0"/>
          <w:numId w:val="6"/>
        </w:numPr>
        <w:tabs>
          <w:tab w:val="left" w:pos="680"/>
          <w:tab w:val="left" w:pos="720"/>
        </w:tabs>
        <w:suppressAutoHyphens w:val="0"/>
        <w:ind w:left="720" w:hanging="720"/>
        <w:jc w:val="both"/>
        <w:textAlignment w:val="baseline"/>
        <w:rPr>
          <w:rFonts w:ascii="Arial" w:hAnsi="Arial" w:cs="Arial"/>
          <w:color w:val="000000"/>
          <w:kern w:val="1"/>
          <w:sz w:val="20"/>
          <w:szCs w:val="20"/>
          <w:lang w:val="en-AU"/>
        </w:rPr>
      </w:pPr>
      <w:r>
        <w:rPr>
          <w:rFonts w:ascii="Arial" w:hAnsi="Arial" w:cs="Arial"/>
          <w:color w:val="000000"/>
          <w:kern w:val="1"/>
          <w:sz w:val="20"/>
          <w:szCs w:val="20"/>
          <w:lang w:val="en-AU"/>
        </w:rPr>
        <w:t>I confirm that I am duly authorised to sign this contract.</w:t>
      </w:r>
    </w:p>
    <w:p w14:paraId="4E057059" w14:textId="77777777" w:rsidR="00112AAF" w:rsidRDefault="00112AAF" w:rsidP="00112AAF">
      <w:pPr>
        <w:suppressAutoHyphens w:val="0"/>
        <w:jc w:val="both"/>
        <w:rPr>
          <w:rFonts w:ascii="Arial" w:hAnsi="Arial" w:cs="Arial"/>
          <w:color w:val="000000"/>
          <w:kern w:val="1"/>
          <w:sz w:val="20"/>
          <w:szCs w:val="20"/>
          <w:lang w:val="en-AU"/>
        </w:rPr>
      </w:pPr>
    </w:p>
    <w:p w14:paraId="41B3E258" w14:textId="77777777" w:rsidR="00112AAF" w:rsidRDefault="00725D5D" w:rsidP="00112AAF">
      <w:pPr>
        <w:suppressAutoHyphens w:val="0"/>
        <w:ind w:firstLine="720"/>
        <w:jc w:val="both"/>
        <w:rPr>
          <w:rFonts w:ascii="Arial" w:hAnsi="Arial" w:cs="Arial"/>
          <w:color w:val="000000"/>
          <w:kern w:val="1"/>
          <w:sz w:val="20"/>
          <w:szCs w:val="20"/>
        </w:rPr>
      </w:pPr>
      <w:r>
        <w:rPr>
          <w:noProof/>
          <w:lang w:eastAsia="en-US"/>
        </w:rPr>
        <mc:AlternateContent>
          <mc:Choice Requires="wps">
            <w:drawing>
              <wp:anchor distT="0" distB="0" distL="114935" distR="114935" simplePos="0" relativeHeight="251656192" behindDoc="0" locked="0" layoutInCell="1" allowOverlap="1" wp14:anchorId="75213E85" wp14:editId="176870A0">
                <wp:simplePos x="0" y="0"/>
                <wp:positionH relativeFrom="margin">
                  <wp:posOffset>4121785</wp:posOffset>
                </wp:positionH>
                <wp:positionV relativeFrom="paragraph">
                  <wp:posOffset>74709</wp:posOffset>
                </wp:positionV>
                <wp:extent cx="2527990" cy="1288111"/>
                <wp:effectExtent l="0" t="0" r="24765" b="2667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90" cy="1288111"/>
                        </a:xfrm>
                        <a:prstGeom prst="rect">
                          <a:avLst/>
                        </a:prstGeom>
                        <a:solidFill>
                          <a:srgbClr val="FFFFFF"/>
                        </a:solidFill>
                        <a:ln w="6350">
                          <a:solidFill>
                            <a:srgbClr val="000000"/>
                          </a:solidFill>
                          <a:miter lim="800000"/>
                          <a:headEnd/>
                          <a:tailEnd/>
                        </a:ln>
                      </wps:spPr>
                      <wps:txbx>
                        <w:txbxContent>
                          <w:p w14:paraId="05A1670E" w14:textId="77777777" w:rsidR="0042089C" w:rsidRDefault="0042089C" w:rsidP="00112AAF">
                            <w:pPr>
                              <w:rPr>
                                <w:rFonts w:ascii="Arial" w:hAnsi="Arial" w:cs="Arial"/>
                              </w:rPr>
                            </w:pPr>
                          </w:p>
                          <w:p w14:paraId="1BFB2A14" w14:textId="77777777" w:rsidR="0042089C" w:rsidRDefault="0042089C" w:rsidP="00117E85">
                            <w:pPr>
                              <w:tabs>
                                <w:tab w:val="left" w:pos="360"/>
                              </w:tabs>
                              <w:suppressAutoHyphens w:val="0"/>
                              <w:rPr>
                                <w:rFonts w:ascii="Arial" w:hAnsi="Arial" w:cs="Arial"/>
                              </w:rPr>
                            </w:pPr>
                            <w:r>
                              <w:rPr>
                                <w:rFonts w:ascii="Arial" w:hAnsi="Arial" w:cs="Arial"/>
                              </w:rPr>
                              <w:t>…….…………………………………</w:t>
                            </w:r>
                          </w:p>
                          <w:p w14:paraId="0D89F844" w14:textId="77777777" w:rsidR="0042089C" w:rsidRDefault="0042089C" w:rsidP="00117E85">
                            <w:pPr>
                              <w:rPr>
                                <w:rFonts w:ascii="Arial" w:hAnsi="Arial" w:cs="Arial"/>
                              </w:rPr>
                            </w:pPr>
                            <w:r>
                              <w:rPr>
                                <w:rFonts w:ascii="Arial" w:hAnsi="Arial" w:cs="Arial"/>
                              </w:rPr>
                              <w:t>WITNESSES</w:t>
                            </w:r>
                          </w:p>
                          <w:p w14:paraId="0106089F" w14:textId="77777777" w:rsidR="0042089C" w:rsidRDefault="0042089C" w:rsidP="00112AAF">
                            <w:pPr>
                              <w:rPr>
                                <w:rFonts w:ascii="Arial" w:hAnsi="Arial" w:cs="Arial"/>
                              </w:rPr>
                            </w:pPr>
                          </w:p>
                          <w:p w14:paraId="5F856CEA" w14:textId="77777777" w:rsidR="0042089C" w:rsidRDefault="0042089C" w:rsidP="00112AAF">
                            <w:pPr>
                              <w:rPr>
                                <w:rFonts w:ascii="Arial" w:hAnsi="Arial" w:cs="Arial"/>
                              </w:rPr>
                            </w:pPr>
                            <w:r>
                              <w:rPr>
                                <w:rFonts w:ascii="Arial" w:hAnsi="Arial" w:cs="Arial"/>
                              </w:rPr>
                              <w:t>……………………………………....</w:t>
                            </w:r>
                          </w:p>
                          <w:p w14:paraId="1CB02CD8" w14:textId="77777777" w:rsidR="0042089C" w:rsidRDefault="0042089C" w:rsidP="00112AAF">
                            <w:r>
                              <w:rPr>
                                <w:rFonts w:ascii="Arial" w:hAnsi="Arial" w:cs="Arial"/>
                              </w:rPr>
                              <w:t>DATE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13E85" id="_x0000_t202" coordsize="21600,21600" o:spt="202" path="m,l,21600r21600,l21600,xe">
                <v:stroke joinstyle="miter"/>
                <v:path gradientshapeok="t" o:connecttype="rect"/>
              </v:shapetype>
              <v:shape id="Text Box 14" o:spid="_x0000_s1026" type="#_x0000_t202" style="position:absolute;left:0;text-align:left;margin-left:324.55pt;margin-top:5.9pt;width:199.05pt;height:101.45pt;z-index:2516561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" strokeweight=".5pt">
                <v:textbox inset="7.45pt,3.85pt,7.45pt,3.85pt">
                  <w:txbxContent>
                    <w:p w14:paraId="05A1670E" w14:textId="77777777" w:rsidR="0042089C" w:rsidRDefault="0042089C" w:rsidP="00112AAF">
                      <w:pPr>
                        <w:rPr>
                          <w:rFonts w:ascii="Arial" w:hAnsi="Arial" w:cs="Arial"/>
                        </w:rPr>
                      </w:pPr>
                    </w:p>
                    <w:p w14:paraId="1BFB2A14" w14:textId="77777777" w:rsidR="0042089C" w:rsidRDefault="0042089C" w:rsidP="00117E85">
                      <w:pPr>
                        <w:tabs>
                          <w:tab w:val="left" w:pos="360"/>
                        </w:tabs>
                        <w:suppressAutoHyphens w:val="0"/>
                        <w:rPr>
                          <w:rFonts w:ascii="Arial" w:hAnsi="Arial" w:cs="Arial"/>
                        </w:rPr>
                      </w:pPr>
                      <w:r>
                        <w:rPr>
                          <w:rFonts w:ascii="Arial" w:hAnsi="Arial" w:cs="Arial"/>
                        </w:rPr>
                        <w:t>…….…………………………………</w:t>
                      </w:r>
                    </w:p>
                    <w:p w14:paraId="0D89F844" w14:textId="77777777" w:rsidR="0042089C" w:rsidRDefault="0042089C" w:rsidP="00117E85">
                      <w:pPr>
                        <w:rPr>
                          <w:rFonts w:ascii="Arial" w:hAnsi="Arial" w:cs="Arial"/>
                        </w:rPr>
                      </w:pPr>
                      <w:r>
                        <w:rPr>
                          <w:rFonts w:ascii="Arial" w:hAnsi="Arial" w:cs="Arial"/>
                        </w:rPr>
                        <w:t>WITNESSES</w:t>
                      </w:r>
                    </w:p>
                    <w:p w14:paraId="0106089F" w14:textId="77777777" w:rsidR="0042089C" w:rsidRDefault="0042089C" w:rsidP="00112AAF">
                      <w:pPr>
                        <w:rPr>
                          <w:rFonts w:ascii="Arial" w:hAnsi="Arial" w:cs="Arial"/>
                        </w:rPr>
                      </w:pPr>
                    </w:p>
                    <w:p w14:paraId="5F856CEA" w14:textId="77777777" w:rsidR="0042089C" w:rsidRDefault="0042089C" w:rsidP="00112AAF">
                      <w:pPr>
                        <w:rPr>
                          <w:rFonts w:ascii="Arial" w:hAnsi="Arial" w:cs="Arial"/>
                        </w:rPr>
                      </w:pPr>
                      <w:r>
                        <w:rPr>
                          <w:rFonts w:ascii="Arial" w:hAnsi="Arial" w:cs="Arial"/>
                        </w:rPr>
                        <w:t>……………………………………....</w:t>
                      </w:r>
                    </w:p>
                    <w:p w14:paraId="1CB02CD8" w14:textId="77777777" w:rsidR="0042089C" w:rsidRDefault="0042089C" w:rsidP="00112AAF">
                      <w:r>
                        <w:rPr>
                          <w:rFonts w:ascii="Arial" w:hAnsi="Arial" w:cs="Arial"/>
                        </w:rPr>
                        <w:t>DATE</w:t>
                      </w:r>
                    </w:p>
                  </w:txbxContent>
                </v:textbox>
                <w10:wrap anchorx="margin"/>
              </v:shape>
            </w:pict>
          </mc:Fallback>
        </mc:AlternateContent>
      </w:r>
      <w:r w:rsidR="00112AAF">
        <w:rPr>
          <w:rFonts w:ascii="Arial" w:hAnsi="Arial" w:cs="Arial"/>
          <w:color w:val="000000"/>
          <w:kern w:val="1"/>
          <w:sz w:val="20"/>
          <w:szCs w:val="20"/>
        </w:rPr>
        <w:t>NAME (PRINT)</w:t>
      </w:r>
      <w:r w:rsidR="00112AAF">
        <w:rPr>
          <w:rFonts w:ascii="Arial" w:hAnsi="Arial" w:cs="Arial"/>
          <w:color w:val="000000"/>
          <w:kern w:val="1"/>
          <w:sz w:val="20"/>
          <w:szCs w:val="20"/>
        </w:rPr>
        <w:tab/>
      </w:r>
      <w:r w:rsidR="00112AAF">
        <w:rPr>
          <w:rFonts w:ascii="Arial" w:hAnsi="Arial" w:cs="Arial"/>
          <w:color w:val="000000"/>
          <w:kern w:val="1"/>
          <w:sz w:val="20"/>
          <w:szCs w:val="20"/>
        </w:rPr>
        <w:tab/>
        <w:t>…………………………….</w:t>
      </w:r>
    </w:p>
    <w:p w14:paraId="2CFF25E8" w14:textId="77777777" w:rsidR="00112AAF" w:rsidRDefault="00112AAF" w:rsidP="00112AAF">
      <w:pPr>
        <w:suppressAutoHyphens w:val="0"/>
        <w:ind w:firstLine="720"/>
        <w:jc w:val="both"/>
        <w:rPr>
          <w:rFonts w:ascii="Arial" w:hAnsi="Arial" w:cs="Arial"/>
          <w:color w:val="000000"/>
          <w:kern w:val="1"/>
          <w:sz w:val="20"/>
          <w:szCs w:val="20"/>
        </w:rPr>
      </w:pPr>
    </w:p>
    <w:p w14:paraId="535E0A40" w14:textId="77777777" w:rsidR="00112AAF" w:rsidRDefault="00112AAF" w:rsidP="00112AAF">
      <w:pPr>
        <w:suppressAutoHyphens w:val="0"/>
        <w:ind w:firstLine="720"/>
        <w:jc w:val="both"/>
        <w:rPr>
          <w:rFonts w:ascii="Arial" w:hAnsi="Arial" w:cs="Arial"/>
          <w:color w:val="000000"/>
          <w:kern w:val="1"/>
          <w:sz w:val="20"/>
          <w:szCs w:val="20"/>
        </w:rPr>
      </w:pPr>
      <w:r>
        <w:rPr>
          <w:rFonts w:ascii="Arial" w:hAnsi="Arial" w:cs="Arial"/>
          <w:color w:val="000000"/>
          <w:kern w:val="1"/>
          <w:sz w:val="20"/>
          <w:szCs w:val="20"/>
        </w:rPr>
        <w:t>CAPACITY</w:t>
      </w:r>
      <w:r>
        <w:rPr>
          <w:rFonts w:ascii="Arial" w:hAnsi="Arial" w:cs="Arial"/>
          <w:color w:val="000000"/>
          <w:kern w:val="1"/>
          <w:sz w:val="20"/>
          <w:szCs w:val="20"/>
        </w:rPr>
        <w:tab/>
      </w:r>
      <w:r>
        <w:rPr>
          <w:rFonts w:ascii="Arial" w:hAnsi="Arial" w:cs="Arial"/>
          <w:color w:val="000000"/>
          <w:kern w:val="1"/>
          <w:sz w:val="20"/>
          <w:szCs w:val="20"/>
        </w:rPr>
        <w:tab/>
        <w:t>…………………………….</w:t>
      </w:r>
    </w:p>
    <w:p w14:paraId="59BC1257" w14:textId="77777777" w:rsidR="00112AAF" w:rsidRDefault="00112AAF" w:rsidP="00112AAF">
      <w:pPr>
        <w:suppressAutoHyphens w:val="0"/>
        <w:jc w:val="both"/>
        <w:rPr>
          <w:rFonts w:ascii="Arial" w:hAnsi="Arial" w:cs="Arial"/>
          <w:color w:val="000000"/>
          <w:kern w:val="1"/>
          <w:sz w:val="20"/>
          <w:szCs w:val="20"/>
        </w:rPr>
      </w:pPr>
    </w:p>
    <w:p w14:paraId="1F186C53" w14:textId="77777777" w:rsidR="00112AAF" w:rsidRDefault="00112AAF" w:rsidP="00112AAF">
      <w:pPr>
        <w:suppressAutoHyphens w:val="0"/>
        <w:ind w:left="720"/>
        <w:jc w:val="both"/>
        <w:rPr>
          <w:rFonts w:ascii="Arial" w:hAnsi="Arial" w:cs="Arial"/>
          <w:color w:val="000000"/>
          <w:kern w:val="1"/>
          <w:sz w:val="20"/>
          <w:szCs w:val="20"/>
        </w:rPr>
      </w:pPr>
      <w:r>
        <w:rPr>
          <w:rFonts w:ascii="Arial" w:hAnsi="Arial" w:cs="Arial"/>
          <w:color w:val="000000"/>
          <w:kern w:val="1"/>
          <w:sz w:val="20"/>
          <w:szCs w:val="20"/>
        </w:rPr>
        <w:t>SIGNATURE</w:t>
      </w:r>
      <w:r>
        <w:rPr>
          <w:rFonts w:ascii="Arial" w:hAnsi="Arial" w:cs="Arial"/>
          <w:color w:val="000000"/>
          <w:kern w:val="1"/>
          <w:sz w:val="20"/>
          <w:szCs w:val="20"/>
        </w:rPr>
        <w:tab/>
      </w:r>
      <w:r>
        <w:rPr>
          <w:rFonts w:ascii="Arial" w:hAnsi="Arial" w:cs="Arial"/>
          <w:color w:val="000000"/>
          <w:kern w:val="1"/>
          <w:sz w:val="20"/>
          <w:szCs w:val="20"/>
        </w:rPr>
        <w:tab/>
        <w:t>…………………………….</w:t>
      </w:r>
    </w:p>
    <w:p w14:paraId="07006208" w14:textId="77777777" w:rsidR="00112AAF" w:rsidRDefault="00112AAF" w:rsidP="00112AAF">
      <w:pPr>
        <w:suppressAutoHyphens w:val="0"/>
        <w:ind w:left="720"/>
        <w:jc w:val="both"/>
        <w:rPr>
          <w:rFonts w:ascii="Arial" w:hAnsi="Arial" w:cs="Arial"/>
          <w:color w:val="000000"/>
          <w:kern w:val="1"/>
          <w:sz w:val="20"/>
          <w:szCs w:val="20"/>
        </w:rPr>
      </w:pPr>
    </w:p>
    <w:p w14:paraId="34BD7106" w14:textId="77777777" w:rsidR="00112AAF" w:rsidRDefault="00112AAF" w:rsidP="00112AAF">
      <w:pPr>
        <w:suppressAutoHyphens w:val="0"/>
        <w:ind w:left="720"/>
        <w:jc w:val="both"/>
        <w:rPr>
          <w:rFonts w:ascii="Arial" w:hAnsi="Arial" w:cs="Arial"/>
          <w:color w:val="000000"/>
          <w:kern w:val="1"/>
          <w:sz w:val="20"/>
          <w:szCs w:val="20"/>
        </w:rPr>
      </w:pPr>
      <w:r>
        <w:rPr>
          <w:rFonts w:ascii="Arial" w:hAnsi="Arial" w:cs="Arial"/>
          <w:color w:val="000000"/>
          <w:kern w:val="1"/>
          <w:sz w:val="20"/>
          <w:szCs w:val="20"/>
        </w:rPr>
        <w:t>NAME OF FIRM</w:t>
      </w:r>
      <w:r>
        <w:rPr>
          <w:rFonts w:ascii="Arial" w:hAnsi="Arial" w:cs="Arial"/>
          <w:color w:val="000000"/>
          <w:kern w:val="1"/>
          <w:sz w:val="20"/>
          <w:szCs w:val="20"/>
        </w:rPr>
        <w:tab/>
        <w:t>…………………………….</w:t>
      </w:r>
    </w:p>
    <w:p w14:paraId="62A5BBC9" w14:textId="77777777" w:rsidR="00112AAF" w:rsidRDefault="00112AAF" w:rsidP="00112AAF">
      <w:pPr>
        <w:suppressAutoHyphens w:val="0"/>
        <w:ind w:left="1440" w:firstLine="720"/>
        <w:jc w:val="both"/>
        <w:rPr>
          <w:rFonts w:ascii="Arial" w:hAnsi="Arial" w:cs="Arial"/>
          <w:color w:val="000000"/>
          <w:kern w:val="1"/>
          <w:sz w:val="20"/>
          <w:szCs w:val="20"/>
        </w:rPr>
      </w:pPr>
    </w:p>
    <w:p w14:paraId="0B21E83D" w14:textId="77777777" w:rsidR="00112AAF" w:rsidRDefault="00112AAF" w:rsidP="00112AAF">
      <w:pPr>
        <w:suppressAutoHyphens w:val="0"/>
        <w:ind w:left="720"/>
        <w:jc w:val="both"/>
        <w:rPr>
          <w:rFonts w:ascii="Arial" w:hAnsi="Arial" w:cs="Arial"/>
          <w:b/>
          <w:bCs/>
          <w:color w:val="000000"/>
          <w:kern w:val="1"/>
          <w:sz w:val="20"/>
          <w:szCs w:val="20"/>
        </w:rPr>
      </w:pPr>
      <w:r>
        <w:rPr>
          <w:rFonts w:ascii="Arial" w:hAnsi="Arial" w:cs="Arial"/>
          <w:color w:val="000000"/>
          <w:kern w:val="1"/>
          <w:sz w:val="20"/>
          <w:szCs w:val="20"/>
        </w:rPr>
        <w:t>DATE</w:t>
      </w:r>
      <w:r>
        <w:rPr>
          <w:rFonts w:ascii="Arial" w:hAnsi="Arial" w:cs="Arial"/>
          <w:color w:val="000000"/>
          <w:kern w:val="1"/>
          <w:sz w:val="20"/>
          <w:szCs w:val="20"/>
        </w:rPr>
        <w:tab/>
      </w:r>
      <w:r>
        <w:rPr>
          <w:rFonts w:ascii="Arial" w:hAnsi="Arial" w:cs="Arial"/>
          <w:color w:val="000000"/>
          <w:kern w:val="1"/>
          <w:sz w:val="20"/>
          <w:szCs w:val="20"/>
        </w:rPr>
        <w:tab/>
      </w:r>
      <w:r>
        <w:rPr>
          <w:rFonts w:ascii="Arial" w:hAnsi="Arial" w:cs="Arial"/>
          <w:color w:val="000000"/>
          <w:kern w:val="1"/>
          <w:sz w:val="20"/>
          <w:szCs w:val="20"/>
        </w:rPr>
        <w:tab/>
        <w:t>…………………………….</w:t>
      </w:r>
    </w:p>
    <w:p w14:paraId="2ED713F3" w14:textId="77777777" w:rsidR="00112AAF" w:rsidRDefault="00112AAF" w:rsidP="00112AAF">
      <w:pPr>
        <w:suppressAutoHyphens w:val="0"/>
        <w:jc w:val="center"/>
        <w:rPr>
          <w:rFonts w:ascii="Arial" w:hAnsi="Arial" w:cs="Arial"/>
          <w:b/>
          <w:bCs/>
          <w:color w:val="000000"/>
          <w:kern w:val="1"/>
          <w:sz w:val="20"/>
          <w:szCs w:val="20"/>
        </w:rPr>
      </w:pPr>
    </w:p>
    <w:p w14:paraId="0C251611" w14:textId="77777777"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14:paraId="05CC33EA" w14:textId="77777777"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14:paraId="05F05228" w14:textId="77777777"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14:paraId="6F8C7A35" w14:textId="77777777"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14:paraId="7B392D80" w14:textId="77777777"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14:paraId="5B937737" w14:textId="77777777"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p>
    <w:p w14:paraId="43517297" w14:textId="77777777" w:rsidR="00117E85" w:rsidRDefault="00117E85" w:rsidP="00112AAF">
      <w:pPr>
        <w:tabs>
          <w:tab w:val="left" w:pos="3544"/>
        </w:tabs>
        <w:suppressAutoHyphens w:val="0"/>
        <w:ind w:left="4962" w:firstLine="720"/>
        <w:jc w:val="right"/>
        <w:rPr>
          <w:rFonts w:ascii="Arial" w:hAnsi="Arial" w:cs="Arial"/>
          <w:b/>
          <w:bCs/>
          <w:color w:val="000000"/>
          <w:kern w:val="1"/>
          <w:sz w:val="20"/>
          <w:szCs w:val="20"/>
        </w:rPr>
      </w:pPr>
    </w:p>
    <w:p w14:paraId="26A5DD21" w14:textId="77777777" w:rsidR="00117E85" w:rsidRDefault="00117E85" w:rsidP="00112AAF">
      <w:pPr>
        <w:tabs>
          <w:tab w:val="left" w:pos="3544"/>
        </w:tabs>
        <w:suppressAutoHyphens w:val="0"/>
        <w:ind w:left="4962" w:firstLine="720"/>
        <w:jc w:val="right"/>
        <w:rPr>
          <w:rFonts w:ascii="Arial" w:hAnsi="Arial" w:cs="Arial"/>
          <w:b/>
          <w:bCs/>
          <w:color w:val="000000"/>
          <w:kern w:val="1"/>
          <w:sz w:val="20"/>
          <w:szCs w:val="20"/>
        </w:rPr>
      </w:pPr>
    </w:p>
    <w:p w14:paraId="4420FF66" w14:textId="77777777" w:rsidR="00117E85" w:rsidRDefault="00117E85" w:rsidP="00112AAF">
      <w:pPr>
        <w:tabs>
          <w:tab w:val="left" w:pos="3544"/>
        </w:tabs>
        <w:suppressAutoHyphens w:val="0"/>
        <w:ind w:left="4962" w:firstLine="720"/>
        <w:jc w:val="right"/>
        <w:rPr>
          <w:rFonts w:ascii="Arial" w:hAnsi="Arial" w:cs="Arial"/>
          <w:b/>
          <w:bCs/>
          <w:color w:val="000000"/>
          <w:kern w:val="1"/>
          <w:sz w:val="20"/>
          <w:szCs w:val="20"/>
        </w:rPr>
      </w:pPr>
    </w:p>
    <w:p w14:paraId="40F2BFAD" w14:textId="77777777" w:rsidR="00725D5D" w:rsidRDefault="00725D5D" w:rsidP="00112AAF">
      <w:pPr>
        <w:tabs>
          <w:tab w:val="left" w:pos="3544"/>
        </w:tabs>
        <w:suppressAutoHyphens w:val="0"/>
        <w:ind w:left="4962" w:firstLine="720"/>
        <w:jc w:val="right"/>
        <w:rPr>
          <w:rFonts w:ascii="Arial" w:hAnsi="Arial" w:cs="Arial"/>
          <w:b/>
          <w:bCs/>
          <w:color w:val="000000"/>
          <w:kern w:val="1"/>
          <w:sz w:val="20"/>
          <w:szCs w:val="20"/>
        </w:rPr>
      </w:pPr>
    </w:p>
    <w:p w14:paraId="3BB01E99" w14:textId="77777777" w:rsidR="00112AAF" w:rsidRDefault="00112AAF" w:rsidP="00112AAF">
      <w:pPr>
        <w:tabs>
          <w:tab w:val="left" w:pos="3544"/>
        </w:tabs>
        <w:suppressAutoHyphens w:val="0"/>
        <w:ind w:left="4962" w:firstLine="720"/>
        <w:jc w:val="right"/>
        <w:rPr>
          <w:rFonts w:ascii="Arial" w:hAnsi="Arial" w:cs="Arial"/>
          <w:b/>
          <w:bCs/>
          <w:color w:val="000000"/>
          <w:kern w:val="1"/>
          <w:sz w:val="20"/>
          <w:szCs w:val="20"/>
        </w:rPr>
      </w:pPr>
      <w:r>
        <w:rPr>
          <w:rFonts w:ascii="Arial" w:hAnsi="Arial" w:cs="Arial"/>
          <w:b/>
          <w:bCs/>
          <w:color w:val="000000"/>
          <w:kern w:val="1"/>
          <w:sz w:val="20"/>
          <w:szCs w:val="20"/>
        </w:rPr>
        <w:t>MBD 7.2</w:t>
      </w:r>
    </w:p>
    <w:p w14:paraId="6E92A9BF" w14:textId="77777777" w:rsidR="00112AAF" w:rsidRDefault="00112AAF" w:rsidP="00112AAF">
      <w:pPr>
        <w:suppressAutoHyphens w:val="0"/>
        <w:rPr>
          <w:rFonts w:ascii="Arial" w:hAnsi="Arial" w:cs="Arial"/>
          <w:b/>
          <w:bCs/>
          <w:color w:val="000000"/>
          <w:kern w:val="1"/>
          <w:sz w:val="20"/>
          <w:szCs w:val="20"/>
        </w:rPr>
      </w:pPr>
    </w:p>
    <w:p w14:paraId="0B87003F" w14:textId="77777777" w:rsidR="00112AAF" w:rsidRDefault="00112AAF" w:rsidP="00112AAF">
      <w:pPr>
        <w:suppressAutoHyphens w:val="0"/>
        <w:jc w:val="center"/>
        <w:rPr>
          <w:rFonts w:ascii="Arial" w:hAnsi="Arial" w:cs="Arial"/>
          <w:b/>
          <w:bCs/>
          <w:color w:val="000000"/>
          <w:kern w:val="1"/>
          <w:sz w:val="20"/>
          <w:szCs w:val="20"/>
        </w:rPr>
      </w:pPr>
    </w:p>
    <w:p w14:paraId="55212E1A" w14:textId="77777777" w:rsidR="00112AAF" w:rsidRDefault="00112AAF" w:rsidP="00112AAF">
      <w:pPr>
        <w:suppressAutoHyphens w:val="0"/>
        <w:jc w:val="center"/>
        <w:rPr>
          <w:rFonts w:ascii="Arial" w:hAnsi="Arial" w:cs="Arial"/>
          <w:b/>
          <w:bCs/>
          <w:color w:val="000000"/>
          <w:kern w:val="1"/>
          <w:sz w:val="20"/>
          <w:szCs w:val="20"/>
        </w:rPr>
      </w:pPr>
      <w:r>
        <w:rPr>
          <w:rFonts w:ascii="Arial" w:hAnsi="Arial" w:cs="Arial"/>
          <w:b/>
          <w:bCs/>
          <w:color w:val="000000"/>
          <w:kern w:val="1"/>
          <w:sz w:val="20"/>
          <w:szCs w:val="20"/>
        </w:rPr>
        <w:t>CONTRACT FORM - RENDERING OF SERVICES</w:t>
      </w:r>
    </w:p>
    <w:p w14:paraId="74F284A4" w14:textId="77777777" w:rsidR="00112AAF" w:rsidRDefault="00112AAF" w:rsidP="00112AAF">
      <w:pPr>
        <w:suppressAutoHyphens w:val="0"/>
        <w:rPr>
          <w:rFonts w:ascii="Arial" w:hAnsi="Arial" w:cs="Arial"/>
          <w:b/>
          <w:bCs/>
          <w:color w:val="000000"/>
          <w:kern w:val="1"/>
          <w:sz w:val="20"/>
          <w:szCs w:val="20"/>
        </w:rPr>
      </w:pP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r>
        <w:rPr>
          <w:rFonts w:ascii="Arial" w:hAnsi="Arial" w:cs="Arial"/>
          <w:b/>
          <w:bCs/>
          <w:color w:val="000000"/>
          <w:kern w:val="1"/>
          <w:sz w:val="20"/>
          <w:szCs w:val="20"/>
        </w:rPr>
        <w:tab/>
      </w:r>
    </w:p>
    <w:p w14:paraId="16D788AF" w14:textId="77777777" w:rsidR="00112AAF" w:rsidRDefault="00112AAF" w:rsidP="00112AAF">
      <w:pPr>
        <w:keepNext/>
        <w:suppressAutoHyphens w:val="0"/>
        <w:jc w:val="center"/>
        <w:rPr>
          <w:rFonts w:ascii="Arial" w:hAnsi="Arial" w:cs="Arial"/>
          <w:b/>
          <w:bCs/>
          <w:color w:val="000000"/>
          <w:kern w:val="1"/>
          <w:sz w:val="20"/>
          <w:szCs w:val="20"/>
        </w:rPr>
      </w:pPr>
      <w:r>
        <w:rPr>
          <w:rFonts w:ascii="Arial" w:hAnsi="Arial" w:cs="Arial"/>
          <w:b/>
          <w:bCs/>
          <w:color w:val="000000"/>
          <w:kern w:val="1"/>
          <w:sz w:val="20"/>
          <w:szCs w:val="20"/>
        </w:rPr>
        <w:t>PART 2 (TO BE FILLED IN BY THE PURCHASER)</w:t>
      </w:r>
    </w:p>
    <w:p w14:paraId="65A353D9" w14:textId="77777777" w:rsidR="00112AAF" w:rsidRDefault="00112AAF" w:rsidP="00112AAF">
      <w:pPr>
        <w:suppressAutoHyphens w:val="0"/>
        <w:jc w:val="center"/>
        <w:rPr>
          <w:rFonts w:ascii="Arial" w:hAnsi="Arial" w:cs="Arial"/>
          <w:b/>
          <w:bCs/>
          <w:color w:val="000000"/>
          <w:kern w:val="1"/>
          <w:sz w:val="20"/>
          <w:szCs w:val="20"/>
        </w:rPr>
      </w:pPr>
    </w:p>
    <w:p w14:paraId="45D4A777" w14:textId="77777777" w:rsidR="00112AAF" w:rsidRDefault="00112AAF" w:rsidP="00112AAF">
      <w:pPr>
        <w:suppressAutoHyphens w:val="0"/>
        <w:jc w:val="center"/>
        <w:rPr>
          <w:rFonts w:ascii="Arial" w:hAnsi="Arial" w:cs="Arial"/>
          <w:b/>
          <w:bCs/>
          <w:color w:val="000000"/>
          <w:kern w:val="1"/>
          <w:sz w:val="20"/>
          <w:szCs w:val="20"/>
        </w:rPr>
      </w:pPr>
    </w:p>
    <w:p w14:paraId="0A294ED5" w14:textId="77777777" w:rsidR="00112AAF" w:rsidRDefault="00112AAF" w:rsidP="00112AAF">
      <w:pPr>
        <w:widowControl w:val="0"/>
        <w:tabs>
          <w:tab w:val="left" w:pos="720"/>
        </w:tabs>
        <w:suppressAutoHyphens w:val="0"/>
        <w:jc w:val="both"/>
        <w:textAlignment w:val="baseline"/>
        <w:rPr>
          <w:rFonts w:ascii="Arial" w:hAnsi="Arial" w:cs="Arial"/>
          <w:color w:val="000000"/>
          <w:kern w:val="1"/>
          <w:sz w:val="20"/>
          <w:szCs w:val="20"/>
        </w:rPr>
      </w:pPr>
      <w:r>
        <w:rPr>
          <w:rFonts w:ascii="Arial" w:hAnsi="Arial" w:cs="Arial"/>
          <w:color w:val="000000"/>
          <w:kern w:val="1"/>
          <w:sz w:val="20"/>
          <w:szCs w:val="20"/>
        </w:rPr>
        <w:t>I……………………………………………. in my capacity as……………………...…………………………</w:t>
      </w:r>
    </w:p>
    <w:p w14:paraId="6DC2099B" w14:textId="77777777"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accept your bid under reference number ………………dated………………………for the rendering of services indicated hereunder and/or further specified in the annexure(s).</w:t>
      </w:r>
    </w:p>
    <w:p w14:paraId="47F78368" w14:textId="77777777" w:rsidR="00112AAF" w:rsidRDefault="00112AAF" w:rsidP="00112AAF">
      <w:pPr>
        <w:suppressAutoHyphens w:val="0"/>
        <w:jc w:val="both"/>
        <w:rPr>
          <w:rFonts w:ascii="Arial" w:hAnsi="Arial" w:cs="Arial"/>
          <w:color w:val="000000"/>
          <w:kern w:val="1"/>
          <w:sz w:val="20"/>
          <w:szCs w:val="20"/>
        </w:rPr>
      </w:pPr>
    </w:p>
    <w:p w14:paraId="7D790F9C" w14:textId="77777777" w:rsidR="00112AAF" w:rsidRDefault="00112AAF" w:rsidP="00112AAF">
      <w:pPr>
        <w:widowControl w:val="0"/>
        <w:tabs>
          <w:tab w:val="left" w:pos="720"/>
        </w:tabs>
        <w:suppressAutoHyphens w:val="0"/>
        <w:jc w:val="both"/>
        <w:textAlignment w:val="baseline"/>
        <w:rPr>
          <w:rFonts w:ascii="Arial" w:hAnsi="Arial" w:cs="Arial"/>
          <w:color w:val="000000"/>
          <w:kern w:val="1"/>
          <w:sz w:val="20"/>
          <w:szCs w:val="20"/>
        </w:rPr>
      </w:pPr>
      <w:r>
        <w:rPr>
          <w:rFonts w:ascii="Arial" w:hAnsi="Arial" w:cs="Arial"/>
          <w:color w:val="000000"/>
          <w:kern w:val="1"/>
          <w:sz w:val="20"/>
          <w:szCs w:val="20"/>
        </w:rPr>
        <w:t>An official order indicating service delivery instructions is forthcoming.</w:t>
      </w:r>
    </w:p>
    <w:p w14:paraId="2858C3EB" w14:textId="77777777" w:rsidR="00112AAF" w:rsidRDefault="00112AAF" w:rsidP="00112AAF">
      <w:pPr>
        <w:suppressAutoHyphens w:val="0"/>
        <w:jc w:val="both"/>
        <w:rPr>
          <w:rFonts w:ascii="Arial" w:hAnsi="Arial" w:cs="Arial"/>
          <w:color w:val="000000"/>
          <w:kern w:val="1"/>
          <w:sz w:val="20"/>
          <w:szCs w:val="20"/>
        </w:rPr>
      </w:pPr>
    </w:p>
    <w:p w14:paraId="7060C5BE" w14:textId="77777777" w:rsidR="00112AAF" w:rsidRDefault="00112AAF" w:rsidP="00112AAF">
      <w:pPr>
        <w:widowControl w:val="0"/>
        <w:tabs>
          <w:tab w:val="left" w:pos="720"/>
        </w:tabs>
        <w:suppressAutoHyphens w:val="0"/>
        <w:jc w:val="both"/>
        <w:textAlignment w:val="baseline"/>
        <w:rPr>
          <w:rFonts w:ascii="Arial" w:hAnsi="Arial" w:cs="Arial"/>
          <w:color w:val="000000"/>
          <w:kern w:val="1"/>
          <w:sz w:val="20"/>
          <w:szCs w:val="20"/>
        </w:rPr>
      </w:pPr>
      <w:r>
        <w:rPr>
          <w:rFonts w:ascii="Arial" w:hAnsi="Arial" w:cs="Arial"/>
          <w:color w:val="000000"/>
          <w:kern w:val="1"/>
          <w:sz w:val="20"/>
          <w:szCs w:val="20"/>
        </w:rPr>
        <w:t>I undertake to make payment for the services rendered in accordance with the terms and conditions of the contract, within 30 (thirty) days after receipt of an invoice.</w:t>
      </w:r>
    </w:p>
    <w:p w14:paraId="4B8EECC7" w14:textId="77777777" w:rsidR="00112AAF" w:rsidRDefault="00112AAF" w:rsidP="00112AAF">
      <w:pPr>
        <w:suppressAutoHyphens w:val="0"/>
        <w:jc w:val="both"/>
        <w:rPr>
          <w:rFonts w:ascii="Arial" w:hAnsi="Arial" w:cs="Arial"/>
          <w:color w:val="000000"/>
          <w:kern w:val="1"/>
          <w:sz w:val="20"/>
          <w:szCs w:val="20"/>
        </w:rPr>
      </w:pPr>
    </w:p>
    <w:p w14:paraId="451E77B8" w14:textId="77777777" w:rsidR="00112AAF" w:rsidRDefault="00112AAF" w:rsidP="00112AAF">
      <w:pPr>
        <w:suppressAutoHyphens w:val="0"/>
        <w:jc w:val="both"/>
        <w:rPr>
          <w:rFonts w:ascii="Arial" w:hAnsi="Arial" w:cs="Arial"/>
          <w:color w:val="000000"/>
          <w:kern w:val="1"/>
          <w:sz w:val="20"/>
          <w:szCs w:val="20"/>
        </w:rPr>
      </w:pPr>
    </w:p>
    <w:p w14:paraId="3CE39720" w14:textId="77777777" w:rsidR="00112AAF" w:rsidRDefault="00112AAF" w:rsidP="00112AAF">
      <w:pPr>
        <w:suppressAutoHyphens w:val="0"/>
        <w:jc w:val="both"/>
        <w:rPr>
          <w:rFonts w:ascii="Arial" w:hAnsi="Arial" w:cs="Arial"/>
          <w:color w:val="000000"/>
          <w:kern w:val="1"/>
          <w:sz w:val="20"/>
          <w:szCs w:val="20"/>
        </w:rPr>
      </w:pPr>
    </w:p>
    <w:tbl>
      <w:tblPr>
        <w:tblW w:w="0" w:type="auto"/>
        <w:tblInd w:w="-246" w:type="dxa"/>
        <w:tblLayout w:type="fixed"/>
        <w:tblLook w:val="0000" w:firstRow="0" w:lastRow="0" w:firstColumn="0" w:lastColumn="0" w:noHBand="0" w:noVBand="0"/>
      </w:tblPr>
      <w:tblGrid>
        <w:gridCol w:w="3402"/>
        <w:gridCol w:w="1488"/>
        <w:gridCol w:w="1489"/>
        <w:gridCol w:w="1488"/>
        <w:gridCol w:w="1769"/>
      </w:tblGrid>
      <w:tr w:rsidR="00112AAF" w14:paraId="145D2E09" w14:textId="77777777" w:rsidTr="009C04CE">
        <w:trPr>
          <w:cantSplit/>
          <w:trHeight w:val="427"/>
        </w:trPr>
        <w:tc>
          <w:tcPr>
            <w:tcW w:w="3402" w:type="dxa"/>
            <w:tcBorders>
              <w:top w:val="single" w:sz="4" w:space="0" w:color="000000"/>
              <w:left w:val="single" w:sz="4" w:space="0" w:color="000000"/>
              <w:bottom w:val="single" w:sz="4" w:space="0" w:color="000000"/>
            </w:tcBorders>
            <w:shd w:val="clear" w:color="auto" w:fill="auto"/>
            <w:vAlign w:val="center"/>
          </w:tcPr>
          <w:p w14:paraId="022972D5" w14:textId="77777777" w:rsidR="00112AAF" w:rsidRDefault="00112AAF" w:rsidP="009C04CE">
            <w:pPr>
              <w:keepNext/>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DESCRIPTION OF</w:t>
            </w:r>
          </w:p>
          <w:p w14:paraId="0B26FE71" w14:textId="77777777" w:rsidR="00112AAF" w:rsidRDefault="00112AAF" w:rsidP="009C04CE">
            <w:pPr>
              <w:keepNext/>
              <w:suppressAutoHyphens w:val="0"/>
              <w:jc w:val="center"/>
              <w:rPr>
                <w:rFonts w:ascii="Arial" w:hAnsi="Arial" w:cs="Arial"/>
                <w:b/>
                <w:bCs/>
                <w:color w:val="000000"/>
                <w:kern w:val="1"/>
                <w:sz w:val="16"/>
                <w:szCs w:val="16"/>
              </w:rPr>
            </w:pPr>
            <w:r>
              <w:rPr>
                <w:rFonts w:ascii="Arial" w:hAnsi="Arial" w:cs="Arial"/>
                <w:b/>
                <w:bCs/>
                <w:color w:val="000000"/>
                <w:kern w:val="1"/>
                <w:sz w:val="16"/>
                <w:szCs w:val="16"/>
              </w:rPr>
              <w:t>SERVICE</w:t>
            </w:r>
          </w:p>
        </w:tc>
        <w:tc>
          <w:tcPr>
            <w:tcW w:w="1488" w:type="dxa"/>
            <w:tcBorders>
              <w:top w:val="single" w:sz="4" w:space="0" w:color="000000"/>
              <w:left w:val="single" w:sz="4" w:space="0" w:color="000000"/>
              <w:bottom w:val="single" w:sz="4" w:space="0" w:color="000000"/>
            </w:tcBorders>
            <w:shd w:val="clear" w:color="auto" w:fill="auto"/>
            <w:vAlign w:val="center"/>
          </w:tcPr>
          <w:p w14:paraId="71FBFD35" w14:textId="77777777" w:rsidR="00112AAF" w:rsidRDefault="00112AAF" w:rsidP="009C04CE">
            <w:pPr>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PRICE (ALL APPLICABLE TAXES INCLUDED)</w:t>
            </w:r>
          </w:p>
        </w:tc>
        <w:tc>
          <w:tcPr>
            <w:tcW w:w="1489" w:type="dxa"/>
            <w:tcBorders>
              <w:top w:val="single" w:sz="4" w:space="0" w:color="000000"/>
              <w:left w:val="single" w:sz="4" w:space="0" w:color="000000"/>
              <w:bottom w:val="single" w:sz="4" w:space="0" w:color="000000"/>
            </w:tcBorders>
            <w:shd w:val="clear" w:color="auto" w:fill="auto"/>
            <w:vAlign w:val="center"/>
          </w:tcPr>
          <w:p w14:paraId="6B2DC803" w14:textId="77777777" w:rsidR="00112AAF" w:rsidRDefault="00112AAF" w:rsidP="009C04CE">
            <w:pPr>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COMPLETION DATE</w:t>
            </w:r>
          </w:p>
        </w:tc>
        <w:tc>
          <w:tcPr>
            <w:tcW w:w="1488" w:type="dxa"/>
            <w:tcBorders>
              <w:top w:val="single" w:sz="4" w:space="0" w:color="000000"/>
              <w:left w:val="single" w:sz="4" w:space="0" w:color="000000"/>
              <w:bottom w:val="single" w:sz="4" w:space="0" w:color="000000"/>
            </w:tcBorders>
            <w:shd w:val="clear" w:color="auto" w:fill="auto"/>
            <w:vAlign w:val="center"/>
          </w:tcPr>
          <w:p w14:paraId="565F100D" w14:textId="77777777" w:rsidR="00112AAF" w:rsidRDefault="00112AAF" w:rsidP="009C04CE">
            <w:pPr>
              <w:suppressAutoHyphens w:val="0"/>
              <w:snapToGrid w:val="0"/>
              <w:jc w:val="center"/>
              <w:rPr>
                <w:rFonts w:ascii="Arial" w:hAnsi="Arial" w:cs="Arial"/>
                <w:b/>
                <w:bCs/>
                <w:color w:val="000000"/>
                <w:kern w:val="1"/>
                <w:sz w:val="16"/>
                <w:szCs w:val="16"/>
              </w:rPr>
            </w:pPr>
            <w:r>
              <w:rPr>
                <w:rFonts w:ascii="Arial" w:hAnsi="Arial" w:cs="Arial"/>
                <w:b/>
                <w:bCs/>
                <w:color w:val="000000"/>
                <w:kern w:val="1"/>
                <w:sz w:val="16"/>
                <w:szCs w:val="16"/>
              </w:rPr>
              <w:t>B-BBEE STATUS LEVEL OF CONTRIBUTION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7B165" w14:textId="77777777" w:rsidR="00112AAF" w:rsidRDefault="00112AAF" w:rsidP="009C04CE">
            <w:pPr>
              <w:suppressAutoHyphens w:val="0"/>
              <w:snapToGrid w:val="0"/>
              <w:jc w:val="center"/>
              <w:rPr>
                <w:rFonts w:ascii="Arial" w:hAnsi="Arial" w:cs="Arial"/>
                <w:color w:val="000000"/>
                <w:kern w:val="1"/>
                <w:sz w:val="20"/>
                <w:szCs w:val="20"/>
              </w:rPr>
            </w:pPr>
            <w:r>
              <w:rPr>
                <w:rFonts w:ascii="Arial" w:hAnsi="Arial" w:cs="Arial"/>
                <w:b/>
                <w:bCs/>
                <w:color w:val="000000"/>
                <w:kern w:val="1"/>
                <w:sz w:val="16"/>
                <w:szCs w:val="16"/>
              </w:rPr>
              <w:t>MINIMUM THRESHOLD FOR LOCAL PRODUCTION AND CONTENT (if applicable)</w:t>
            </w:r>
          </w:p>
        </w:tc>
      </w:tr>
      <w:tr w:rsidR="00112AAF" w14:paraId="15963DEB" w14:textId="77777777" w:rsidTr="009C04CE">
        <w:trPr>
          <w:cantSplit/>
          <w:trHeight w:val="2133"/>
        </w:trPr>
        <w:tc>
          <w:tcPr>
            <w:tcW w:w="3402" w:type="dxa"/>
            <w:tcBorders>
              <w:top w:val="single" w:sz="4" w:space="0" w:color="000000"/>
              <w:left w:val="single" w:sz="4" w:space="0" w:color="000000"/>
              <w:bottom w:val="single" w:sz="4" w:space="0" w:color="000000"/>
            </w:tcBorders>
            <w:shd w:val="clear" w:color="auto" w:fill="auto"/>
          </w:tcPr>
          <w:p w14:paraId="55BBC78A" w14:textId="77777777" w:rsidR="00112AAF" w:rsidRDefault="00112AAF" w:rsidP="009C04CE">
            <w:pPr>
              <w:suppressAutoHyphens w:val="0"/>
              <w:snapToGrid w:val="0"/>
              <w:jc w:val="both"/>
              <w:rPr>
                <w:rFonts w:ascii="Arial" w:hAnsi="Arial" w:cs="Arial"/>
                <w:color w:val="000000"/>
                <w:kern w:val="1"/>
                <w:sz w:val="20"/>
                <w:szCs w:val="20"/>
              </w:rPr>
            </w:pPr>
          </w:p>
        </w:tc>
        <w:tc>
          <w:tcPr>
            <w:tcW w:w="1488" w:type="dxa"/>
            <w:tcBorders>
              <w:top w:val="single" w:sz="4" w:space="0" w:color="000000"/>
              <w:left w:val="single" w:sz="4" w:space="0" w:color="000000"/>
              <w:bottom w:val="single" w:sz="4" w:space="0" w:color="000000"/>
            </w:tcBorders>
            <w:shd w:val="clear" w:color="auto" w:fill="auto"/>
          </w:tcPr>
          <w:p w14:paraId="1FE2E2C9" w14:textId="77777777" w:rsidR="00112AAF" w:rsidRDefault="00112AAF" w:rsidP="009C04CE">
            <w:pPr>
              <w:suppressAutoHyphens w:val="0"/>
              <w:snapToGrid w:val="0"/>
              <w:jc w:val="both"/>
              <w:rPr>
                <w:rFonts w:ascii="Arial" w:hAnsi="Arial" w:cs="Arial"/>
                <w:color w:val="000000"/>
                <w:kern w:val="1"/>
                <w:sz w:val="20"/>
                <w:szCs w:val="20"/>
              </w:rPr>
            </w:pPr>
          </w:p>
        </w:tc>
        <w:tc>
          <w:tcPr>
            <w:tcW w:w="1489" w:type="dxa"/>
            <w:tcBorders>
              <w:top w:val="single" w:sz="4" w:space="0" w:color="000000"/>
              <w:left w:val="single" w:sz="4" w:space="0" w:color="000000"/>
              <w:bottom w:val="single" w:sz="4" w:space="0" w:color="000000"/>
            </w:tcBorders>
            <w:shd w:val="clear" w:color="auto" w:fill="auto"/>
          </w:tcPr>
          <w:p w14:paraId="5E22F0D7" w14:textId="77777777" w:rsidR="00112AAF" w:rsidRDefault="00112AAF" w:rsidP="009C04CE">
            <w:pPr>
              <w:suppressAutoHyphens w:val="0"/>
              <w:snapToGrid w:val="0"/>
              <w:jc w:val="both"/>
              <w:rPr>
                <w:rFonts w:ascii="Arial" w:hAnsi="Arial" w:cs="Arial"/>
                <w:color w:val="000000"/>
                <w:kern w:val="1"/>
                <w:sz w:val="20"/>
                <w:szCs w:val="20"/>
              </w:rPr>
            </w:pPr>
          </w:p>
        </w:tc>
        <w:tc>
          <w:tcPr>
            <w:tcW w:w="1488" w:type="dxa"/>
            <w:tcBorders>
              <w:top w:val="single" w:sz="4" w:space="0" w:color="000000"/>
              <w:left w:val="single" w:sz="4" w:space="0" w:color="000000"/>
              <w:bottom w:val="single" w:sz="4" w:space="0" w:color="000000"/>
            </w:tcBorders>
            <w:shd w:val="clear" w:color="auto" w:fill="auto"/>
          </w:tcPr>
          <w:p w14:paraId="7D7E4E4E" w14:textId="77777777" w:rsidR="00112AAF" w:rsidRDefault="00112AAF" w:rsidP="009C04CE">
            <w:pPr>
              <w:suppressAutoHyphens w:val="0"/>
              <w:snapToGrid w:val="0"/>
              <w:jc w:val="both"/>
              <w:rPr>
                <w:rFonts w:ascii="Arial" w:hAnsi="Arial" w:cs="Arial"/>
                <w:color w:val="000000"/>
                <w:kern w:val="1"/>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718EFD3F" w14:textId="77777777" w:rsidR="00112AAF" w:rsidRDefault="00112AAF" w:rsidP="009C04CE">
            <w:pPr>
              <w:suppressAutoHyphens w:val="0"/>
              <w:snapToGrid w:val="0"/>
              <w:jc w:val="both"/>
              <w:rPr>
                <w:rFonts w:ascii="Arial" w:hAnsi="Arial" w:cs="Arial"/>
                <w:color w:val="000000"/>
                <w:kern w:val="1"/>
                <w:sz w:val="20"/>
                <w:szCs w:val="20"/>
              </w:rPr>
            </w:pPr>
          </w:p>
        </w:tc>
      </w:tr>
    </w:tbl>
    <w:p w14:paraId="3FD226BB" w14:textId="77777777" w:rsidR="00112AAF" w:rsidRDefault="00112AAF" w:rsidP="00112AAF">
      <w:pPr>
        <w:suppressAutoHyphens w:val="0"/>
        <w:jc w:val="both"/>
      </w:pPr>
    </w:p>
    <w:p w14:paraId="7C249CE9" w14:textId="77777777" w:rsidR="00112AAF" w:rsidRDefault="00112AAF" w:rsidP="00112AAF">
      <w:pPr>
        <w:suppressAutoHyphens w:val="0"/>
        <w:ind w:left="720"/>
        <w:jc w:val="both"/>
        <w:rPr>
          <w:rFonts w:ascii="Arial" w:hAnsi="Arial" w:cs="Arial"/>
          <w:color w:val="000000"/>
          <w:kern w:val="1"/>
          <w:sz w:val="20"/>
          <w:szCs w:val="20"/>
        </w:rPr>
      </w:pPr>
    </w:p>
    <w:p w14:paraId="23A493B4" w14:textId="77777777"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 xml:space="preserve">I confirm that I am duly </w:t>
      </w:r>
      <w:proofErr w:type="spellStart"/>
      <w:r>
        <w:rPr>
          <w:rFonts w:ascii="Arial" w:hAnsi="Arial" w:cs="Arial"/>
          <w:color w:val="000000"/>
          <w:kern w:val="1"/>
          <w:sz w:val="20"/>
          <w:szCs w:val="20"/>
        </w:rPr>
        <w:t>authorised</w:t>
      </w:r>
      <w:proofErr w:type="spellEnd"/>
      <w:r>
        <w:rPr>
          <w:rFonts w:ascii="Arial" w:hAnsi="Arial" w:cs="Arial"/>
          <w:color w:val="000000"/>
          <w:kern w:val="1"/>
          <w:sz w:val="20"/>
          <w:szCs w:val="20"/>
        </w:rPr>
        <w:t xml:space="preserve"> to sign this contract.</w:t>
      </w:r>
    </w:p>
    <w:p w14:paraId="7BC31A02" w14:textId="77777777" w:rsidR="00112AAF" w:rsidRDefault="00112AAF" w:rsidP="00112AAF">
      <w:pPr>
        <w:suppressAutoHyphens w:val="0"/>
        <w:jc w:val="both"/>
        <w:rPr>
          <w:rFonts w:ascii="Arial" w:hAnsi="Arial" w:cs="Arial"/>
          <w:color w:val="000000"/>
          <w:kern w:val="1"/>
          <w:sz w:val="20"/>
          <w:szCs w:val="20"/>
        </w:rPr>
      </w:pPr>
    </w:p>
    <w:p w14:paraId="06C9B2B8" w14:textId="77777777" w:rsidR="00112AAF" w:rsidRDefault="00112AAF" w:rsidP="00112AAF">
      <w:pPr>
        <w:suppressAutoHyphens w:val="0"/>
        <w:jc w:val="both"/>
        <w:rPr>
          <w:rFonts w:ascii="Arial" w:hAnsi="Arial" w:cs="Arial"/>
          <w:color w:val="000000"/>
          <w:kern w:val="1"/>
          <w:sz w:val="20"/>
          <w:szCs w:val="20"/>
        </w:rPr>
      </w:pPr>
    </w:p>
    <w:p w14:paraId="02D9F738" w14:textId="77777777"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SIGNED AT ………………………………………     ON       ……………………………</w:t>
      </w:r>
      <w:proofErr w:type="gramStart"/>
      <w:r>
        <w:rPr>
          <w:rFonts w:ascii="Arial" w:hAnsi="Arial" w:cs="Arial"/>
          <w:color w:val="000000"/>
          <w:kern w:val="1"/>
          <w:sz w:val="20"/>
          <w:szCs w:val="20"/>
        </w:rPr>
        <w:t>…..</w:t>
      </w:r>
      <w:proofErr w:type="gramEnd"/>
    </w:p>
    <w:p w14:paraId="7EEDBF8F" w14:textId="77777777" w:rsidR="00112AAF" w:rsidRDefault="00112AAF" w:rsidP="00112AAF">
      <w:pPr>
        <w:suppressAutoHyphens w:val="0"/>
        <w:jc w:val="both"/>
        <w:rPr>
          <w:rFonts w:ascii="Arial" w:hAnsi="Arial" w:cs="Arial"/>
          <w:color w:val="000000"/>
          <w:kern w:val="1"/>
          <w:sz w:val="20"/>
          <w:szCs w:val="20"/>
        </w:rPr>
      </w:pPr>
    </w:p>
    <w:p w14:paraId="01DAD534" w14:textId="77777777" w:rsidR="00112AAF" w:rsidRDefault="00112AAF" w:rsidP="00112AAF">
      <w:pPr>
        <w:suppressAutoHyphens w:val="0"/>
        <w:jc w:val="both"/>
        <w:rPr>
          <w:rFonts w:ascii="Arial" w:hAnsi="Arial" w:cs="Arial"/>
          <w:color w:val="000000"/>
          <w:kern w:val="1"/>
          <w:sz w:val="20"/>
          <w:szCs w:val="20"/>
        </w:rPr>
      </w:pPr>
    </w:p>
    <w:p w14:paraId="4331E6DC" w14:textId="77777777" w:rsidR="00112AAF" w:rsidRDefault="00112AAF" w:rsidP="00112AAF">
      <w:pPr>
        <w:suppressAutoHyphens w:val="0"/>
        <w:jc w:val="both"/>
        <w:rPr>
          <w:rFonts w:ascii="Arial" w:hAnsi="Arial" w:cs="Arial"/>
          <w:color w:val="000000"/>
          <w:kern w:val="1"/>
          <w:sz w:val="20"/>
          <w:szCs w:val="20"/>
        </w:rPr>
      </w:pPr>
      <w:r>
        <w:rPr>
          <w:rFonts w:ascii="Arial" w:hAnsi="Arial" w:cs="Arial"/>
          <w:color w:val="000000"/>
          <w:kern w:val="1"/>
          <w:sz w:val="20"/>
          <w:szCs w:val="20"/>
        </w:rPr>
        <w:t>NAME (PRINT)</w:t>
      </w:r>
      <w:r>
        <w:rPr>
          <w:rFonts w:ascii="Arial" w:hAnsi="Arial" w:cs="Arial"/>
          <w:color w:val="000000"/>
          <w:kern w:val="1"/>
          <w:sz w:val="20"/>
          <w:szCs w:val="20"/>
        </w:rPr>
        <w:tab/>
        <w:t>………………………………………….</w:t>
      </w:r>
    </w:p>
    <w:p w14:paraId="6C725DE3" w14:textId="77777777" w:rsidR="00112AAF" w:rsidRDefault="00112AAF" w:rsidP="00112AAF">
      <w:pPr>
        <w:suppressAutoHyphens w:val="0"/>
        <w:jc w:val="both"/>
        <w:rPr>
          <w:rFonts w:ascii="Arial" w:hAnsi="Arial" w:cs="Arial"/>
          <w:color w:val="000000"/>
          <w:kern w:val="1"/>
          <w:sz w:val="20"/>
          <w:szCs w:val="20"/>
        </w:rPr>
      </w:pPr>
    </w:p>
    <w:p w14:paraId="7A88C7BF" w14:textId="77777777" w:rsidR="00112AAF" w:rsidRDefault="00112AAF" w:rsidP="00112AAF">
      <w:pPr>
        <w:suppressAutoHyphens w:val="0"/>
        <w:jc w:val="both"/>
      </w:pPr>
      <w:r>
        <w:rPr>
          <w:rFonts w:ascii="Arial" w:hAnsi="Arial" w:cs="Arial"/>
          <w:color w:val="000000"/>
          <w:kern w:val="1"/>
          <w:sz w:val="20"/>
          <w:szCs w:val="20"/>
        </w:rPr>
        <w:t>SIGNATURE …………………………………………</w:t>
      </w:r>
    </w:p>
    <w:p w14:paraId="6C63D502" w14:textId="77777777" w:rsidR="00112AAF" w:rsidRDefault="00725D5D" w:rsidP="00112AAF">
      <w:pPr>
        <w:suppressAutoHyphens w:val="0"/>
        <w:ind w:left="1440" w:firstLine="720"/>
        <w:jc w:val="both"/>
        <w:rPr>
          <w:rFonts w:ascii="Arial" w:hAnsi="Arial" w:cs="Arial"/>
          <w:color w:val="000000"/>
          <w:kern w:val="1"/>
          <w:sz w:val="20"/>
          <w:szCs w:val="20"/>
        </w:rPr>
      </w:pPr>
      <w:r>
        <w:rPr>
          <w:noProof/>
          <w:lang w:eastAsia="en-US"/>
        </w:rPr>
        <mc:AlternateContent>
          <mc:Choice Requires="wps">
            <w:drawing>
              <wp:anchor distT="0" distB="0" distL="114935" distR="114935" simplePos="0" relativeHeight="251657216" behindDoc="0" locked="0" layoutInCell="1" allowOverlap="1" wp14:anchorId="1CB56ACA" wp14:editId="76CE97DA">
                <wp:simplePos x="0" y="0"/>
                <wp:positionH relativeFrom="column">
                  <wp:posOffset>3841115</wp:posOffset>
                </wp:positionH>
                <wp:positionV relativeFrom="paragraph">
                  <wp:posOffset>136525</wp:posOffset>
                </wp:positionV>
                <wp:extent cx="1355090" cy="910590"/>
                <wp:effectExtent l="5080" t="8255" r="11430" b="508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910590"/>
                        </a:xfrm>
                        <a:prstGeom prst="rect">
                          <a:avLst/>
                        </a:prstGeom>
                        <a:solidFill>
                          <a:srgbClr val="FFFFFF"/>
                        </a:solidFill>
                        <a:ln w="6350">
                          <a:solidFill>
                            <a:srgbClr val="000000"/>
                          </a:solidFill>
                          <a:miter lim="800000"/>
                          <a:headEnd/>
                          <a:tailEnd/>
                        </a:ln>
                      </wps:spPr>
                      <wps:txbx>
                        <w:txbxContent>
                          <w:p w14:paraId="197125B9" w14:textId="77777777" w:rsidR="0042089C" w:rsidRDefault="0042089C" w:rsidP="00112AAF">
                            <w:pPr>
                              <w:rPr>
                                <w:rFonts w:ascii="Arial" w:hAnsi="Arial" w:cs="Arial"/>
                              </w:rPr>
                            </w:pPr>
                            <w:r>
                              <w:rPr>
                                <w:rFonts w:ascii="Arial" w:hAnsi="Arial" w:cs="Arial"/>
                              </w:rPr>
                              <w:t>WITNESSES</w:t>
                            </w:r>
                          </w:p>
                          <w:p w14:paraId="24C0DF55" w14:textId="77777777" w:rsidR="0042089C" w:rsidRDefault="0042089C" w:rsidP="00112AAF">
                            <w:pPr>
                              <w:rPr>
                                <w:rFonts w:ascii="Arial" w:hAnsi="Arial" w:cs="Arial"/>
                              </w:rPr>
                            </w:pPr>
                          </w:p>
                          <w:p w14:paraId="16449167" w14:textId="77777777" w:rsidR="0042089C" w:rsidRDefault="0042089C" w:rsidP="0057635E">
                            <w:pPr>
                              <w:numPr>
                                <w:ilvl w:val="0"/>
                                <w:numId w:val="3"/>
                              </w:numPr>
                              <w:tabs>
                                <w:tab w:val="left" w:pos="360"/>
                              </w:tabs>
                              <w:suppressAutoHyphens w:val="0"/>
                              <w:ind w:left="360" w:hanging="360"/>
                              <w:rPr>
                                <w:rFonts w:ascii="Arial" w:hAnsi="Arial" w:cs="Arial"/>
                              </w:rPr>
                            </w:pPr>
                            <w:r>
                              <w:rPr>
                                <w:rFonts w:ascii="Arial" w:hAnsi="Arial" w:cs="Arial"/>
                              </w:rPr>
                              <w:t>….…………………………….</w:t>
                            </w:r>
                          </w:p>
                          <w:p w14:paraId="5F8AE7DF" w14:textId="77777777" w:rsidR="0042089C" w:rsidRDefault="0042089C" w:rsidP="00112AAF">
                            <w:pPr>
                              <w:rPr>
                                <w:rFonts w:ascii="Arial" w:hAnsi="Arial" w:cs="Arial"/>
                              </w:rPr>
                            </w:pPr>
                          </w:p>
                          <w:p w14:paraId="6EEE2C7A" w14:textId="77777777" w:rsidR="0042089C" w:rsidRDefault="0042089C" w:rsidP="0057635E">
                            <w:pPr>
                              <w:numPr>
                                <w:ilvl w:val="0"/>
                                <w:numId w:val="3"/>
                              </w:numPr>
                              <w:tabs>
                                <w:tab w:val="left" w:pos="360"/>
                              </w:tabs>
                              <w:suppressAutoHyphens w:val="0"/>
                              <w:ind w:left="360" w:hanging="360"/>
                              <w:rPr>
                                <w:rFonts w:ascii="Arial" w:hAnsi="Arial" w:cs="Arial"/>
                              </w:rPr>
                            </w:pPr>
                            <w:r>
                              <w:rPr>
                                <w:rFonts w:ascii="Arial" w:hAnsi="Arial" w:cs="Arial"/>
                              </w:rPr>
                              <w:t>…..…………………………….</w:t>
                            </w:r>
                          </w:p>
                          <w:p w14:paraId="422D35B0" w14:textId="77777777" w:rsidR="0042089C" w:rsidRDefault="0042089C" w:rsidP="00112AAF">
                            <w:pPr>
                              <w:rPr>
                                <w:rFonts w:ascii="Arial" w:hAnsi="Arial" w:cs="Arial"/>
                              </w:rPr>
                            </w:pPr>
                          </w:p>
                          <w:p w14:paraId="5B717408" w14:textId="77777777" w:rsidR="0042089C" w:rsidRDefault="0042089C" w:rsidP="00112AAF">
                            <w:r>
                              <w:rPr>
                                <w:rFonts w:ascii="Arial" w:hAnsi="Arial" w:cs="Arial"/>
                              </w:rPr>
                              <w:t>DATE:</w:t>
                            </w:r>
                            <w:r>
                              <w:rPr>
                                <w:rFonts w:ascii="Arial" w:hAnsi="Arial" w:cs="Arial"/>
                              </w:rPr>
                              <w:tab/>
                              <w:t>…………………………</w:t>
                            </w:r>
                            <w:proofErr w:type="gramStart"/>
                            <w:r>
                              <w:rPr>
                                <w:rFonts w:ascii="Arial" w:hAnsi="Arial" w:cs="Arial"/>
                              </w:rPr>
                              <w:t>…..</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6ACA" id="Text Box 15" o:spid="_x0000_s1027" type="#_x0000_t202" style="position:absolute;left:0;text-align:left;margin-left:302.45pt;margin-top:10.75pt;width:106.7pt;height:71.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" strokeweight=".5pt">
                <v:textbox inset="7.45pt,3.85pt,7.45pt,3.85pt">
                  <w:txbxContent>
                    <w:p w14:paraId="197125B9" w14:textId="77777777" w:rsidR="0042089C" w:rsidRDefault="0042089C" w:rsidP="00112AAF">
                      <w:pPr>
                        <w:rPr>
                          <w:rFonts w:ascii="Arial" w:hAnsi="Arial" w:cs="Arial"/>
                        </w:rPr>
                      </w:pPr>
                      <w:r>
                        <w:rPr>
                          <w:rFonts w:ascii="Arial" w:hAnsi="Arial" w:cs="Arial"/>
                        </w:rPr>
                        <w:t>WITNESSES</w:t>
                      </w:r>
                    </w:p>
                    <w:p w14:paraId="24C0DF55" w14:textId="77777777" w:rsidR="0042089C" w:rsidRDefault="0042089C" w:rsidP="00112AAF">
                      <w:pPr>
                        <w:rPr>
                          <w:rFonts w:ascii="Arial" w:hAnsi="Arial" w:cs="Arial"/>
                        </w:rPr>
                      </w:pPr>
                    </w:p>
                    <w:p w14:paraId="16449167" w14:textId="77777777" w:rsidR="0042089C" w:rsidRDefault="0042089C" w:rsidP="0057635E">
                      <w:pPr>
                        <w:numPr>
                          <w:ilvl w:val="0"/>
                          <w:numId w:val="3"/>
                        </w:numPr>
                        <w:tabs>
                          <w:tab w:val="left" w:pos="360"/>
                        </w:tabs>
                        <w:suppressAutoHyphens w:val="0"/>
                        <w:ind w:left="360" w:hanging="360"/>
                        <w:rPr>
                          <w:rFonts w:ascii="Arial" w:hAnsi="Arial" w:cs="Arial"/>
                        </w:rPr>
                      </w:pPr>
                      <w:r>
                        <w:rPr>
                          <w:rFonts w:ascii="Arial" w:hAnsi="Arial" w:cs="Arial"/>
                        </w:rPr>
                        <w:t>….…………………………….</w:t>
                      </w:r>
                    </w:p>
                    <w:p w14:paraId="5F8AE7DF" w14:textId="77777777" w:rsidR="0042089C" w:rsidRDefault="0042089C" w:rsidP="00112AAF">
                      <w:pPr>
                        <w:rPr>
                          <w:rFonts w:ascii="Arial" w:hAnsi="Arial" w:cs="Arial"/>
                        </w:rPr>
                      </w:pPr>
                    </w:p>
                    <w:p w14:paraId="6EEE2C7A" w14:textId="77777777" w:rsidR="0042089C" w:rsidRDefault="0042089C" w:rsidP="0057635E">
                      <w:pPr>
                        <w:numPr>
                          <w:ilvl w:val="0"/>
                          <w:numId w:val="3"/>
                        </w:numPr>
                        <w:tabs>
                          <w:tab w:val="left" w:pos="360"/>
                        </w:tabs>
                        <w:suppressAutoHyphens w:val="0"/>
                        <w:ind w:left="360" w:hanging="360"/>
                        <w:rPr>
                          <w:rFonts w:ascii="Arial" w:hAnsi="Arial" w:cs="Arial"/>
                        </w:rPr>
                      </w:pPr>
                      <w:r>
                        <w:rPr>
                          <w:rFonts w:ascii="Arial" w:hAnsi="Arial" w:cs="Arial"/>
                        </w:rPr>
                        <w:t>…..…………………………….</w:t>
                      </w:r>
                    </w:p>
                    <w:p w14:paraId="422D35B0" w14:textId="77777777" w:rsidR="0042089C" w:rsidRDefault="0042089C" w:rsidP="00112AAF">
                      <w:pPr>
                        <w:rPr>
                          <w:rFonts w:ascii="Arial" w:hAnsi="Arial" w:cs="Arial"/>
                        </w:rPr>
                      </w:pPr>
                    </w:p>
                    <w:p w14:paraId="5B717408" w14:textId="77777777" w:rsidR="0042089C" w:rsidRDefault="0042089C" w:rsidP="00112AAF">
                      <w:r>
                        <w:rPr>
                          <w:rFonts w:ascii="Arial" w:hAnsi="Arial" w:cs="Arial"/>
                        </w:rPr>
                        <w:t>DATE:</w:t>
                      </w:r>
                      <w:r>
                        <w:rPr>
                          <w:rFonts w:ascii="Arial" w:hAnsi="Arial" w:cs="Arial"/>
                        </w:rPr>
                        <w:tab/>
                        <w:t>…………………………</w:t>
                      </w:r>
                      <w:proofErr w:type="gramStart"/>
                      <w:r>
                        <w:rPr>
                          <w:rFonts w:ascii="Arial" w:hAnsi="Arial" w:cs="Arial"/>
                        </w:rPr>
                        <w:t>…..</w:t>
                      </w:r>
                      <w:proofErr w:type="gramEnd"/>
                    </w:p>
                  </w:txbxContent>
                </v:textbox>
              </v:shape>
            </w:pict>
          </mc:Fallback>
        </mc:AlternateContent>
      </w:r>
    </w:p>
    <w:p w14:paraId="4CEF99D9" w14:textId="77777777" w:rsidR="00112AAF" w:rsidRDefault="00725D5D" w:rsidP="00112AAF">
      <w:pPr>
        <w:suppressAutoHyphens w:val="0"/>
        <w:jc w:val="both"/>
        <w:rPr>
          <w:rFonts w:ascii="Arial" w:hAnsi="Arial" w:cs="Arial"/>
          <w:b/>
          <w:bCs/>
          <w:color w:val="000000"/>
          <w:kern w:val="1"/>
          <w:lang w:eastAsia="hi-IN" w:bidi="hi-IN"/>
        </w:rPr>
      </w:pPr>
      <w:r>
        <w:rPr>
          <w:noProof/>
          <w:lang w:eastAsia="en-US"/>
        </w:rPr>
        <mc:AlternateContent>
          <mc:Choice Requires="wps">
            <w:drawing>
              <wp:anchor distT="0" distB="0" distL="114935" distR="114935" simplePos="0" relativeHeight="251658240" behindDoc="0" locked="0" layoutInCell="1" allowOverlap="1" wp14:anchorId="6EA4898B" wp14:editId="393D835F">
                <wp:simplePos x="0" y="0"/>
                <wp:positionH relativeFrom="column">
                  <wp:posOffset>1376680</wp:posOffset>
                </wp:positionH>
                <wp:positionV relativeFrom="paragraph">
                  <wp:posOffset>-9525</wp:posOffset>
                </wp:positionV>
                <wp:extent cx="1207135" cy="626110"/>
                <wp:effectExtent l="7620" t="8255" r="139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626110"/>
                        </a:xfrm>
                        <a:prstGeom prst="rect">
                          <a:avLst/>
                        </a:prstGeom>
                        <a:solidFill>
                          <a:srgbClr val="FFFFFF"/>
                        </a:solidFill>
                        <a:ln w="6350">
                          <a:solidFill>
                            <a:srgbClr val="000000"/>
                          </a:solidFill>
                          <a:miter lim="800000"/>
                          <a:headEnd/>
                          <a:tailEnd/>
                        </a:ln>
                      </wps:spPr>
                      <wps:txbx>
                        <w:txbxContent>
                          <w:p w14:paraId="224AA3F6" w14:textId="77777777" w:rsidR="0042089C" w:rsidRDefault="0042089C" w:rsidP="00112AA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898B" id="Text Box 16" o:spid="_x0000_s1028" type="#_x0000_t202" style="position:absolute;left:0;text-align:left;margin-left:108.4pt;margin-top:-.75pt;width:95.05pt;height:49.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" strokeweight=".5pt">
                <v:textbox inset="7.45pt,3.85pt,7.45pt,3.85pt">
                  <w:txbxContent>
                    <w:p w14:paraId="224AA3F6" w14:textId="77777777" w:rsidR="0042089C" w:rsidRDefault="0042089C" w:rsidP="00112AAF"/>
                  </w:txbxContent>
                </v:textbox>
              </v:shape>
            </w:pict>
          </mc:Fallback>
        </mc:AlternateContent>
      </w:r>
      <w:r w:rsidR="00112AAF">
        <w:rPr>
          <w:rFonts w:ascii="Arial" w:hAnsi="Arial" w:cs="Arial"/>
          <w:color w:val="000000"/>
          <w:kern w:val="1"/>
          <w:sz w:val="20"/>
          <w:szCs w:val="20"/>
        </w:rPr>
        <w:t>OFFICIAL STAMP</w:t>
      </w:r>
    </w:p>
    <w:p w14:paraId="1EEDF7DF"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2A4AD7EA"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144A04CD"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76A6E950"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7C518EC8"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5FDF7E13"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1BF47CA4"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0D5E5BF9"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77FB225D" w14:textId="77777777" w:rsidR="00112AAF" w:rsidRDefault="00112AAF" w:rsidP="00112AAF">
      <w:pPr>
        <w:suppressAutoHyphens w:val="0"/>
        <w:jc w:val="right"/>
        <w:rPr>
          <w:rFonts w:ascii="Arial" w:hAnsi="Arial" w:cs="Arial"/>
          <w:b/>
          <w:color w:val="000000"/>
          <w:kern w:val="1"/>
        </w:rPr>
      </w:pPr>
    </w:p>
    <w:p w14:paraId="786251DA" w14:textId="77777777" w:rsidR="00112AAF" w:rsidRDefault="00112AAF" w:rsidP="00112AAF">
      <w:pPr>
        <w:suppressAutoHyphens w:val="0"/>
        <w:jc w:val="right"/>
        <w:rPr>
          <w:rFonts w:ascii="Arial" w:hAnsi="Arial" w:cs="Arial"/>
          <w:b/>
          <w:color w:val="000000"/>
          <w:kern w:val="1"/>
        </w:rPr>
      </w:pPr>
    </w:p>
    <w:p w14:paraId="6EEB1300" w14:textId="77777777" w:rsidR="00112AAF" w:rsidRDefault="00112AAF" w:rsidP="00112AAF">
      <w:pPr>
        <w:suppressAutoHyphens w:val="0"/>
        <w:jc w:val="right"/>
        <w:rPr>
          <w:rFonts w:ascii="Arial" w:hAnsi="Arial" w:cs="Arial"/>
          <w:b/>
          <w:color w:val="000000"/>
          <w:kern w:val="1"/>
        </w:rPr>
      </w:pPr>
    </w:p>
    <w:p w14:paraId="4B44DC1D" w14:textId="77777777" w:rsidR="00112AAF" w:rsidRDefault="00112AAF" w:rsidP="00112AAF">
      <w:pPr>
        <w:suppressAutoHyphens w:val="0"/>
        <w:jc w:val="right"/>
        <w:rPr>
          <w:rFonts w:ascii="Arial" w:hAnsi="Arial" w:cs="Arial"/>
          <w:b/>
          <w:color w:val="000000"/>
          <w:kern w:val="1"/>
        </w:rPr>
      </w:pPr>
    </w:p>
    <w:p w14:paraId="2BBD1AC7" w14:textId="77777777" w:rsidR="00112AAF" w:rsidRDefault="00112AAF" w:rsidP="00112AAF">
      <w:pPr>
        <w:suppressAutoHyphens w:val="0"/>
        <w:rPr>
          <w:rFonts w:ascii="Arial" w:hAnsi="Arial" w:cs="Arial"/>
          <w:b/>
          <w:color w:val="000000"/>
          <w:kern w:val="1"/>
        </w:rPr>
      </w:pPr>
    </w:p>
    <w:p w14:paraId="10B920C2" w14:textId="77777777" w:rsidR="00112AAF" w:rsidRDefault="00112AAF" w:rsidP="00112AAF">
      <w:pPr>
        <w:suppressAutoHyphens w:val="0"/>
        <w:jc w:val="right"/>
        <w:rPr>
          <w:rFonts w:ascii="Arial" w:hAnsi="Arial" w:cs="Arial"/>
          <w:b/>
          <w:color w:val="000000"/>
          <w:kern w:val="1"/>
        </w:rPr>
      </w:pPr>
    </w:p>
    <w:p w14:paraId="292A6B80" w14:textId="77777777" w:rsidR="00A01E8D" w:rsidRDefault="00A01E8D" w:rsidP="00112AAF">
      <w:pPr>
        <w:suppressAutoHyphens w:val="0"/>
        <w:jc w:val="right"/>
        <w:rPr>
          <w:rFonts w:ascii="Arial" w:hAnsi="Arial" w:cs="Arial"/>
          <w:b/>
          <w:color w:val="000000"/>
          <w:kern w:val="1"/>
        </w:rPr>
      </w:pPr>
    </w:p>
    <w:p w14:paraId="5B6AC9BE" w14:textId="77777777" w:rsidR="00A01E8D" w:rsidRDefault="00A01E8D" w:rsidP="00112AAF">
      <w:pPr>
        <w:suppressAutoHyphens w:val="0"/>
        <w:jc w:val="right"/>
        <w:rPr>
          <w:rFonts w:ascii="Arial" w:hAnsi="Arial" w:cs="Arial"/>
          <w:b/>
          <w:color w:val="000000"/>
          <w:kern w:val="1"/>
        </w:rPr>
      </w:pPr>
    </w:p>
    <w:p w14:paraId="2ACA595D" w14:textId="77777777" w:rsidR="00112AAF" w:rsidRDefault="00112AAF" w:rsidP="00112AAF">
      <w:pPr>
        <w:suppressAutoHyphens w:val="0"/>
        <w:ind w:left="7920" w:firstLine="720"/>
        <w:jc w:val="center"/>
        <w:rPr>
          <w:rFonts w:ascii="Arial" w:hAnsi="Arial" w:cs="Arial"/>
          <w:color w:val="000000"/>
          <w:kern w:val="1"/>
        </w:rPr>
      </w:pPr>
      <w:r>
        <w:rPr>
          <w:rFonts w:ascii="Arial" w:hAnsi="Arial" w:cs="Arial"/>
          <w:b/>
          <w:color w:val="000000"/>
          <w:kern w:val="1"/>
        </w:rPr>
        <w:t>MBD 8</w:t>
      </w:r>
    </w:p>
    <w:p w14:paraId="2FD3085F" w14:textId="77777777" w:rsidR="00112AAF" w:rsidRDefault="00112AAF" w:rsidP="00112AAF">
      <w:pPr>
        <w:suppressAutoHyphens w:val="0"/>
        <w:jc w:val="right"/>
        <w:rPr>
          <w:rFonts w:ascii="Arial" w:hAnsi="Arial" w:cs="Arial"/>
          <w:color w:val="000000"/>
          <w:kern w:val="1"/>
        </w:rPr>
      </w:pPr>
    </w:p>
    <w:p w14:paraId="4DF4F835" w14:textId="77777777" w:rsidR="00112AAF" w:rsidRDefault="00112AAF" w:rsidP="00112AAF">
      <w:pPr>
        <w:keepNext/>
        <w:suppressAutoHyphens w:val="0"/>
        <w:jc w:val="center"/>
        <w:rPr>
          <w:rFonts w:ascii="Arial" w:hAnsi="Arial" w:cs="Arial"/>
          <w:color w:val="000000"/>
          <w:kern w:val="1"/>
        </w:rPr>
      </w:pPr>
      <w:r>
        <w:rPr>
          <w:rFonts w:ascii="Arial" w:hAnsi="Arial" w:cs="Arial"/>
          <w:b/>
          <w:bCs/>
          <w:color w:val="000000"/>
          <w:kern w:val="1"/>
          <w:sz w:val="28"/>
        </w:rPr>
        <w:t xml:space="preserve">DECLARATION OF BIDDER’S PAST SUPPLY CHAIN MANAGEMENT PRACTICES </w:t>
      </w:r>
    </w:p>
    <w:p w14:paraId="49E2DEF9" w14:textId="77777777" w:rsidR="00112AAF" w:rsidRDefault="00112AAF" w:rsidP="00112AAF">
      <w:pPr>
        <w:suppressAutoHyphens w:val="0"/>
        <w:rPr>
          <w:rFonts w:ascii="Arial" w:hAnsi="Arial" w:cs="Arial"/>
          <w:color w:val="000000"/>
          <w:kern w:val="1"/>
        </w:rPr>
      </w:pPr>
    </w:p>
    <w:p w14:paraId="1F90C881" w14:textId="77777777"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color w:val="000000"/>
          <w:kern w:val="1"/>
          <w:sz w:val="22"/>
          <w:szCs w:val="22"/>
        </w:rPr>
      </w:pPr>
      <w:r>
        <w:rPr>
          <w:rFonts w:ascii="Arial" w:hAnsi="Arial" w:cs="Arial"/>
          <w:color w:val="000000"/>
          <w:kern w:val="1"/>
          <w:sz w:val="22"/>
          <w:szCs w:val="22"/>
        </w:rPr>
        <w:t xml:space="preserve">This Municipal Bidding Document must form part of all bids invited.  </w:t>
      </w:r>
    </w:p>
    <w:p w14:paraId="1068D2BC" w14:textId="77777777" w:rsidR="00112AAF" w:rsidRDefault="00112AAF" w:rsidP="00112AAF">
      <w:pPr>
        <w:suppressAutoHyphens w:val="0"/>
        <w:ind w:left="360"/>
        <w:jc w:val="both"/>
        <w:rPr>
          <w:rFonts w:ascii="Arial" w:hAnsi="Arial" w:cs="Arial"/>
          <w:color w:val="000000"/>
          <w:kern w:val="1"/>
          <w:sz w:val="22"/>
          <w:szCs w:val="22"/>
        </w:rPr>
      </w:pPr>
    </w:p>
    <w:p w14:paraId="20692FEB" w14:textId="77777777"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color w:val="000000"/>
          <w:kern w:val="1"/>
          <w:sz w:val="22"/>
          <w:szCs w:val="22"/>
        </w:rPr>
      </w:pPr>
      <w:r>
        <w:rPr>
          <w:rFonts w:ascii="Arial" w:hAnsi="Arial" w:cs="Arial"/>
          <w:color w:val="000000"/>
          <w:kern w:val="1"/>
          <w:sz w:val="22"/>
          <w:szCs w:val="22"/>
        </w:rPr>
        <w:t xml:space="preserve">It serves as a declaration to be used by municipalities and municipal entities in ensuring that when goods and services are being procured, all reasonable steps are taken to combat the abuse of the supply chain management system. </w:t>
      </w:r>
    </w:p>
    <w:p w14:paraId="7E6017FE" w14:textId="77777777" w:rsidR="00112AAF" w:rsidRDefault="00112AAF" w:rsidP="00112AAF">
      <w:pPr>
        <w:suppressAutoHyphens w:val="0"/>
        <w:jc w:val="both"/>
        <w:rPr>
          <w:rFonts w:ascii="Arial" w:hAnsi="Arial" w:cs="Arial"/>
          <w:color w:val="000000"/>
          <w:kern w:val="1"/>
          <w:sz w:val="22"/>
          <w:szCs w:val="22"/>
        </w:rPr>
      </w:pPr>
    </w:p>
    <w:p w14:paraId="4785725E" w14:textId="77777777"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color w:val="000000"/>
          <w:kern w:val="1"/>
          <w:sz w:val="22"/>
          <w:szCs w:val="22"/>
        </w:rPr>
      </w:pPr>
      <w:r>
        <w:rPr>
          <w:rFonts w:ascii="Arial" w:hAnsi="Arial" w:cs="Arial"/>
          <w:color w:val="000000"/>
          <w:kern w:val="1"/>
          <w:sz w:val="22"/>
          <w:szCs w:val="22"/>
        </w:rPr>
        <w:t>The bid of any bidder may be rejected if that bidder, or any of its directors have:</w:t>
      </w:r>
    </w:p>
    <w:p w14:paraId="65816D2B" w14:textId="77777777" w:rsidR="00112AAF" w:rsidRDefault="00112AAF" w:rsidP="00112AAF">
      <w:pPr>
        <w:suppressAutoHyphens w:val="0"/>
        <w:jc w:val="both"/>
        <w:rPr>
          <w:rFonts w:ascii="Arial" w:hAnsi="Arial" w:cs="Arial"/>
          <w:color w:val="000000"/>
          <w:kern w:val="1"/>
          <w:sz w:val="22"/>
          <w:szCs w:val="22"/>
        </w:rPr>
      </w:pPr>
    </w:p>
    <w:p w14:paraId="3145EF7A" w14:textId="77777777"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abused the municipality’s / municipal entity’s supply chain management system or committed any improper conduct in relation to such system;</w:t>
      </w:r>
    </w:p>
    <w:p w14:paraId="6300E187" w14:textId="77777777"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been convicted for fraud or corruption during the past five years;</w:t>
      </w:r>
    </w:p>
    <w:p w14:paraId="33D8D973" w14:textId="77777777"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willfully neglected, reneged on or failed to comply with any government, municipal or other public sector contract during the past five years; or</w:t>
      </w:r>
    </w:p>
    <w:p w14:paraId="211AEFB7" w14:textId="77777777" w:rsidR="00112AAF" w:rsidRDefault="00112AAF" w:rsidP="0057635E">
      <w:pPr>
        <w:widowControl w:val="0"/>
        <w:numPr>
          <w:ilvl w:val="1"/>
          <w:numId w:val="4"/>
        </w:numPr>
        <w:tabs>
          <w:tab w:val="left" w:pos="907"/>
          <w:tab w:val="left" w:pos="1440"/>
        </w:tabs>
        <w:suppressAutoHyphens w:val="0"/>
        <w:ind w:left="1440" w:hanging="360"/>
        <w:jc w:val="both"/>
        <w:textAlignment w:val="baseline"/>
        <w:rPr>
          <w:rFonts w:ascii="Arial" w:hAnsi="Arial" w:cs="Arial"/>
          <w:color w:val="000000"/>
          <w:kern w:val="1"/>
          <w:sz w:val="22"/>
          <w:szCs w:val="22"/>
        </w:rPr>
      </w:pPr>
      <w:r>
        <w:rPr>
          <w:rFonts w:ascii="Arial" w:hAnsi="Arial" w:cs="Arial"/>
          <w:color w:val="000000"/>
          <w:kern w:val="1"/>
          <w:sz w:val="22"/>
          <w:szCs w:val="22"/>
        </w:rPr>
        <w:t>been listed in the Register for Tender Defaulters in terms of section 29 of the Prevention and Combating of Corrupt Activities Act (No 12 of 2004).</w:t>
      </w:r>
    </w:p>
    <w:p w14:paraId="216AF847" w14:textId="77777777" w:rsidR="00112AAF" w:rsidRDefault="00112AAF" w:rsidP="00112AAF">
      <w:pPr>
        <w:suppressAutoHyphens w:val="0"/>
        <w:ind w:left="720" w:hanging="720"/>
        <w:rPr>
          <w:rFonts w:ascii="Arial" w:hAnsi="Arial" w:cs="Arial"/>
          <w:color w:val="000000"/>
          <w:kern w:val="1"/>
          <w:sz w:val="22"/>
          <w:szCs w:val="22"/>
        </w:rPr>
      </w:pPr>
    </w:p>
    <w:p w14:paraId="1FC3897F" w14:textId="77777777" w:rsidR="00112AAF" w:rsidRDefault="00112AAF" w:rsidP="0057635E">
      <w:pPr>
        <w:widowControl w:val="0"/>
        <w:numPr>
          <w:ilvl w:val="0"/>
          <w:numId w:val="4"/>
        </w:numPr>
        <w:tabs>
          <w:tab w:val="left" w:pos="720"/>
          <w:tab w:val="left" w:pos="907"/>
          <w:tab w:val="left" w:pos="1080"/>
        </w:tabs>
        <w:suppressAutoHyphens w:val="0"/>
        <w:ind w:left="720" w:hanging="720"/>
        <w:jc w:val="both"/>
        <w:textAlignment w:val="baseline"/>
        <w:rPr>
          <w:rFonts w:ascii="Arial" w:hAnsi="Arial" w:cs="Arial"/>
          <w:b/>
          <w:bCs/>
          <w:color w:val="000000"/>
          <w:kern w:val="1"/>
        </w:rPr>
      </w:pPr>
      <w:r>
        <w:rPr>
          <w:rFonts w:ascii="Arial" w:hAnsi="Arial" w:cs="Arial"/>
          <w:b/>
          <w:bCs/>
          <w:color w:val="000000"/>
          <w:kern w:val="1"/>
          <w:sz w:val="22"/>
          <w:szCs w:val="22"/>
        </w:rPr>
        <w:t>In order to give effect to the above, the following questionnaire</w:t>
      </w:r>
      <w:r>
        <w:rPr>
          <w:rFonts w:ascii="Arial" w:hAnsi="Arial" w:cs="Arial"/>
          <w:b/>
          <w:bCs/>
          <w:color w:val="000000"/>
          <w:kern w:val="1"/>
        </w:rPr>
        <w:t xml:space="preserve"> must be completed and submitted with the bid.</w:t>
      </w:r>
    </w:p>
    <w:p w14:paraId="2B7E8E7A" w14:textId="77777777" w:rsidR="00112AAF" w:rsidRDefault="00112AAF" w:rsidP="00112AAF">
      <w:pPr>
        <w:suppressAutoHyphens w:val="0"/>
        <w:ind w:left="360"/>
        <w:jc w:val="both"/>
        <w:rPr>
          <w:rFonts w:ascii="Arial" w:hAnsi="Arial" w:cs="Arial"/>
          <w:b/>
          <w:bCs/>
          <w:color w:val="000000"/>
          <w:kern w:val="1"/>
        </w:rPr>
      </w:pPr>
    </w:p>
    <w:tbl>
      <w:tblPr>
        <w:tblW w:w="0" w:type="auto"/>
        <w:tblInd w:w="-140" w:type="dxa"/>
        <w:tblLayout w:type="fixed"/>
        <w:tblLook w:val="0000" w:firstRow="0" w:lastRow="0" w:firstColumn="0" w:lastColumn="0" w:noHBand="0" w:noVBand="0"/>
      </w:tblPr>
      <w:tblGrid>
        <w:gridCol w:w="877"/>
        <w:gridCol w:w="6971"/>
        <w:gridCol w:w="735"/>
        <w:gridCol w:w="913"/>
      </w:tblGrid>
      <w:tr w:rsidR="00112AAF" w14:paraId="2188AC0C" w14:textId="77777777" w:rsidTr="009C04CE">
        <w:tc>
          <w:tcPr>
            <w:tcW w:w="877" w:type="dxa"/>
            <w:tcBorders>
              <w:top w:val="single" w:sz="4" w:space="0" w:color="000000"/>
              <w:left w:val="single" w:sz="4" w:space="0" w:color="000000"/>
              <w:bottom w:val="single" w:sz="4" w:space="0" w:color="000000"/>
            </w:tcBorders>
            <w:shd w:val="clear" w:color="auto" w:fill="000000"/>
          </w:tcPr>
          <w:p w14:paraId="312CA0C8" w14:textId="77777777"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Item</w:t>
            </w:r>
          </w:p>
        </w:tc>
        <w:tc>
          <w:tcPr>
            <w:tcW w:w="6971" w:type="dxa"/>
            <w:tcBorders>
              <w:top w:val="single" w:sz="4" w:space="0" w:color="000000"/>
              <w:left w:val="single" w:sz="4" w:space="0" w:color="000000"/>
              <w:bottom w:val="single" w:sz="4" w:space="0" w:color="000000"/>
            </w:tcBorders>
            <w:shd w:val="clear" w:color="auto" w:fill="000000"/>
          </w:tcPr>
          <w:p w14:paraId="1820F6EB" w14:textId="77777777"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Question</w:t>
            </w:r>
          </w:p>
        </w:tc>
        <w:tc>
          <w:tcPr>
            <w:tcW w:w="735" w:type="dxa"/>
            <w:tcBorders>
              <w:top w:val="single" w:sz="4" w:space="0" w:color="000000"/>
              <w:left w:val="single" w:sz="4" w:space="0" w:color="000000"/>
              <w:bottom w:val="single" w:sz="4" w:space="0" w:color="000000"/>
            </w:tcBorders>
            <w:shd w:val="clear" w:color="auto" w:fill="000000"/>
          </w:tcPr>
          <w:p w14:paraId="43AD5C2E" w14:textId="77777777" w:rsidR="00112AAF" w:rsidRDefault="00112AAF" w:rsidP="009C04CE">
            <w:pPr>
              <w:suppressAutoHyphens w:val="0"/>
              <w:snapToGrid w:val="0"/>
              <w:jc w:val="center"/>
              <w:rPr>
                <w:rFonts w:ascii="Arial" w:hAnsi="Arial" w:cs="Arial"/>
                <w:b/>
                <w:bCs/>
                <w:color w:val="000000"/>
                <w:kern w:val="1"/>
              </w:rPr>
            </w:pPr>
            <w:r>
              <w:rPr>
                <w:rFonts w:ascii="Arial" w:hAnsi="Arial" w:cs="Arial"/>
                <w:b/>
                <w:bCs/>
                <w:color w:val="000000"/>
                <w:kern w:val="1"/>
              </w:rPr>
              <w:t>Yes</w:t>
            </w:r>
          </w:p>
        </w:tc>
        <w:tc>
          <w:tcPr>
            <w:tcW w:w="913" w:type="dxa"/>
            <w:tcBorders>
              <w:top w:val="single" w:sz="4" w:space="0" w:color="000000"/>
              <w:left w:val="single" w:sz="4" w:space="0" w:color="000000"/>
              <w:bottom w:val="single" w:sz="4" w:space="0" w:color="000000"/>
              <w:right w:val="single" w:sz="4" w:space="0" w:color="000000"/>
            </w:tcBorders>
            <w:shd w:val="clear" w:color="auto" w:fill="000000"/>
          </w:tcPr>
          <w:p w14:paraId="6CB61D23" w14:textId="77777777" w:rsidR="00112AAF" w:rsidRDefault="00112AAF" w:rsidP="009C04CE">
            <w:pPr>
              <w:suppressAutoHyphens w:val="0"/>
              <w:snapToGrid w:val="0"/>
              <w:jc w:val="center"/>
              <w:rPr>
                <w:rFonts w:ascii="Arial" w:hAnsi="Arial" w:cs="Arial"/>
                <w:color w:val="000000"/>
                <w:kern w:val="1"/>
              </w:rPr>
            </w:pPr>
            <w:r>
              <w:rPr>
                <w:rFonts w:ascii="Arial" w:hAnsi="Arial" w:cs="Arial"/>
                <w:b/>
                <w:bCs/>
                <w:color w:val="000000"/>
                <w:kern w:val="1"/>
              </w:rPr>
              <w:t>No</w:t>
            </w:r>
          </w:p>
        </w:tc>
      </w:tr>
      <w:tr w:rsidR="00112AAF" w14:paraId="6CC9AF92"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133D043B" w14:textId="77777777" w:rsidR="00112AAF" w:rsidRDefault="00112AAF" w:rsidP="009C04CE">
            <w:pPr>
              <w:suppressAutoHyphens w:val="0"/>
              <w:snapToGrid w:val="0"/>
              <w:rPr>
                <w:rFonts w:ascii="Arial" w:hAnsi="Arial" w:cs="Arial"/>
                <w:color w:val="000000"/>
                <w:kern w:val="1"/>
                <w:sz w:val="16"/>
                <w:szCs w:val="16"/>
              </w:rPr>
            </w:pPr>
            <w:r>
              <w:rPr>
                <w:rFonts w:ascii="Arial" w:hAnsi="Arial" w:cs="Arial"/>
                <w:color w:val="000000"/>
                <w:kern w:val="1"/>
              </w:rPr>
              <w:t>4.1</w:t>
            </w:r>
          </w:p>
        </w:tc>
        <w:tc>
          <w:tcPr>
            <w:tcW w:w="6971" w:type="dxa"/>
            <w:tcBorders>
              <w:top w:val="single" w:sz="4" w:space="0" w:color="000000"/>
              <w:left w:val="single" w:sz="4" w:space="0" w:color="000000"/>
              <w:bottom w:val="single" w:sz="4" w:space="0" w:color="000000"/>
            </w:tcBorders>
            <w:shd w:val="clear" w:color="auto" w:fill="auto"/>
          </w:tcPr>
          <w:p w14:paraId="26D803EE" w14:textId="77777777" w:rsidR="00112AAF" w:rsidRDefault="00112AAF" w:rsidP="009C04CE">
            <w:pPr>
              <w:widowControl w:val="0"/>
              <w:tabs>
                <w:tab w:val="left" w:pos="720"/>
              </w:tabs>
              <w:suppressAutoHyphens w:val="0"/>
              <w:snapToGrid w:val="0"/>
              <w:spacing w:after="120"/>
              <w:ind w:left="720"/>
              <w:textAlignment w:val="baseline"/>
              <w:rPr>
                <w:rFonts w:ascii="Arial" w:hAnsi="Arial" w:cs="Arial"/>
                <w:color w:val="000000"/>
                <w:kern w:val="1"/>
                <w:sz w:val="20"/>
              </w:rPr>
            </w:pPr>
            <w:r>
              <w:rPr>
                <w:rFonts w:ascii="Arial" w:hAnsi="Arial" w:cs="Arial"/>
                <w:color w:val="000000"/>
                <w:kern w:val="1"/>
                <w:sz w:val="16"/>
                <w:szCs w:val="16"/>
              </w:rPr>
              <w:t>Is the bidder or any of its directors listed on the National Treasury’s Database of Restricted Suppliers as companies or persons prohibited from doing business with the public sector?</w:t>
            </w:r>
          </w:p>
          <w:p w14:paraId="481B99A7" w14:textId="77777777" w:rsidR="00112AAF" w:rsidRDefault="00112AAF" w:rsidP="009C04CE">
            <w:pPr>
              <w:widowControl w:val="0"/>
              <w:tabs>
                <w:tab w:val="left" w:pos="604"/>
                <w:tab w:val="left" w:pos="720"/>
              </w:tabs>
              <w:suppressAutoHyphens w:val="0"/>
              <w:ind w:left="720"/>
              <w:textAlignment w:val="baseline"/>
              <w:rPr>
                <w:rFonts w:ascii="Arial" w:hAnsi="Arial" w:cs="Arial"/>
                <w:color w:val="000000"/>
                <w:kern w:val="1"/>
                <w:sz w:val="20"/>
              </w:rPr>
            </w:pPr>
            <w:r>
              <w:rPr>
                <w:rFonts w:ascii="Arial" w:hAnsi="Arial" w:cs="Arial"/>
                <w:color w:val="000000"/>
                <w:kern w:val="1"/>
                <w:sz w:val="20"/>
              </w:rPr>
              <w:t xml:space="preserve">(Companies or persons who are listed on this Database were informed in writing of this restriction by the Accounting Officer/Authority of the institution that imposed the restriction after the </w:t>
            </w:r>
            <w:proofErr w:type="spellStart"/>
            <w:r>
              <w:rPr>
                <w:rFonts w:ascii="Arial" w:hAnsi="Arial" w:cs="Arial"/>
                <w:i/>
                <w:iCs/>
                <w:color w:val="000000"/>
                <w:kern w:val="1"/>
                <w:sz w:val="20"/>
              </w:rPr>
              <w:t>audi</w:t>
            </w:r>
            <w:proofErr w:type="spellEnd"/>
            <w:r>
              <w:rPr>
                <w:rFonts w:ascii="Arial" w:hAnsi="Arial" w:cs="Arial"/>
                <w:i/>
                <w:iCs/>
                <w:color w:val="000000"/>
                <w:kern w:val="1"/>
                <w:sz w:val="20"/>
              </w:rPr>
              <w:t xml:space="preserve"> alteram partem</w:t>
            </w:r>
            <w:r>
              <w:rPr>
                <w:rFonts w:ascii="Arial" w:hAnsi="Arial" w:cs="Arial"/>
                <w:color w:val="000000"/>
                <w:kern w:val="1"/>
                <w:sz w:val="20"/>
              </w:rPr>
              <w:t xml:space="preserve"> rule was applied).</w:t>
            </w:r>
          </w:p>
          <w:p w14:paraId="65E26D7D" w14:textId="77777777" w:rsidR="00112AAF" w:rsidRDefault="00112AAF" w:rsidP="009C04CE">
            <w:pPr>
              <w:widowControl w:val="0"/>
              <w:tabs>
                <w:tab w:val="left" w:pos="604"/>
                <w:tab w:val="left" w:pos="720"/>
              </w:tabs>
              <w:suppressAutoHyphens w:val="0"/>
              <w:ind w:left="720"/>
              <w:textAlignment w:val="baseline"/>
              <w:rPr>
                <w:rFonts w:ascii="Arial" w:hAnsi="Arial" w:cs="Arial"/>
                <w:color w:val="000000"/>
                <w:kern w:val="1"/>
                <w:sz w:val="20"/>
              </w:rPr>
            </w:pPr>
          </w:p>
          <w:p w14:paraId="3A8F3BBD" w14:textId="77777777" w:rsidR="00112AAF" w:rsidRDefault="00112AAF" w:rsidP="009C04CE">
            <w:pPr>
              <w:widowControl w:val="0"/>
              <w:tabs>
                <w:tab w:val="left" w:pos="604"/>
                <w:tab w:val="left" w:pos="720"/>
              </w:tabs>
              <w:suppressAutoHyphens w:val="0"/>
              <w:ind w:left="720"/>
              <w:textAlignment w:val="baseline"/>
              <w:rPr>
                <w:rFonts w:ascii="Arial" w:hAnsi="Arial" w:cs="Arial"/>
                <w:i/>
                <w:iCs/>
                <w:color w:val="000000"/>
                <w:kern w:val="1"/>
                <w:sz w:val="20"/>
              </w:rPr>
            </w:pPr>
            <w:r>
              <w:rPr>
                <w:rFonts w:ascii="Arial" w:hAnsi="Arial" w:cs="Arial"/>
                <w:b/>
                <w:bCs/>
                <w:color w:val="000000"/>
                <w:kern w:val="1"/>
                <w:sz w:val="20"/>
              </w:rPr>
              <w:t>The Database of Restricted Suppliers now resides on the National Treasury’s website(</w:t>
            </w:r>
            <w:hyperlink r:id="rId17" w:history="1">
              <w:r>
                <w:rPr>
                  <w:rStyle w:val="Hyperlink"/>
                  <w:rFonts w:ascii="Arial" w:eastAsia="SimSun" w:hAnsi="Arial"/>
                </w:rPr>
                <w:t>www.treasury.gov.za</w:t>
              </w:r>
            </w:hyperlink>
            <w:r>
              <w:rPr>
                <w:rFonts w:ascii="Arial" w:hAnsi="Arial" w:cs="Arial"/>
                <w:b/>
                <w:bCs/>
                <w:color w:val="000000"/>
                <w:kern w:val="1"/>
                <w:sz w:val="20"/>
              </w:rPr>
              <w:t xml:space="preserve">) and can be accessed by clicking on its link at the bottom of the home page. </w:t>
            </w:r>
          </w:p>
          <w:p w14:paraId="23F387A5" w14:textId="77777777" w:rsidR="00112AAF" w:rsidRDefault="00112AAF" w:rsidP="009C04CE">
            <w:pPr>
              <w:tabs>
                <w:tab w:val="left" w:pos="604"/>
              </w:tabs>
              <w:suppressAutoHyphens w:val="0"/>
              <w:rPr>
                <w:rFonts w:ascii="Arial" w:hAnsi="Arial" w:cs="Arial"/>
                <w:i/>
                <w:iCs/>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14:paraId="50A79171" w14:textId="77777777" w:rsidR="00112AAF" w:rsidRDefault="00112AAF" w:rsidP="009C04CE">
            <w:pPr>
              <w:suppressAutoHyphens w:val="0"/>
              <w:snapToGrid w:val="0"/>
              <w:jc w:val="center"/>
            </w:pPr>
            <w:r>
              <w:rPr>
                <w:rFonts w:ascii="Arial" w:hAnsi="Arial" w:cs="Arial"/>
                <w:color w:val="000000"/>
                <w:kern w:val="1"/>
              </w:rPr>
              <w:t>Yes</w:t>
            </w:r>
          </w:p>
          <w:p w14:paraId="47838759"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2"/>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p w14:paraId="1BEC3F5F" w14:textId="77777777" w:rsidR="00112AAF" w:rsidRDefault="00112AAF" w:rsidP="009C04CE">
            <w:pPr>
              <w:suppressAutoHyphens w:val="0"/>
              <w:jc w:val="center"/>
              <w:rPr>
                <w:rFonts w:ascii="Arial" w:hAnsi="Arial" w:cs="Arial"/>
                <w:color w:val="000000"/>
                <w:kern w:val="1"/>
              </w:rPr>
            </w:pPr>
          </w:p>
          <w:p w14:paraId="5147D16A" w14:textId="77777777" w:rsidR="00112AAF" w:rsidRDefault="00112AAF" w:rsidP="009C04CE">
            <w:pPr>
              <w:suppressAutoHyphens w:val="0"/>
              <w:jc w:val="center"/>
              <w:rPr>
                <w:rFonts w:ascii="Arial" w:hAnsi="Arial" w:cs="Arial"/>
                <w:color w:val="000000"/>
                <w:kern w:val="1"/>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4B39A84C" w14:textId="77777777" w:rsidR="00112AAF" w:rsidRDefault="00112AAF" w:rsidP="009C04CE">
            <w:pPr>
              <w:suppressAutoHyphens w:val="0"/>
              <w:snapToGrid w:val="0"/>
              <w:jc w:val="center"/>
            </w:pPr>
            <w:r>
              <w:rPr>
                <w:rFonts w:ascii="Arial" w:hAnsi="Arial" w:cs="Arial"/>
                <w:color w:val="000000"/>
                <w:kern w:val="1"/>
              </w:rPr>
              <w:t>No</w:t>
            </w:r>
          </w:p>
          <w:p w14:paraId="7DFA4ED0"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3"/>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p w14:paraId="06AE6E4A" w14:textId="77777777" w:rsidR="00112AAF" w:rsidRDefault="00112AAF" w:rsidP="009C04CE">
            <w:pPr>
              <w:suppressAutoHyphens w:val="0"/>
              <w:jc w:val="center"/>
              <w:rPr>
                <w:rFonts w:ascii="Arial" w:hAnsi="Arial" w:cs="Arial"/>
                <w:color w:val="000000"/>
                <w:kern w:val="1"/>
              </w:rPr>
            </w:pPr>
          </w:p>
        </w:tc>
      </w:tr>
      <w:tr w:rsidR="00112AAF" w14:paraId="050CAF8B"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10617811"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4.1.1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14:paraId="0647D9C1"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14:paraId="0D796FB9" w14:textId="77777777" w:rsidR="00112AAF" w:rsidRDefault="00112AAF" w:rsidP="009C04CE">
            <w:pPr>
              <w:suppressAutoHyphens w:val="0"/>
              <w:rPr>
                <w:rFonts w:ascii="Arial" w:hAnsi="Arial" w:cs="Arial"/>
                <w:color w:val="000000"/>
                <w:kern w:val="1"/>
                <w:sz w:val="20"/>
              </w:rPr>
            </w:pPr>
          </w:p>
          <w:p w14:paraId="06BFBEF0" w14:textId="77777777" w:rsidR="00112AAF" w:rsidRDefault="00112AAF" w:rsidP="009C04CE">
            <w:pPr>
              <w:suppressAutoHyphens w:val="0"/>
              <w:rPr>
                <w:rFonts w:ascii="Arial" w:hAnsi="Arial" w:cs="Arial"/>
                <w:color w:val="000000"/>
                <w:kern w:val="1"/>
                <w:sz w:val="20"/>
              </w:rPr>
            </w:pPr>
          </w:p>
        </w:tc>
      </w:tr>
      <w:tr w:rsidR="00112AAF" w14:paraId="05228C8E"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52B71D5E"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4.2</w:t>
            </w:r>
          </w:p>
        </w:tc>
        <w:tc>
          <w:tcPr>
            <w:tcW w:w="6971" w:type="dxa"/>
            <w:tcBorders>
              <w:top w:val="single" w:sz="4" w:space="0" w:color="000000"/>
              <w:left w:val="single" w:sz="4" w:space="0" w:color="000000"/>
              <w:bottom w:val="single" w:sz="4" w:space="0" w:color="000000"/>
            </w:tcBorders>
            <w:shd w:val="clear" w:color="auto" w:fill="auto"/>
          </w:tcPr>
          <w:p w14:paraId="55EE8FFD" w14:textId="77777777" w:rsidR="00112AAF" w:rsidRDefault="00112AAF" w:rsidP="009C04CE">
            <w:pPr>
              <w:suppressAutoHyphens w:val="0"/>
              <w:snapToGrid w:val="0"/>
              <w:rPr>
                <w:rFonts w:ascii="Arial" w:hAnsi="Arial" w:cs="Arial"/>
                <w:b/>
                <w:bCs/>
                <w:color w:val="000000"/>
                <w:kern w:val="1"/>
                <w:sz w:val="20"/>
              </w:rPr>
            </w:pPr>
            <w:r>
              <w:rPr>
                <w:rFonts w:ascii="Arial" w:hAnsi="Arial" w:cs="Arial"/>
                <w:color w:val="000000"/>
                <w:kern w:val="1"/>
                <w:sz w:val="20"/>
              </w:rPr>
              <w:t xml:space="preserve">Is the bidder or any of its directors listed on the Register for Tender Defaulters in terms of section 29 of the Prevention and Combating of Corrupt Activities Act (No 12 of 2004)? </w:t>
            </w:r>
          </w:p>
          <w:p w14:paraId="3C16CBE1" w14:textId="77777777" w:rsidR="00112AAF" w:rsidRDefault="00112AAF" w:rsidP="0057635E">
            <w:pPr>
              <w:widowControl w:val="0"/>
              <w:numPr>
                <w:ilvl w:val="0"/>
                <w:numId w:val="4"/>
              </w:numPr>
              <w:tabs>
                <w:tab w:val="left" w:pos="720"/>
                <w:tab w:val="left" w:pos="907"/>
              </w:tabs>
              <w:suppressAutoHyphens w:val="0"/>
              <w:ind w:left="2" w:hanging="720"/>
              <w:jc w:val="both"/>
              <w:textAlignment w:val="baseline"/>
              <w:rPr>
                <w:rFonts w:ascii="Arial" w:hAnsi="Arial" w:cs="Arial"/>
                <w:i/>
                <w:iCs/>
                <w:color w:val="000000"/>
                <w:kern w:val="1"/>
                <w:sz w:val="20"/>
              </w:rPr>
            </w:pPr>
            <w:r>
              <w:rPr>
                <w:rFonts w:ascii="Arial" w:hAnsi="Arial" w:cs="Arial"/>
                <w:b/>
                <w:bCs/>
                <w:color w:val="000000"/>
                <w:kern w:val="1"/>
                <w:sz w:val="20"/>
              </w:rPr>
              <w:t>The Register for Tender Defaulters can be accessed on the National Treasury’s website (</w:t>
            </w:r>
            <w:hyperlink r:id="rId18" w:history="1">
              <w:r>
                <w:rPr>
                  <w:rStyle w:val="Hyperlink"/>
                  <w:rFonts w:ascii="Arial" w:eastAsia="SimSun" w:hAnsi="Arial"/>
                </w:rPr>
                <w:t>www.treasury.gov.za</w:t>
              </w:r>
            </w:hyperlink>
            <w:r>
              <w:rPr>
                <w:rFonts w:ascii="Arial" w:hAnsi="Arial" w:cs="Arial"/>
                <w:b/>
                <w:bCs/>
                <w:color w:val="000000"/>
                <w:kern w:val="1"/>
                <w:sz w:val="20"/>
              </w:rPr>
              <w:t xml:space="preserve">) by clicking on its link at the bottom of the home page. </w:t>
            </w:r>
          </w:p>
          <w:p w14:paraId="519850F4" w14:textId="77777777" w:rsidR="00112AAF" w:rsidRDefault="00112AAF" w:rsidP="0057635E">
            <w:pPr>
              <w:widowControl w:val="0"/>
              <w:numPr>
                <w:ilvl w:val="0"/>
                <w:numId w:val="4"/>
              </w:numPr>
              <w:tabs>
                <w:tab w:val="left" w:pos="720"/>
                <w:tab w:val="left" w:pos="907"/>
              </w:tabs>
              <w:suppressAutoHyphens w:val="0"/>
              <w:ind w:left="2" w:hanging="720"/>
              <w:jc w:val="both"/>
              <w:textAlignment w:val="baseline"/>
              <w:rPr>
                <w:rFonts w:ascii="Arial" w:hAnsi="Arial" w:cs="Arial"/>
                <w:i/>
                <w:iCs/>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14:paraId="5B666ECA" w14:textId="77777777" w:rsidR="00112AAF" w:rsidRDefault="00112AAF" w:rsidP="009C04CE">
            <w:pPr>
              <w:suppressAutoHyphens w:val="0"/>
              <w:snapToGrid w:val="0"/>
              <w:jc w:val="center"/>
            </w:pPr>
            <w:r>
              <w:rPr>
                <w:rFonts w:ascii="Arial" w:hAnsi="Arial" w:cs="Arial"/>
                <w:color w:val="000000"/>
                <w:kern w:val="1"/>
              </w:rPr>
              <w:t>Yes</w:t>
            </w:r>
          </w:p>
          <w:p w14:paraId="03B52689"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1"/>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5793FF81" w14:textId="77777777" w:rsidR="00112AAF" w:rsidRDefault="00112AAF" w:rsidP="009C04CE">
            <w:pPr>
              <w:suppressAutoHyphens w:val="0"/>
              <w:snapToGrid w:val="0"/>
              <w:jc w:val="center"/>
            </w:pPr>
            <w:r>
              <w:rPr>
                <w:rFonts w:ascii="Arial" w:hAnsi="Arial" w:cs="Arial"/>
                <w:color w:val="000000"/>
                <w:kern w:val="1"/>
              </w:rPr>
              <w:t>No</w:t>
            </w:r>
          </w:p>
          <w:p w14:paraId="63BDD85E"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4"/>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tc>
      </w:tr>
      <w:tr w:rsidR="00112AAF" w14:paraId="1C73FFD2"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1976E779"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4.2.1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14:paraId="019AD62B"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14:paraId="2C16CE7E" w14:textId="77777777" w:rsidR="00112AAF" w:rsidRDefault="00112AAF" w:rsidP="009C04CE">
            <w:pPr>
              <w:suppressAutoHyphens w:val="0"/>
              <w:rPr>
                <w:rFonts w:ascii="Arial" w:hAnsi="Arial" w:cs="Arial"/>
                <w:color w:val="000000"/>
                <w:kern w:val="1"/>
                <w:sz w:val="20"/>
              </w:rPr>
            </w:pPr>
          </w:p>
          <w:p w14:paraId="01FC8B53" w14:textId="77777777" w:rsidR="00112AAF" w:rsidRDefault="00112AAF" w:rsidP="009C04CE">
            <w:pPr>
              <w:suppressAutoHyphens w:val="0"/>
              <w:rPr>
                <w:rFonts w:ascii="Arial" w:hAnsi="Arial" w:cs="Arial"/>
                <w:color w:val="000000"/>
                <w:kern w:val="1"/>
                <w:sz w:val="20"/>
              </w:rPr>
            </w:pPr>
          </w:p>
          <w:p w14:paraId="50799C12" w14:textId="77777777" w:rsidR="00112AAF" w:rsidRDefault="00112AAF" w:rsidP="009C04CE">
            <w:pPr>
              <w:suppressAutoHyphens w:val="0"/>
              <w:rPr>
                <w:rFonts w:ascii="Arial" w:hAnsi="Arial" w:cs="Arial"/>
                <w:color w:val="000000"/>
                <w:kern w:val="1"/>
                <w:sz w:val="20"/>
              </w:rPr>
            </w:pPr>
          </w:p>
          <w:p w14:paraId="6465477A" w14:textId="77777777" w:rsidR="00112AAF" w:rsidRDefault="00112AAF" w:rsidP="009C04CE">
            <w:pPr>
              <w:suppressAutoHyphens w:val="0"/>
              <w:rPr>
                <w:rFonts w:ascii="Arial" w:hAnsi="Arial" w:cs="Arial"/>
                <w:color w:val="000000"/>
                <w:kern w:val="1"/>
                <w:sz w:val="20"/>
              </w:rPr>
            </w:pPr>
          </w:p>
        </w:tc>
      </w:tr>
      <w:tr w:rsidR="00112AAF" w14:paraId="3FAA06DE"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2929CF5E"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4.3</w:t>
            </w:r>
          </w:p>
        </w:tc>
        <w:tc>
          <w:tcPr>
            <w:tcW w:w="6971" w:type="dxa"/>
            <w:tcBorders>
              <w:top w:val="single" w:sz="4" w:space="0" w:color="000000"/>
              <w:left w:val="single" w:sz="4" w:space="0" w:color="000000"/>
              <w:bottom w:val="single" w:sz="4" w:space="0" w:color="000000"/>
            </w:tcBorders>
            <w:shd w:val="clear" w:color="auto" w:fill="auto"/>
          </w:tcPr>
          <w:p w14:paraId="440505D7"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Was the bidder or any of its directors convicted by a court of law (including a court of law outside the Republic of South Africa) for fraud or corruption during the past five years?</w:t>
            </w:r>
          </w:p>
          <w:p w14:paraId="0FBDE7E5" w14:textId="77777777" w:rsidR="00112AAF" w:rsidRDefault="00112AAF" w:rsidP="009C04CE">
            <w:pPr>
              <w:suppressAutoHyphens w:val="0"/>
              <w:rPr>
                <w:rFonts w:ascii="Arial" w:hAnsi="Arial" w:cs="Arial"/>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14:paraId="0375E70E" w14:textId="77777777" w:rsidR="00112AAF" w:rsidRDefault="00112AAF" w:rsidP="009C04CE">
            <w:pPr>
              <w:suppressAutoHyphens w:val="0"/>
              <w:snapToGrid w:val="0"/>
              <w:jc w:val="center"/>
            </w:pPr>
            <w:r>
              <w:rPr>
                <w:rFonts w:ascii="Arial" w:hAnsi="Arial" w:cs="Arial"/>
                <w:color w:val="000000"/>
                <w:kern w:val="1"/>
              </w:rPr>
              <w:t>Yes</w:t>
            </w:r>
          </w:p>
          <w:p w14:paraId="5D2DB3AA"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8"/>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D5267B6" w14:textId="77777777" w:rsidR="00112AAF" w:rsidRDefault="00112AAF" w:rsidP="009C04CE">
            <w:pPr>
              <w:suppressAutoHyphens w:val="0"/>
              <w:snapToGrid w:val="0"/>
              <w:jc w:val="center"/>
            </w:pPr>
            <w:r>
              <w:rPr>
                <w:rFonts w:ascii="Arial" w:hAnsi="Arial" w:cs="Arial"/>
                <w:color w:val="000000"/>
                <w:kern w:val="1"/>
              </w:rPr>
              <w:t>No</w:t>
            </w:r>
          </w:p>
          <w:p w14:paraId="1D617AA0"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7"/>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tc>
      </w:tr>
      <w:tr w:rsidR="00112AAF" w14:paraId="7DF4DF50"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78D65C12"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lastRenderedPageBreak/>
              <w:t>4.3.1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14:paraId="52970E2E"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14:paraId="0807ED6E" w14:textId="77777777" w:rsidR="00112AAF" w:rsidRDefault="00112AAF" w:rsidP="009C04CE">
            <w:pPr>
              <w:suppressAutoHyphens w:val="0"/>
              <w:rPr>
                <w:rFonts w:ascii="Arial" w:hAnsi="Arial" w:cs="Arial"/>
                <w:color w:val="000000"/>
                <w:kern w:val="1"/>
                <w:sz w:val="20"/>
              </w:rPr>
            </w:pPr>
          </w:p>
          <w:p w14:paraId="332C4BF6" w14:textId="77777777" w:rsidR="00112AAF" w:rsidRDefault="00112AAF" w:rsidP="009C04CE">
            <w:pPr>
              <w:suppressAutoHyphens w:val="0"/>
              <w:rPr>
                <w:rFonts w:ascii="Arial" w:hAnsi="Arial" w:cs="Arial"/>
                <w:color w:val="000000"/>
                <w:kern w:val="1"/>
                <w:sz w:val="20"/>
              </w:rPr>
            </w:pPr>
          </w:p>
          <w:p w14:paraId="456ADC48" w14:textId="77777777" w:rsidR="00112AAF" w:rsidRDefault="00112AAF" w:rsidP="009C04CE">
            <w:pPr>
              <w:suppressAutoHyphens w:val="0"/>
              <w:rPr>
                <w:rFonts w:ascii="Arial" w:hAnsi="Arial" w:cs="Arial"/>
                <w:color w:val="000000"/>
                <w:kern w:val="1"/>
                <w:sz w:val="20"/>
              </w:rPr>
            </w:pPr>
          </w:p>
          <w:p w14:paraId="2F918DAC" w14:textId="77777777" w:rsidR="00112AAF" w:rsidRDefault="00112AAF" w:rsidP="009C04CE">
            <w:pPr>
              <w:suppressAutoHyphens w:val="0"/>
              <w:rPr>
                <w:rFonts w:ascii="Arial" w:hAnsi="Arial" w:cs="Arial"/>
                <w:color w:val="000000"/>
                <w:kern w:val="1"/>
                <w:sz w:val="20"/>
              </w:rPr>
            </w:pPr>
          </w:p>
        </w:tc>
      </w:tr>
      <w:tr w:rsidR="00112AAF" w14:paraId="3899A3C4" w14:textId="77777777" w:rsidTr="009C04CE">
        <w:tc>
          <w:tcPr>
            <w:tcW w:w="877" w:type="dxa"/>
            <w:tcBorders>
              <w:top w:val="single" w:sz="4" w:space="0" w:color="000000"/>
              <w:left w:val="single" w:sz="4" w:space="0" w:color="000000"/>
              <w:bottom w:val="single" w:sz="4" w:space="0" w:color="000000"/>
            </w:tcBorders>
            <w:shd w:val="clear" w:color="auto" w:fill="000000"/>
          </w:tcPr>
          <w:p w14:paraId="36280C7B" w14:textId="77777777"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Item</w:t>
            </w:r>
          </w:p>
        </w:tc>
        <w:tc>
          <w:tcPr>
            <w:tcW w:w="6971" w:type="dxa"/>
            <w:tcBorders>
              <w:top w:val="single" w:sz="4" w:space="0" w:color="000000"/>
              <w:left w:val="single" w:sz="4" w:space="0" w:color="000000"/>
              <w:bottom w:val="single" w:sz="4" w:space="0" w:color="000000"/>
            </w:tcBorders>
            <w:shd w:val="clear" w:color="auto" w:fill="000000"/>
          </w:tcPr>
          <w:p w14:paraId="39738D72" w14:textId="77777777" w:rsidR="00112AAF" w:rsidRDefault="00112AAF" w:rsidP="009C04CE">
            <w:pPr>
              <w:suppressAutoHyphens w:val="0"/>
              <w:snapToGrid w:val="0"/>
              <w:rPr>
                <w:rFonts w:ascii="Arial" w:hAnsi="Arial" w:cs="Arial"/>
                <w:b/>
                <w:bCs/>
                <w:color w:val="000000"/>
                <w:kern w:val="1"/>
              </w:rPr>
            </w:pPr>
            <w:r>
              <w:rPr>
                <w:rFonts w:ascii="Arial" w:hAnsi="Arial" w:cs="Arial"/>
                <w:b/>
                <w:bCs/>
                <w:color w:val="000000"/>
                <w:kern w:val="1"/>
              </w:rPr>
              <w:t>Question</w:t>
            </w:r>
          </w:p>
        </w:tc>
        <w:tc>
          <w:tcPr>
            <w:tcW w:w="735" w:type="dxa"/>
            <w:tcBorders>
              <w:top w:val="single" w:sz="4" w:space="0" w:color="000000"/>
              <w:left w:val="single" w:sz="4" w:space="0" w:color="000000"/>
              <w:bottom w:val="single" w:sz="4" w:space="0" w:color="000000"/>
            </w:tcBorders>
            <w:shd w:val="clear" w:color="auto" w:fill="000000"/>
          </w:tcPr>
          <w:p w14:paraId="21062230" w14:textId="77777777" w:rsidR="00112AAF" w:rsidRDefault="00112AAF" w:rsidP="009C04CE">
            <w:pPr>
              <w:suppressAutoHyphens w:val="0"/>
              <w:snapToGrid w:val="0"/>
              <w:jc w:val="center"/>
              <w:rPr>
                <w:rFonts w:ascii="Arial" w:hAnsi="Arial" w:cs="Arial"/>
                <w:b/>
                <w:bCs/>
                <w:color w:val="000000"/>
                <w:kern w:val="1"/>
              </w:rPr>
            </w:pPr>
            <w:r>
              <w:rPr>
                <w:rFonts w:ascii="Arial" w:hAnsi="Arial" w:cs="Arial"/>
                <w:b/>
                <w:bCs/>
                <w:color w:val="000000"/>
                <w:kern w:val="1"/>
              </w:rPr>
              <w:t>Yes</w:t>
            </w:r>
          </w:p>
        </w:tc>
        <w:tc>
          <w:tcPr>
            <w:tcW w:w="913" w:type="dxa"/>
            <w:tcBorders>
              <w:top w:val="single" w:sz="4" w:space="0" w:color="000000"/>
              <w:left w:val="single" w:sz="4" w:space="0" w:color="000000"/>
              <w:bottom w:val="single" w:sz="4" w:space="0" w:color="000000"/>
              <w:right w:val="single" w:sz="4" w:space="0" w:color="000000"/>
            </w:tcBorders>
            <w:shd w:val="clear" w:color="auto" w:fill="000000"/>
          </w:tcPr>
          <w:p w14:paraId="035A41C4" w14:textId="77777777" w:rsidR="00112AAF" w:rsidRDefault="00112AAF" w:rsidP="009C04CE">
            <w:pPr>
              <w:suppressAutoHyphens w:val="0"/>
              <w:snapToGrid w:val="0"/>
              <w:jc w:val="center"/>
              <w:rPr>
                <w:rFonts w:ascii="Arial" w:hAnsi="Arial" w:cs="Arial"/>
                <w:color w:val="000000"/>
                <w:kern w:val="1"/>
              </w:rPr>
            </w:pPr>
            <w:r>
              <w:rPr>
                <w:rFonts w:ascii="Arial" w:hAnsi="Arial" w:cs="Arial"/>
                <w:b/>
                <w:bCs/>
                <w:color w:val="000000"/>
                <w:kern w:val="1"/>
              </w:rPr>
              <w:t>No</w:t>
            </w:r>
          </w:p>
        </w:tc>
      </w:tr>
      <w:tr w:rsidR="00112AAF" w14:paraId="4784DCD0"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792C6C71"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4.4</w:t>
            </w:r>
          </w:p>
        </w:tc>
        <w:tc>
          <w:tcPr>
            <w:tcW w:w="6971" w:type="dxa"/>
            <w:tcBorders>
              <w:top w:val="single" w:sz="4" w:space="0" w:color="000000"/>
              <w:left w:val="single" w:sz="4" w:space="0" w:color="000000"/>
              <w:bottom w:val="single" w:sz="4" w:space="0" w:color="000000"/>
            </w:tcBorders>
            <w:shd w:val="clear" w:color="auto" w:fill="auto"/>
          </w:tcPr>
          <w:p w14:paraId="38492DE0" w14:textId="77777777" w:rsidR="00112AAF" w:rsidRDefault="00112AAF" w:rsidP="0057635E">
            <w:pPr>
              <w:widowControl w:val="0"/>
              <w:numPr>
                <w:ilvl w:val="0"/>
                <w:numId w:val="4"/>
              </w:numPr>
              <w:tabs>
                <w:tab w:val="left" w:pos="720"/>
                <w:tab w:val="left" w:pos="907"/>
              </w:tabs>
              <w:suppressAutoHyphens w:val="0"/>
              <w:snapToGrid w:val="0"/>
              <w:ind w:left="64" w:hanging="720"/>
              <w:textAlignment w:val="baseline"/>
              <w:rPr>
                <w:rFonts w:ascii="Arial" w:hAnsi="Arial" w:cs="Arial"/>
                <w:color w:val="000000"/>
                <w:kern w:val="1"/>
                <w:sz w:val="20"/>
              </w:rPr>
            </w:pPr>
            <w:r>
              <w:rPr>
                <w:rFonts w:ascii="Arial" w:hAnsi="Arial" w:cs="Arial"/>
                <w:color w:val="000000"/>
                <w:kern w:val="1"/>
                <w:sz w:val="20"/>
              </w:rPr>
              <w:t>Does the bidder or any of its directors owe any municipal rates and taxes or municipal charges to the municipality / municipal entity, or to any other municipality / municipal entity, that is in arrears for more than three months?</w:t>
            </w:r>
          </w:p>
          <w:p w14:paraId="6A71C9E8" w14:textId="77777777" w:rsidR="00112AAF" w:rsidRDefault="00112AAF" w:rsidP="009C04CE">
            <w:pPr>
              <w:suppressAutoHyphens w:val="0"/>
              <w:ind w:left="64"/>
              <w:rPr>
                <w:rFonts w:ascii="Arial" w:hAnsi="Arial" w:cs="Arial"/>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14:paraId="2A5BB9D3" w14:textId="77777777" w:rsidR="00112AAF" w:rsidRDefault="00112AAF" w:rsidP="009C04CE">
            <w:pPr>
              <w:suppressAutoHyphens w:val="0"/>
              <w:snapToGrid w:val="0"/>
              <w:jc w:val="center"/>
              <w:rPr>
                <w:rFonts w:cs="Arial"/>
                <w:color w:val="000000"/>
                <w:kern w:val="1"/>
              </w:rPr>
            </w:pPr>
            <w:r>
              <w:rPr>
                <w:rFonts w:ascii="Arial" w:hAnsi="Arial" w:cs="Arial"/>
                <w:color w:val="000000"/>
                <w:kern w:val="1"/>
              </w:rPr>
              <w:t>Yes</w:t>
            </w:r>
          </w:p>
          <w:p w14:paraId="1BF4A6C0" w14:textId="77777777" w:rsidR="00112AAF" w:rsidRDefault="00112AAF" w:rsidP="009C04CE">
            <w:pPr>
              <w:suppressAutoHyphens w:val="0"/>
              <w:jc w:val="center"/>
              <w:rPr>
                <w:rFonts w:ascii="Arial" w:hAnsi="Arial" w:cs="Arial"/>
                <w:color w:val="000000"/>
                <w:kern w:val="1"/>
              </w:rPr>
            </w:pPr>
            <w:r>
              <w:rPr>
                <w:rFonts w:cs="Arial"/>
                <w:color w:val="000000"/>
                <w:kern w:val="1"/>
              </w:rPr>
              <w:t xml:space="preserve"> n</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13ADD816" w14:textId="77777777" w:rsidR="00112AAF" w:rsidRDefault="00112AAF" w:rsidP="009C04CE">
            <w:pPr>
              <w:suppressAutoHyphens w:val="0"/>
              <w:snapToGrid w:val="0"/>
              <w:jc w:val="center"/>
            </w:pPr>
            <w:r>
              <w:rPr>
                <w:rFonts w:ascii="Arial" w:hAnsi="Arial" w:cs="Arial"/>
                <w:color w:val="000000"/>
                <w:kern w:val="1"/>
              </w:rPr>
              <w:t>No</w:t>
            </w:r>
          </w:p>
          <w:p w14:paraId="0F4790A6"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7"/>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tc>
      </w:tr>
      <w:tr w:rsidR="00112AAF" w14:paraId="3DFC96E5"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4F17ED5B"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4.4.1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14:paraId="63F99512"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14:paraId="78D8CBA5" w14:textId="77777777" w:rsidR="00112AAF" w:rsidRDefault="00112AAF" w:rsidP="009C04CE">
            <w:pPr>
              <w:suppressAutoHyphens w:val="0"/>
              <w:rPr>
                <w:rFonts w:ascii="Arial" w:hAnsi="Arial" w:cs="Arial"/>
                <w:color w:val="000000"/>
                <w:kern w:val="1"/>
                <w:sz w:val="20"/>
              </w:rPr>
            </w:pPr>
          </w:p>
          <w:p w14:paraId="30097FAA" w14:textId="77777777" w:rsidR="00112AAF" w:rsidRDefault="00112AAF" w:rsidP="009C04CE">
            <w:pPr>
              <w:suppressAutoHyphens w:val="0"/>
              <w:rPr>
                <w:rFonts w:ascii="Arial" w:hAnsi="Arial" w:cs="Arial"/>
                <w:color w:val="000000"/>
                <w:kern w:val="1"/>
                <w:sz w:val="20"/>
              </w:rPr>
            </w:pPr>
          </w:p>
          <w:p w14:paraId="77736702" w14:textId="77777777" w:rsidR="00112AAF" w:rsidRDefault="00112AAF" w:rsidP="009C04CE">
            <w:pPr>
              <w:suppressAutoHyphens w:val="0"/>
              <w:rPr>
                <w:rFonts w:ascii="Arial" w:hAnsi="Arial" w:cs="Arial"/>
                <w:color w:val="000000"/>
                <w:kern w:val="1"/>
                <w:sz w:val="20"/>
              </w:rPr>
            </w:pPr>
          </w:p>
          <w:p w14:paraId="2143B828" w14:textId="77777777" w:rsidR="00112AAF" w:rsidRDefault="00112AAF" w:rsidP="009C04CE">
            <w:pPr>
              <w:suppressAutoHyphens w:val="0"/>
              <w:rPr>
                <w:rFonts w:ascii="Arial" w:hAnsi="Arial" w:cs="Arial"/>
                <w:color w:val="000000"/>
                <w:kern w:val="1"/>
                <w:sz w:val="20"/>
              </w:rPr>
            </w:pPr>
          </w:p>
        </w:tc>
      </w:tr>
      <w:tr w:rsidR="00112AAF" w14:paraId="156BA4E9"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1E35AA28"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4.5</w:t>
            </w:r>
          </w:p>
        </w:tc>
        <w:tc>
          <w:tcPr>
            <w:tcW w:w="6971" w:type="dxa"/>
            <w:tcBorders>
              <w:top w:val="single" w:sz="4" w:space="0" w:color="000000"/>
              <w:left w:val="single" w:sz="4" w:space="0" w:color="000000"/>
              <w:bottom w:val="single" w:sz="4" w:space="0" w:color="000000"/>
            </w:tcBorders>
            <w:shd w:val="clear" w:color="auto" w:fill="auto"/>
          </w:tcPr>
          <w:p w14:paraId="0BCD87A4"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Was any contract between the bidder and the municipality / municipal entity or any other organ of state terminated during the past five years on account of failure to perform on or comply with the contract?</w:t>
            </w:r>
          </w:p>
          <w:p w14:paraId="66D96083" w14:textId="77777777" w:rsidR="00112AAF" w:rsidRDefault="00112AAF" w:rsidP="009C04CE">
            <w:pPr>
              <w:suppressAutoHyphens w:val="0"/>
              <w:rPr>
                <w:rFonts w:ascii="Arial" w:hAnsi="Arial" w:cs="Arial"/>
                <w:color w:val="000000"/>
                <w:kern w:val="1"/>
                <w:sz w:val="20"/>
              </w:rPr>
            </w:pPr>
          </w:p>
        </w:tc>
        <w:tc>
          <w:tcPr>
            <w:tcW w:w="735" w:type="dxa"/>
            <w:tcBorders>
              <w:top w:val="single" w:sz="4" w:space="0" w:color="000000"/>
              <w:left w:val="single" w:sz="4" w:space="0" w:color="000000"/>
              <w:bottom w:val="single" w:sz="4" w:space="0" w:color="000000"/>
            </w:tcBorders>
            <w:shd w:val="clear" w:color="auto" w:fill="auto"/>
          </w:tcPr>
          <w:p w14:paraId="3C587BCC" w14:textId="77777777" w:rsidR="00112AAF" w:rsidRDefault="00112AAF" w:rsidP="009C04CE">
            <w:pPr>
              <w:suppressAutoHyphens w:val="0"/>
              <w:snapToGrid w:val="0"/>
              <w:jc w:val="center"/>
            </w:pPr>
            <w:r>
              <w:rPr>
                <w:rFonts w:ascii="Arial" w:hAnsi="Arial" w:cs="Arial"/>
                <w:color w:val="000000"/>
                <w:kern w:val="1"/>
              </w:rPr>
              <w:t>Yes</w:t>
            </w:r>
          </w:p>
          <w:p w14:paraId="299224C4"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8"/>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6993D01" w14:textId="77777777" w:rsidR="00112AAF" w:rsidRDefault="00112AAF" w:rsidP="009C04CE">
            <w:pPr>
              <w:suppressAutoHyphens w:val="0"/>
              <w:snapToGrid w:val="0"/>
              <w:jc w:val="center"/>
            </w:pPr>
            <w:r>
              <w:rPr>
                <w:rFonts w:ascii="Arial" w:hAnsi="Arial" w:cs="Arial"/>
                <w:color w:val="000000"/>
                <w:kern w:val="1"/>
              </w:rPr>
              <w:t>No</w:t>
            </w:r>
          </w:p>
          <w:p w14:paraId="1FC64C59" w14:textId="77777777" w:rsidR="00112AAF" w:rsidRDefault="00112AAF" w:rsidP="009C04CE">
            <w:pPr>
              <w:suppressAutoHyphens w:val="0"/>
              <w:jc w:val="center"/>
              <w:rPr>
                <w:rFonts w:ascii="Arial" w:hAnsi="Arial" w:cs="Arial"/>
                <w:color w:val="000000"/>
                <w:kern w:val="1"/>
              </w:rPr>
            </w:pPr>
            <w:r>
              <w:rPr>
                <w:rFonts w:cs="Arial"/>
                <w:color w:val="000000"/>
                <w:kern w:val="1"/>
              </w:rPr>
              <w:fldChar w:fldCharType="begin">
                <w:ffData>
                  <w:name w:val="Check7"/>
                  <w:enabled/>
                  <w:calcOnExit w:val="0"/>
                  <w:checkBox>
                    <w:sizeAuto/>
                    <w:default w:val="0"/>
                    <w:checked w:val="0"/>
                  </w:checkBox>
                </w:ffData>
              </w:fldChar>
            </w:r>
            <w:r>
              <w:instrText xml:space="preserve"> FORMCHECKBOX </w:instrText>
            </w:r>
            <w:r w:rsidR="0042089C">
              <w:rPr>
                <w:rFonts w:cs="Arial"/>
                <w:color w:val="000000"/>
                <w:kern w:val="1"/>
              </w:rPr>
            </w:r>
            <w:r w:rsidR="0042089C">
              <w:rPr>
                <w:rFonts w:cs="Arial"/>
                <w:color w:val="000000"/>
                <w:kern w:val="1"/>
              </w:rPr>
              <w:fldChar w:fldCharType="separate"/>
            </w:r>
            <w:r>
              <w:rPr>
                <w:rFonts w:cs="Arial"/>
                <w:color w:val="000000"/>
                <w:kern w:val="1"/>
              </w:rPr>
              <w:fldChar w:fldCharType="end"/>
            </w:r>
          </w:p>
        </w:tc>
      </w:tr>
      <w:tr w:rsidR="00112AAF" w14:paraId="5DB38D4F" w14:textId="77777777" w:rsidTr="009C04CE">
        <w:trPr>
          <w:cantSplit/>
        </w:trPr>
        <w:tc>
          <w:tcPr>
            <w:tcW w:w="877" w:type="dxa"/>
            <w:tcBorders>
              <w:top w:val="single" w:sz="4" w:space="0" w:color="000000"/>
              <w:left w:val="single" w:sz="4" w:space="0" w:color="000000"/>
              <w:bottom w:val="single" w:sz="4" w:space="0" w:color="000000"/>
            </w:tcBorders>
            <w:shd w:val="clear" w:color="auto" w:fill="auto"/>
          </w:tcPr>
          <w:p w14:paraId="5DA2496C"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rPr>
              <w:t>4.7.1</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tcPr>
          <w:p w14:paraId="35E798B7" w14:textId="77777777" w:rsidR="00112AAF" w:rsidRDefault="00112AAF" w:rsidP="009C04CE">
            <w:pPr>
              <w:suppressAutoHyphens w:val="0"/>
              <w:snapToGrid w:val="0"/>
              <w:rPr>
                <w:rFonts w:ascii="Arial" w:hAnsi="Arial" w:cs="Arial"/>
                <w:color w:val="000000"/>
                <w:kern w:val="1"/>
                <w:sz w:val="20"/>
              </w:rPr>
            </w:pPr>
            <w:r>
              <w:rPr>
                <w:rFonts w:ascii="Arial" w:hAnsi="Arial" w:cs="Arial"/>
                <w:color w:val="000000"/>
                <w:kern w:val="1"/>
                <w:sz w:val="20"/>
              </w:rPr>
              <w:t>If so, furnish particulars:</w:t>
            </w:r>
          </w:p>
          <w:p w14:paraId="10DA6E37" w14:textId="77777777" w:rsidR="00112AAF" w:rsidRDefault="00112AAF" w:rsidP="009C04CE">
            <w:pPr>
              <w:suppressAutoHyphens w:val="0"/>
              <w:rPr>
                <w:rFonts w:ascii="Arial" w:hAnsi="Arial" w:cs="Arial"/>
                <w:color w:val="000000"/>
                <w:kern w:val="1"/>
                <w:sz w:val="20"/>
              </w:rPr>
            </w:pPr>
          </w:p>
          <w:p w14:paraId="26C2DD45" w14:textId="77777777" w:rsidR="00112AAF" w:rsidRDefault="00112AAF" w:rsidP="009C04CE">
            <w:pPr>
              <w:suppressAutoHyphens w:val="0"/>
              <w:rPr>
                <w:rFonts w:ascii="Arial" w:hAnsi="Arial" w:cs="Arial"/>
                <w:color w:val="000000"/>
                <w:kern w:val="1"/>
                <w:sz w:val="20"/>
              </w:rPr>
            </w:pPr>
          </w:p>
          <w:p w14:paraId="1CAF56C4" w14:textId="77777777" w:rsidR="00112AAF" w:rsidRDefault="00112AAF" w:rsidP="009C04CE">
            <w:pPr>
              <w:suppressAutoHyphens w:val="0"/>
              <w:rPr>
                <w:rFonts w:ascii="Arial" w:hAnsi="Arial" w:cs="Arial"/>
                <w:color w:val="000000"/>
                <w:kern w:val="1"/>
                <w:sz w:val="20"/>
              </w:rPr>
            </w:pPr>
          </w:p>
          <w:p w14:paraId="0DA0679C" w14:textId="77777777" w:rsidR="00112AAF" w:rsidRDefault="00112AAF" w:rsidP="009C04CE">
            <w:pPr>
              <w:suppressAutoHyphens w:val="0"/>
              <w:rPr>
                <w:rFonts w:ascii="Arial" w:hAnsi="Arial" w:cs="Arial"/>
                <w:color w:val="000000"/>
                <w:kern w:val="1"/>
                <w:sz w:val="20"/>
              </w:rPr>
            </w:pPr>
          </w:p>
        </w:tc>
      </w:tr>
    </w:tbl>
    <w:p w14:paraId="4C40EE09" w14:textId="77777777" w:rsidR="00112AAF" w:rsidRDefault="00112AAF" w:rsidP="00112AAF">
      <w:pPr>
        <w:suppressAutoHyphens w:val="0"/>
      </w:pPr>
    </w:p>
    <w:p w14:paraId="71F89D0B" w14:textId="77777777" w:rsidR="00112AAF" w:rsidRDefault="00112AAF" w:rsidP="00112AAF">
      <w:pPr>
        <w:tabs>
          <w:tab w:val="left" w:pos="900"/>
          <w:tab w:val="left" w:pos="1080"/>
        </w:tabs>
        <w:suppressAutoHyphens w:val="0"/>
        <w:ind w:left="360"/>
        <w:jc w:val="center"/>
        <w:rPr>
          <w:rFonts w:ascii="Arial" w:hAnsi="Arial" w:cs="Arial"/>
          <w:b/>
          <w:bCs/>
          <w:color w:val="000000"/>
          <w:kern w:val="1"/>
        </w:rPr>
      </w:pPr>
    </w:p>
    <w:p w14:paraId="69AD9DAA" w14:textId="77777777" w:rsidR="00112AAF" w:rsidRDefault="00112AAF" w:rsidP="00112AAF">
      <w:pPr>
        <w:tabs>
          <w:tab w:val="left" w:pos="900"/>
          <w:tab w:val="left" w:pos="1080"/>
        </w:tabs>
        <w:suppressAutoHyphens w:val="0"/>
        <w:ind w:left="360"/>
        <w:jc w:val="center"/>
        <w:rPr>
          <w:rFonts w:ascii="Arial" w:hAnsi="Arial" w:cs="Arial"/>
          <w:b/>
          <w:bCs/>
          <w:color w:val="000000"/>
          <w:kern w:val="1"/>
        </w:rPr>
      </w:pPr>
      <w:r>
        <w:rPr>
          <w:rFonts w:ascii="Arial" w:hAnsi="Arial" w:cs="Arial"/>
          <w:b/>
          <w:bCs/>
          <w:color w:val="000000"/>
          <w:kern w:val="1"/>
        </w:rPr>
        <w:t>CERTIFICATION</w:t>
      </w:r>
    </w:p>
    <w:p w14:paraId="44866789" w14:textId="77777777" w:rsidR="00112AAF" w:rsidRDefault="00112AAF" w:rsidP="00112AAF">
      <w:pPr>
        <w:tabs>
          <w:tab w:val="left" w:pos="900"/>
          <w:tab w:val="left" w:pos="1080"/>
        </w:tabs>
        <w:suppressAutoHyphens w:val="0"/>
        <w:ind w:left="360"/>
        <w:jc w:val="center"/>
        <w:rPr>
          <w:rFonts w:ascii="Arial" w:hAnsi="Arial" w:cs="Arial"/>
          <w:b/>
          <w:bCs/>
          <w:color w:val="000000"/>
          <w:kern w:val="1"/>
        </w:rPr>
      </w:pPr>
    </w:p>
    <w:p w14:paraId="733ED85F" w14:textId="77777777" w:rsidR="00112AAF" w:rsidRDefault="00112AAF" w:rsidP="00112AAF">
      <w:pPr>
        <w:tabs>
          <w:tab w:val="left" w:pos="900"/>
          <w:tab w:val="left" w:pos="1080"/>
        </w:tabs>
        <w:suppressAutoHyphens w:val="0"/>
        <w:ind w:left="360" w:hanging="360"/>
        <w:jc w:val="both"/>
        <w:rPr>
          <w:rFonts w:ascii="Arial" w:hAnsi="Arial" w:cs="Arial"/>
          <w:b/>
          <w:bCs/>
          <w:color w:val="000000"/>
          <w:kern w:val="1"/>
        </w:rPr>
      </w:pPr>
      <w:r>
        <w:rPr>
          <w:rFonts w:ascii="Arial" w:hAnsi="Arial" w:cs="Arial"/>
          <w:b/>
          <w:bCs/>
          <w:color w:val="000000"/>
          <w:kern w:val="1"/>
        </w:rPr>
        <w:t>I, THE UNDERSIGNED (FULL NAME) ………</w:t>
      </w:r>
      <w:proofErr w:type="gramStart"/>
      <w:r>
        <w:rPr>
          <w:rFonts w:ascii="Arial" w:hAnsi="Arial" w:cs="Arial"/>
          <w:b/>
          <w:bCs/>
          <w:color w:val="000000"/>
          <w:kern w:val="1"/>
        </w:rPr>
        <w:t>…..</w:t>
      </w:r>
      <w:proofErr w:type="gramEnd"/>
      <w:r>
        <w:rPr>
          <w:rFonts w:ascii="Arial" w:hAnsi="Arial" w:cs="Arial"/>
          <w:b/>
          <w:bCs/>
          <w:color w:val="000000"/>
          <w:kern w:val="1"/>
        </w:rPr>
        <w:t>……………………………..……</w:t>
      </w:r>
    </w:p>
    <w:p w14:paraId="4CFF9A0A" w14:textId="77777777" w:rsidR="00112AAF" w:rsidRDefault="00112AAF" w:rsidP="00112AAF">
      <w:pPr>
        <w:tabs>
          <w:tab w:val="left" w:pos="0"/>
        </w:tabs>
        <w:suppressAutoHyphens w:val="0"/>
        <w:jc w:val="both"/>
        <w:rPr>
          <w:rFonts w:ascii="Arial" w:hAnsi="Arial" w:cs="Arial"/>
          <w:b/>
          <w:bCs/>
          <w:color w:val="000000"/>
          <w:kern w:val="1"/>
        </w:rPr>
      </w:pPr>
      <w:r>
        <w:rPr>
          <w:rFonts w:ascii="Arial" w:hAnsi="Arial" w:cs="Arial"/>
          <w:b/>
          <w:bCs/>
          <w:color w:val="000000"/>
          <w:kern w:val="1"/>
        </w:rPr>
        <w:t>CERTIFY THAT THE INFORMATION FURNISHED ON THIS</w:t>
      </w:r>
    </w:p>
    <w:p w14:paraId="04C55045"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DECLARATION FORM TRUE AND CORRECT.</w:t>
      </w:r>
    </w:p>
    <w:p w14:paraId="20A52A5B"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p>
    <w:p w14:paraId="7B569CE0"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I ACCEPT THAT, IN ADDITION TO CANCELLATION OF A CONTRACT, ACTION MAY BE TAKEN AGAINST ME SHOULD THIS DECLARATION PROVE TO BE FALSE.</w:t>
      </w:r>
    </w:p>
    <w:p w14:paraId="44CD49F1"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p>
    <w:p w14:paraId="129A731A"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p>
    <w:p w14:paraId="4A3E6A09"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p>
    <w:p w14:paraId="5776C0F2"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ab/>
        <w:t>………………………………………...</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w:t>
      </w:r>
    </w:p>
    <w:p w14:paraId="01D4F06A"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ab/>
        <w:t xml:space="preserve">Signature </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Date</w:t>
      </w:r>
    </w:p>
    <w:p w14:paraId="6117C695"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p>
    <w:p w14:paraId="682A252F"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p>
    <w:p w14:paraId="33E171DD" w14:textId="77777777" w:rsidR="00112AAF" w:rsidRDefault="00112AAF" w:rsidP="00112AAF">
      <w:pPr>
        <w:tabs>
          <w:tab w:val="left" w:pos="180"/>
          <w:tab w:val="left" w:pos="360"/>
          <w:tab w:val="left" w:pos="1080"/>
        </w:tabs>
        <w:suppressAutoHyphens w:val="0"/>
        <w:jc w:val="both"/>
        <w:rPr>
          <w:rFonts w:ascii="Arial" w:hAnsi="Arial" w:cs="Arial"/>
          <w:b/>
          <w:bCs/>
          <w:color w:val="000000"/>
          <w:kern w:val="1"/>
        </w:rPr>
      </w:pPr>
      <w:r>
        <w:rPr>
          <w:rFonts w:ascii="Arial" w:hAnsi="Arial" w:cs="Arial"/>
          <w:b/>
          <w:bCs/>
          <w:color w:val="000000"/>
          <w:kern w:val="1"/>
        </w:rPr>
        <w:tab/>
        <w:t>……………………………………….</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w:t>
      </w:r>
    </w:p>
    <w:p w14:paraId="6AD9F370" w14:textId="77777777" w:rsidR="00112AAF" w:rsidRDefault="00112AAF" w:rsidP="00112AAF">
      <w:pPr>
        <w:tabs>
          <w:tab w:val="left" w:pos="180"/>
          <w:tab w:val="left" w:pos="360"/>
          <w:tab w:val="left" w:pos="1080"/>
        </w:tabs>
        <w:suppressAutoHyphens w:val="0"/>
        <w:jc w:val="both"/>
        <w:rPr>
          <w:rFonts w:ascii="Arial" w:hAnsi="Arial" w:cs="Arial"/>
          <w:color w:val="000000"/>
          <w:kern w:val="1"/>
        </w:rPr>
      </w:pPr>
      <w:r>
        <w:rPr>
          <w:rFonts w:ascii="Arial" w:hAnsi="Arial" w:cs="Arial"/>
          <w:b/>
          <w:bCs/>
          <w:color w:val="000000"/>
          <w:kern w:val="1"/>
        </w:rPr>
        <w:tab/>
        <w:t>Position</w:t>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t>Name of Bidder</w:t>
      </w:r>
    </w:p>
    <w:p w14:paraId="465D0CD1" w14:textId="77777777" w:rsidR="00112AAF" w:rsidRDefault="00112AAF" w:rsidP="00112AAF">
      <w:pPr>
        <w:tabs>
          <w:tab w:val="left" w:pos="900"/>
          <w:tab w:val="left" w:pos="1080"/>
        </w:tabs>
        <w:suppressAutoHyphens w:val="0"/>
        <w:jc w:val="right"/>
        <w:rPr>
          <w:rFonts w:ascii="Arial" w:eastAsia="Calibri" w:hAnsi="Arial" w:cs="Arial"/>
          <w:b/>
          <w:bCs/>
          <w:color w:val="000000"/>
          <w:kern w:val="1"/>
        </w:rPr>
      </w:pP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p>
    <w:p w14:paraId="7AC194F3" w14:textId="77777777" w:rsidR="00112AAF" w:rsidRDefault="00112AAF" w:rsidP="00112AAF">
      <w:pPr>
        <w:suppressAutoHyphens w:val="0"/>
        <w:autoSpaceDE w:val="0"/>
        <w:jc w:val="right"/>
        <w:rPr>
          <w:rFonts w:ascii="Arial" w:eastAsia="Calibri" w:hAnsi="Arial" w:cs="Arial"/>
          <w:b/>
          <w:bCs/>
          <w:color w:val="000000"/>
          <w:kern w:val="1"/>
        </w:rPr>
      </w:pPr>
    </w:p>
    <w:p w14:paraId="6F7C251C" w14:textId="77777777" w:rsidR="00112AAF" w:rsidRDefault="00112AAF" w:rsidP="00112AAF">
      <w:pPr>
        <w:suppressAutoHyphens w:val="0"/>
        <w:autoSpaceDE w:val="0"/>
        <w:rPr>
          <w:rFonts w:ascii="Arial" w:eastAsia="Calibri" w:hAnsi="Arial" w:cs="Arial"/>
          <w:b/>
          <w:bCs/>
          <w:color w:val="000000"/>
          <w:kern w:val="1"/>
        </w:rPr>
      </w:pPr>
    </w:p>
    <w:p w14:paraId="08A8A6AD" w14:textId="77777777" w:rsidR="00112AAF" w:rsidRDefault="00112AAF" w:rsidP="00112AAF">
      <w:pPr>
        <w:suppressAutoHyphens w:val="0"/>
        <w:autoSpaceDE w:val="0"/>
        <w:rPr>
          <w:rFonts w:ascii="Arial" w:eastAsia="Calibri" w:hAnsi="Arial" w:cs="Arial"/>
          <w:b/>
          <w:bCs/>
          <w:color w:val="000000"/>
          <w:kern w:val="1"/>
        </w:rPr>
      </w:pPr>
    </w:p>
    <w:p w14:paraId="490EE5EE" w14:textId="77777777" w:rsidR="00112AAF" w:rsidRDefault="00112AAF" w:rsidP="00112AAF">
      <w:pPr>
        <w:suppressAutoHyphens w:val="0"/>
        <w:autoSpaceDE w:val="0"/>
        <w:rPr>
          <w:rFonts w:ascii="Arial" w:eastAsia="Calibri" w:hAnsi="Arial" w:cs="Arial"/>
          <w:b/>
          <w:bCs/>
          <w:color w:val="000000"/>
          <w:kern w:val="1"/>
        </w:rPr>
      </w:pPr>
    </w:p>
    <w:p w14:paraId="5B97C64F" w14:textId="77777777" w:rsidR="00112AAF" w:rsidRDefault="00112AAF" w:rsidP="00112AAF">
      <w:pPr>
        <w:suppressAutoHyphens w:val="0"/>
        <w:autoSpaceDE w:val="0"/>
        <w:rPr>
          <w:rFonts w:ascii="Arial" w:eastAsia="Calibri" w:hAnsi="Arial" w:cs="Arial"/>
          <w:b/>
          <w:bCs/>
          <w:color w:val="000000"/>
          <w:kern w:val="1"/>
        </w:rPr>
      </w:pPr>
    </w:p>
    <w:p w14:paraId="689F9F49" w14:textId="77777777" w:rsidR="00112AAF" w:rsidRDefault="00112AAF" w:rsidP="00112AAF">
      <w:pPr>
        <w:suppressAutoHyphens w:val="0"/>
        <w:autoSpaceDE w:val="0"/>
        <w:rPr>
          <w:rFonts w:ascii="Arial" w:eastAsia="Calibri" w:hAnsi="Arial" w:cs="Arial"/>
          <w:b/>
          <w:bCs/>
          <w:color w:val="000000"/>
          <w:kern w:val="1"/>
        </w:rPr>
      </w:pPr>
    </w:p>
    <w:p w14:paraId="4EAEA483" w14:textId="77777777" w:rsidR="00112AAF" w:rsidRDefault="00112AAF" w:rsidP="00112AAF">
      <w:pPr>
        <w:suppressAutoHyphens w:val="0"/>
        <w:autoSpaceDE w:val="0"/>
        <w:rPr>
          <w:rFonts w:ascii="Arial" w:eastAsia="Calibri" w:hAnsi="Arial" w:cs="Arial"/>
          <w:b/>
          <w:bCs/>
          <w:color w:val="000000"/>
          <w:kern w:val="1"/>
        </w:rPr>
      </w:pPr>
    </w:p>
    <w:p w14:paraId="1CEA0C22" w14:textId="77777777" w:rsidR="00112AAF" w:rsidRDefault="00112AAF" w:rsidP="00112AAF">
      <w:pPr>
        <w:suppressAutoHyphens w:val="0"/>
        <w:autoSpaceDE w:val="0"/>
        <w:rPr>
          <w:rFonts w:ascii="Arial" w:eastAsia="Calibri" w:hAnsi="Arial" w:cs="Arial"/>
          <w:b/>
          <w:bCs/>
          <w:color w:val="000000"/>
          <w:kern w:val="1"/>
        </w:rPr>
      </w:pPr>
    </w:p>
    <w:p w14:paraId="59E04652" w14:textId="77777777" w:rsidR="00112AAF" w:rsidRDefault="00112AAF" w:rsidP="00112AAF">
      <w:pPr>
        <w:suppressAutoHyphens w:val="0"/>
        <w:autoSpaceDE w:val="0"/>
        <w:rPr>
          <w:rFonts w:ascii="Arial" w:eastAsia="Calibri" w:hAnsi="Arial" w:cs="Arial"/>
          <w:b/>
          <w:bCs/>
          <w:color w:val="000000"/>
          <w:kern w:val="1"/>
        </w:rPr>
      </w:pPr>
    </w:p>
    <w:p w14:paraId="0BF6AD0E" w14:textId="77777777" w:rsidR="00725D5D" w:rsidRDefault="00725D5D" w:rsidP="00112AAF">
      <w:pPr>
        <w:suppressAutoHyphens w:val="0"/>
        <w:autoSpaceDE w:val="0"/>
        <w:rPr>
          <w:rFonts w:ascii="Arial" w:eastAsia="Calibri" w:hAnsi="Arial" w:cs="Arial"/>
          <w:b/>
          <w:bCs/>
          <w:color w:val="000000"/>
          <w:kern w:val="1"/>
        </w:rPr>
      </w:pPr>
    </w:p>
    <w:p w14:paraId="1159AFD4" w14:textId="77777777" w:rsidR="00725D5D" w:rsidRDefault="00725D5D" w:rsidP="00112AAF">
      <w:pPr>
        <w:suppressAutoHyphens w:val="0"/>
        <w:autoSpaceDE w:val="0"/>
        <w:rPr>
          <w:rFonts w:ascii="Arial" w:eastAsia="Calibri" w:hAnsi="Arial" w:cs="Arial"/>
          <w:b/>
          <w:bCs/>
          <w:color w:val="000000"/>
          <w:kern w:val="1"/>
        </w:rPr>
      </w:pPr>
    </w:p>
    <w:p w14:paraId="38BB2544" w14:textId="77777777" w:rsidR="00725D5D" w:rsidRDefault="00725D5D" w:rsidP="00112AAF">
      <w:pPr>
        <w:suppressAutoHyphens w:val="0"/>
        <w:autoSpaceDE w:val="0"/>
        <w:rPr>
          <w:rFonts w:ascii="Arial" w:eastAsia="Calibri" w:hAnsi="Arial" w:cs="Arial"/>
          <w:b/>
          <w:bCs/>
          <w:color w:val="000000"/>
          <w:kern w:val="1"/>
        </w:rPr>
      </w:pPr>
    </w:p>
    <w:p w14:paraId="7E9185F4" w14:textId="77777777" w:rsidR="00117E85" w:rsidRDefault="00117E85" w:rsidP="00112AAF">
      <w:pPr>
        <w:suppressAutoHyphens w:val="0"/>
        <w:autoSpaceDE w:val="0"/>
        <w:rPr>
          <w:rFonts w:ascii="Arial" w:eastAsia="Calibri" w:hAnsi="Arial" w:cs="Arial"/>
          <w:b/>
          <w:bCs/>
          <w:color w:val="000000"/>
          <w:kern w:val="1"/>
        </w:rPr>
      </w:pPr>
    </w:p>
    <w:p w14:paraId="2FCCE331" w14:textId="77777777" w:rsidR="00112AAF" w:rsidRDefault="00112AAF" w:rsidP="00112AAF">
      <w:pPr>
        <w:suppressAutoHyphens w:val="0"/>
        <w:autoSpaceDE w:val="0"/>
        <w:rPr>
          <w:rFonts w:ascii="Arial" w:eastAsia="Calibri" w:hAnsi="Arial" w:cs="Arial"/>
          <w:b/>
          <w:bCs/>
          <w:color w:val="000000"/>
          <w:kern w:val="1"/>
        </w:rPr>
      </w:pPr>
    </w:p>
    <w:p w14:paraId="6234AAE3" w14:textId="77777777" w:rsidR="00A01E8D" w:rsidRDefault="00A01E8D" w:rsidP="00112AAF">
      <w:pPr>
        <w:suppressAutoHyphens w:val="0"/>
        <w:autoSpaceDE w:val="0"/>
        <w:rPr>
          <w:rFonts w:ascii="Arial" w:eastAsia="Calibri" w:hAnsi="Arial" w:cs="Arial"/>
          <w:b/>
          <w:bCs/>
          <w:color w:val="000000"/>
          <w:kern w:val="1"/>
        </w:rPr>
      </w:pPr>
    </w:p>
    <w:p w14:paraId="198CA95F" w14:textId="77777777" w:rsidR="00A01E8D" w:rsidRDefault="00A01E8D" w:rsidP="00112AAF">
      <w:pPr>
        <w:suppressAutoHyphens w:val="0"/>
        <w:autoSpaceDE w:val="0"/>
        <w:rPr>
          <w:rFonts w:ascii="Arial" w:eastAsia="Calibri" w:hAnsi="Arial" w:cs="Arial"/>
          <w:b/>
          <w:bCs/>
          <w:color w:val="000000"/>
          <w:kern w:val="1"/>
        </w:rPr>
      </w:pPr>
    </w:p>
    <w:p w14:paraId="444A725C" w14:textId="77777777" w:rsidR="00A01E8D" w:rsidRDefault="00A01E8D" w:rsidP="00112AAF">
      <w:pPr>
        <w:suppressAutoHyphens w:val="0"/>
        <w:autoSpaceDE w:val="0"/>
        <w:rPr>
          <w:rFonts w:ascii="Arial" w:eastAsia="Calibri" w:hAnsi="Arial" w:cs="Arial"/>
          <w:b/>
          <w:bCs/>
          <w:color w:val="000000"/>
          <w:kern w:val="1"/>
        </w:rPr>
      </w:pPr>
    </w:p>
    <w:p w14:paraId="77120CE2" w14:textId="77777777" w:rsidR="00A01E8D" w:rsidRDefault="00A01E8D" w:rsidP="00112AAF">
      <w:pPr>
        <w:suppressAutoHyphens w:val="0"/>
        <w:autoSpaceDE w:val="0"/>
        <w:rPr>
          <w:rFonts w:ascii="Arial" w:eastAsia="Calibri" w:hAnsi="Arial" w:cs="Arial"/>
          <w:b/>
          <w:bCs/>
          <w:color w:val="000000"/>
          <w:kern w:val="1"/>
        </w:rPr>
      </w:pPr>
    </w:p>
    <w:p w14:paraId="0A8535A9" w14:textId="77777777" w:rsidR="00112AAF" w:rsidRDefault="00112AAF" w:rsidP="00112AAF">
      <w:pPr>
        <w:suppressAutoHyphens w:val="0"/>
        <w:autoSpaceDE w:val="0"/>
        <w:jc w:val="right"/>
        <w:rPr>
          <w:rFonts w:ascii="Arial" w:eastAsia="Calibri" w:hAnsi="Arial" w:cs="Arial"/>
          <w:b/>
          <w:bCs/>
          <w:color w:val="000000"/>
          <w:kern w:val="1"/>
        </w:rPr>
      </w:pPr>
      <w:r>
        <w:rPr>
          <w:rFonts w:ascii="Arial" w:eastAsia="Calibri" w:hAnsi="Arial" w:cs="Arial"/>
          <w:b/>
          <w:bCs/>
          <w:color w:val="000000"/>
          <w:kern w:val="1"/>
        </w:rPr>
        <w:t>MBD 9</w:t>
      </w:r>
    </w:p>
    <w:p w14:paraId="33685C1A" w14:textId="77777777" w:rsidR="00112AAF" w:rsidRDefault="00112AAF" w:rsidP="00112AAF">
      <w:pPr>
        <w:suppressAutoHyphens w:val="0"/>
        <w:autoSpaceDE w:val="0"/>
        <w:jc w:val="center"/>
        <w:rPr>
          <w:rFonts w:ascii="Arial" w:eastAsia="Calibri" w:hAnsi="Arial" w:cs="Arial"/>
          <w:color w:val="000000"/>
          <w:kern w:val="1"/>
        </w:rPr>
      </w:pPr>
      <w:r>
        <w:rPr>
          <w:rFonts w:ascii="Arial" w:eastAsia="Calibri" w:hAnsi="Arial" w:cs="Arial"/>
          <w:b/>
          <w:bCs/>
          <w:color w:val="000000"/>
          <w:kern w:val="1"/>
        </w:rPr>
        <w:t>CERTIFICATE OF INDEPENDENT BID DETERMINATION</w:t>
      </w:r>
    </w:p>
    <w:p w14:paraId="45A224C4" w14:textId="77777777" w:rsidR="00112AAF" w:rsidRDefault="00112AAF" w:rsidP="00112AAF">
      <w:pPr>
        <w:suppressAutoHyphens w:val="0"/>
        <w:autoSpaceDE w:val="0"/>
        <w:spacing w:line="360" w:lineRule="auto"/>
        <w:rPr>
          <w:rFonts w:ascii="Arial" w:eastAsia="Calibri" w:hAnsi="Arial" w:cs="Arial"/>
          <w:color w:val="000000"/>
          <w:kern w:val="1"/>
        </w:rPr>
      </w:pPr>
    </w:p>
    <w:p w14:paraId="78694C71" w14:textId="77777777" w:rsidR="00112AAF" w:rsidRDefault="00112AAF" w:rsidP="00112AAF">
      <w:pPr>
        <w:suppressAutoHyphens w:val="0"/>
        <w:autoSpaceDE w:val="0"/>
        <w:spacing w:line="360" w:lineRule="auto"/>
        <w:ind w:left="720" w:hanging="720"/>
        <w:jc w:val="both"/>
        <w:rPr>
          <w:rFonts w:ascii="Arial" w:eastAsia="Calibri" w:hAnsi="Arial" w:cs="Arial"/>
          <w:color w:val="000000"/>
          <w:kern w:val="1"/>
          <w:sz w:val="22"/>
          <w:szCs w:val="22"/>
        </w:rPr>
      </w:pPr>
      <w:r>
        <w:rPr>
          <w:rFonts w:ascii="Arial" w:eastAsia="Calibri" w:hAnsi="Arial" w:cs="Arial"/>
          <w:color w:val="000000"/>
          <w:kern w:val="1"/>
          <w:sz w:val="22"/>
          <w:szCs w:val="22"/>
        </w:rPr>
        <w:t>1</w:t>
      </w:r>
      <w:r>
        <w:rPr>
          <w:rFonts w:ascii="Arial" w:eastAsia="Calibri" w:hAnsi="Arial" w:cs="Arial"/>
          <w:color w:val="000000"/>
          <w:kern w:val="1"/>
          <w:sz w:val="22"/>
          <w:szCs w:val="22"/>
        </w:rPr>
        <w:tab/>
        <w:t>This Municipal Bidding Document (MBD) must form part of all bids¹ invited.</w:t>
      </w:r>
    </w:p>
    <w:p w14:paraId="7AA671B3" w14:textId="77777777" w:rsidR="00112AAF" w:rsidRDefault="00112AAF" w:rsidP="00112AAF">
      <w:pPr>
        <w:suppressAutoHyphens w:val="0"/>
        <w:spacing w:before="280" w:after="280" w:line="360" w:lineRule="auto"/>
        <w:ind w:left="851" w:hanging="851"/>
        <w:jc w:val="both"/>
        <w:rPr>
          <w:rFonts w:ascii="Arial" w:eastAsia="Calibri" w:hAnsi="Arial" w:cs="Arial"/>
          <w:color w:val="000000"/>
          <w:kern w:val="1"/>
          <w:sz w:val="22"/>
          <w:szCs w:val="22"/>
        </w:rPr>
      </w:pPr>
      <w:r>
        <w:rPr>
          <w:rFonts w:ascii="Arial" w:eastAsia="Calibri" w:hAnsi="Arial" w:cs="Arial"/>
          <w:color w:val="000000"/>
          <w:kern w:val="1"/>
          <w:sz w:val="22"/>
          <w:szCs w:val="22"/>
        </w:rPr>
        <w:t>2</w:t>
      </w:r>
      <w:r>
        <w:rPr>
          <w:rFonts w:ascii="Arial" w:eastAsia="Calibri" w:hAnsi="Arial" w:cs="Arial"/>
          <w:color w:val="000000"/>
          <w:kern w:val="1"/>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Pr>
          <w:rFonts w:ascii="Arial" w:eastAsia="Calibri" w:hAnsi="Arial" w:cs="Arial"/>
          <w:i/>
          <w:color w:val="000000"/>
          <w:kern w:val="1"/>
          <w:sz w:val="22"/>
          <w:szCs w:val="22"/>
        </w:rPr>
        <w:t>pe se</w:t>
      </w:r>
      <w:r>
        <w:rPr>
          <w:rFonts w:ascii="Arial" w:eastAsia="Calibri" w:hAnsi="Arial" w:cs="Arial"/>
          <w:color w:val="000000"/>
          <w:kern w:val="1"/>
          <w:sz w:val="22"/>
          <w:szCs w:val="22"/>
        </w:rPr>
        <w:t xml:space="preserve"> prohibition meaning that it cannot be justified under any grounds.</w:t>
      </w:r>
    </w:p>
    <w:p w14:paraId="5E64DA89" w14:textId="77777777" w:rsidR="00112AAF" w:rsidRDefault="00112AAF" w:rsidP="00112AAF">
      <w:pPr>
        <w:suppressAutoHyphens w:val="0"/>
        <w:ind w:left="720" w:hanging="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rPr>
        <w:t>3</w:t>
      </w:r>
      <w:r>
        <w:rPr>
          <w:rFonts w:ascii="Arial" w:eastAsia="Calibri" w:hAnsi="Arial" w:cs="Arial"/>
          <w:color w:val="000000"/>
          <w:kern w:val="1"/>
          <w:sz w:val="22"/>
          <w:szCs w:val="22"/>
        </w:rPr>
        <w:tab/>
      </w:r>
      <w:r>
        <w:rPr>
          <w:rFonts w:ascii="Arial" w:eastAsia="Calibri" w:hAnsi="Arial" w:cs="Arial"/>
          <w:color w:val="000000"/>
          <w:kern w:val="1"/>
          <w:sz w:val="22"/>
          <w:szCs w:val="22"/>
          <w:lang w:val="en-ZA"/>
        </w:rPr>
        <w:t>Municipal Supply Regulation 38 (1) prescribes that a supply chain management policy must provide measures for the combating of abuse of the supply chain management system, and must enable the accounting officer, among others, to:</w:t>
      </w:r>
    </w:p>
    <w:p w14:paraId="5E209302" w14:textId="77777777" w:rsidR="00112AAF" w:rsidRDefault="00112AAF" w:rsidP="00112AAF">
      <w:pPr>
        <w:suppressAutoHyphens w:val="0"/>
        <w:jc w:val="both"/>
        <w:rPr>
          <w:rFonts w:ascii="Arial" w:eastAsia="Calibri" w:hAnsi="Arial" w:cs="Arial"/>
          <w:color w:val="000000"/>
          <w:kern w:val="1"/>
          <w:sz w:val="22"/>
          <w:szCs w:val="22"/>
          <w:lang w:val="en-ZA"/>
        </w:rPr>
      </w:pPr>
    </w:p>
    <w:p w14:paraId="22B49A61" w14:textId="77777777" w:rsidR="00112AAF" w:rsidRDefault="00112AAF" w:rsidP="00112AAF">
      <w:pPr>
        <w:suppressAutoHyphens w:val="0"/>
        <w:ind w:left="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lang w:val="en-ZA"/>
        </w:rPr>
        <w:t>a.</w:t>
      </w:r>
      <w:r>
        <w:rPr>
          <w:rFonts w:ascii="Arial" w:eastAsia="Calibri" w:hAnsi="Arial" w:cs="Arial"/>
          <w:color w:val="000000"/>
          <w:kern w:val="1"/>
          <w:sz w:val="22"/>
          <w:szCs w:val="22"/>
          <w:lang w:val="en-ZA"/>
        </w:rPr>
        <w:tab/>
      </w:r>
      <w:proofErr w:type="gramStart"/>
      <w:r>
        <w:rPr>
          <w:rFonts w:ascii="Arial" w:eastAsia="Calibri" w:hAnsi="Arial" w:cs="Arial"/>
          <w:color w:val="000000"/>
          <w:kern w:val="1"/>
          <w:sz w:val="22"/>
          <w:szCs w:val="22"/>
          <w:lang w:val="en-ZA"/>
        </w:rPr>
        <w:t>take</w:t>
      </w:r>
      <w:proofErr w:type="gramEnd"/>
      <w:r>
        <w:rPr>
          <w:rFonts w:ascii="Arial" w:eastAsia="Calibri" w:hAnsi="Arial" w:cs="Arial"/>
          <w:color w:val="000000"/>
          <w:kern w:val="1"/>
          <w:sz w:val="22"/>
          <w:szCs w:val="22"/>
          <w:lang w:val="en-ZA"/>
        </w:rPr>
        <w:t xml:space="preserve"> all reasonable steps to prevent such abuse;</w:t>
      </w:r>
    </w:p>
    <w:p w14:paraId="05934F3D" w14:textId="77777777" w:rsidR="00112AAF" w:rsidRDefault="00112AAF" w:rsidP="00112AAF">
      <w:pPr>
        <w:suppressAutoHyphens w:val="0"/>
        <w:jc w:val="both"/>
        <w:rPr>
          <w:rFonts w:ascii="Arial" w:eastAsia="Calibri" w:hAnsi="Arial" w:cs="Arial"/>
          <w:color w:val="000000"/>
          <w:kern w:val="1"/>
          <w:sz w:val="22"/>
          <w:szCs w:val="22"/>
          <w:lang w:val="en-ZA"/>
        </w:rPr>
      </w:pPr>
    </w:p>
    <w:p w14:paraId="7F537C05" w14:textId="77777777" w:rsidR="00112AAF" w:rsidRDefault="00112AAF" w:rsidP="00112AAF">
      <w:pPr>
        <w:suppressAutoHyphens w:val="0"/>
        <w:ind w:left="1440" w:hanging="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lang w:val="en-ZA"/>
        </w:rPr>
        <w:t>b.</w:t>
      </w:r>
      <w:r>
        <w:rPr>
          <w:rFonts w:ascii="Arial" w:eastAsia="Calibri" w:hAnsi="Arial" w:cs="Arial"/>
          <w:color w:val="000000"/>
          <w:kern w:val="1"/>
          <w:sz w:val="22"/>
          <w:szCs w:val="22"/>
          <w:lang w:val="en-ZA"/>
        </w:rPr>
        <w:tab/>
      </w:r>
      <w:proofErr w:type="gramStart"/>
      <w:r>
        <w:rPr>
          <w:rFonts w:ascii="Arial" w:eastAsia="Calibri" w:hAnsi="Arial" w:cs="Arial"/>
          <w:color w:val="000000"/>
          <w:kern w:val="1"/>
          <w:sz w:val="22"/>
          <w:szCs w:val="22"/>
          <w:lang w:val="en-ZA"/>
        </w:rPr>
        <w:t>reject</w:t>
      </w:r>
      <w:proofErr w:type="gramEnd"/>
      <w:r>
        <w:rPr>
          <w:rFonts w:ascii="Arial" w:eastAsia="Calibri" w:hAnsi="Arial" w:cs="Arial"/>
          <w:color w:val="000000"/>
          <w:kern w:val="1"/>
          <w:sz w:val="22"/>
          <w:szCs w:val="22"/>
          <w:lang w:val="en-ZA"/>
        </w:rPr>
        <w:t xml:space="preserve"> the bid of any bidder if that bidder or any of its directors has abused the supply chain management system of the municipality or municipal entity or has committed any improper conduct in relation to such system; and</w:t>
      </w:r>
    </w:p>
    <w:p w14:paraId="40C9DA1B" w14:textId="77777777" w:rsidR="00112AAF" w:rsidRDefault="00112AAF" w:rsidP="00112AAF">
      <w:pPr>
        <w:suppressAutoHyphens w:val="0"/>
        <w:jc w:val="both"/>
        <w:rPr>
          <w:rFonts w:ascii="Arial" w:eastAsia="Calibri" w:hAnsi="Arial" w:cs="Arial"/>
          <w:color w:val="000000"/>
          <w:kern w:val="1"/>
          <w:sz w:val="22"/>
          <w:szCs w:val="22"/>
          <w:lang w:val="en-ZA"/>
        </w:rPr>
      </w:pPr>
    </w:p>
    <w:p w14:paraId="1AC11541" w14:textId="77777777" w:rsidR="00112AAF" w:rsidRDefault="00112AAF" w:rsidP="00112AAF">
      <w:pPr>
        <w:suppressAutoHyphens w:val="0"/>
        <w:ind w:left="1440" w:hanging="720"/>
        <w:jc w:val="both"/>
        <w:rPr>
          <w:rFonts w:ascii="Arial" w:eastAsia="Calibri" w:hAnsi="Arial" w:cs="Arial"/>
          <w:color w:val="000000"/>
          <w:kern w:val="1"/>
          <w:sz w:val="22"/>
          <w:szCs w:val="22"/>
          <w:lang w:val="en-ZA"/>
        </w:rPr>
      </w:pPr>
      <w:r>
        <w:rPr>
          <w:rFonts w:ascii="Arial" w:eastAsia="Calibri" w:hAnsi="Arial" w:cs="Arial"/>
          <w:color w:val="000000"/>
          <w:kern w:val="1"/>
          <w:sz w:val="22"/>
          <w:szCs w:val="22"/>
          <w:lang w:val="en-ZA"/>
        </w:rPr>
        <w:t>c.</w:t>
      </w:r>
      <w:r>
        <w:rPr>
          <w:rFonts w:ascii="Arial" w:eastAsia="Calibri" w:hAnsi="Arial" w:cs="Arial"/>
          <w:color w:val="000000"/>
          <w:kern w:val="1"/>
          <w:sz w:val="22"/>
          <w:szCs w:val="22"/>
          <w:lang w:val="en-ZA"/>
        </w:rPr>
        <w:tab/>
      </w:r>
      <w:proofErr w:type="gramStart"/>
      <w:r>
        <w:rPr>
          <w:rFonts w:ascii="Arial" w:eastAsia="Calibri" w:hAnsi="Arial" w:cs="Arial"/>
          <w:color w:val="000000"/>
          <w:kern w:val="1"/>
          <w:sz w:val="22"/>
          <w:szCs w:val="22"/>
          <w:lang w:val="en-ZA"/>
        </w:rPr>
        <w:t>cancel</w:t>
      </w:r>
      <w:proofErr w:type="gramEnd"/>
      <w:r>
        <w:rPr>
          <w:rFonts w:ascii="Arial" w:eastAsia="Calibri" w:hAnsi="Arial" w:cs="Arial"/>
          <w:color w:val="000000"/>
          <w:kern w:val="1"/>
          <w:sz w:val="22"/>
          <w:szCs w:val="22"/>
          <w:lang w:val="en-ZA"/>
        </w:rPr>
        <w:t xml:space="preserve"> a contract awarded to a person if the person committed any corrupt or fraudulent act during the bidding process or the execution of the contract.</w:t>
      </w:r>
    </w:p>
    <w:p w14:paraId="7C59111D" w14:textId="77777777" w:rsidR="00112AAF" w:rsidRDefault="00112AAF" w:rsidP="00112AAF">
      <w:pPr>
        <w:suppressAutoHyphens w:val="0"/>
        <w:ind w:left="1440" w:hanging="720"/>
        <w:jc w:val="both"/>
        <w:rPr>
          <w:rFonts w:ascii="Arial" w:eastAsia="Calibri" w:hAnsi="Arial" w:cs="Arial"/>
          <w:color w:val="000000"/>
          <w:kern w:val="1"/>
          <w:sz w:val="22"/>
          <w:szCs w:val="22"/>
          <w:lang w:val="en-ZA"/>
        </w:rPr>
      </w:pPr>
    </w:p>
    <w:p w14:paraId="7FF26FB4" w14:textId="77777777" w:rsidR="00112AAF" w:rsidRDefault="00112AAF" w:rsidP="00112AAF">
      <w:pPr>
        <w:suppressAutoHyphens w:val="0"/>
        <w:ind w:left="1440" w:hanging="720"/>
        <w:jc w:val="both"/>
        <w:rPr>
          <w:rFonts w:ascii="Arial" w:eastAsia="Calibri" w:hAnsi="Arial" w:cs="Arial"/>
          <w:color w:val="000000"/>
          <w:kern w:val="1"/>
          <w:sz w:val="22"/>
          <w:szCs w:val="22"/>
          <w:lang w:val="en-ZA"/>
        </w:rPr>
      </w:pPr>
    </w:p>
    <w:p w14:paraId="12B45B6F" w14:textId="77777777" w:rsidR="00112AAF" w:rsidRDefault="00112AAF" w:rsidP="0057635E">
      <w:pPr>
        <w:widowControl w:val="0"/>
        <w:numPr>
          <w:ilvl w:val="0"/>
          <w:numId w:val="8"/>
        </w:numPr>
        <w:tabs>
          <w:tab w:val="left" w:pos="720"/>
          <w:tab w:val="left" w:pos="1617"/>
        </w:tabs>
        <w:suppressAutoHyphens w:val="0"/>
        <w:autoSpaceDE w:val="0"/>
        <w:spacing w:line="360" w:lineRule="auto"/>
        <w:ind w:left="720" w:hanging="72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 xml:space="preserve">This MBD serves as a certificate of declaration that would be used by institutions to ensure that, when bids are considered, reasonable steps are taken to prevent any form of bid-rigging. </w:t>
      </w:r>
    </w:p>
    <w:p w14:paraId="2C245B5C" w14:textId="77777777" w:rsidR="00112AAF" w:rsidRDefault="00112AAF" w:rsidP="0057635E">
      <w:pPr>
        <w:widowControl w:val="0"/>
        <w:numPr>
          <w:ilvl w:val="0"/>
          <w:numId w:val="8"/>
        </w:numPr>
        <w:tabs>
          <w:tab w:val="left" w:pos="720"/>
          <w:tab w:val="left" w:pos="1617"/>
        </w:tabs>
        <w:suppressAutoHyphens w:val="0"/>
        <w:autoSpaceDE w:val="0"/>
        <w:spacing w:line="360" w:lineRule="auto"/>
        <w:ind w:left="720" w:hanging="72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In order to give effect to the above, the attached Certificate of Bid Determination (MBD 9) must be completed and submitted with the bid:</w:t>
      </w:r>
    </w:p>
    <w:p w14:paraId="09D1AE71" w14:textId="77777777" w:rsidR="00112AAF" w:rsidRDefault="00112AAF" w:rsidP="00112AAF">
      <w:pPr>
        <w:suppressAutoHyphens w:val="0"/>
        <w:autoSpaceDE w:val="0"/>
        <w:spacing w:line="360" w:lineRule="auto"/>
        <w:jc w:val="both"/>
        <w:rPr>
          <w:rFonts w:ascii="Arial" w:eastAsia="Calibri" w:hAnsi="Arial" w:cs="Arial"/>
          <w:color w:val="000000"/>
          <w:kern w:val="1"/>
          <w:sz w:val="22"/>
          <w:szCs w:val="22"/>
        </w:rPr>
      </w:pPr>
    </w:p>
    <w:p w14:paraId="4C1DEC9B" w14:textId="77777777" w:rsidR="00112AAF" w:rsidRDefault="00112AAF" w:rsidP="00112AAF">
      <w:pPr>
        <w:suppressAutoHyphens w:val="0"/>
        <w:autoSpaceDE w:val="0"/>
        <w:jc w:val="both"/>
        <w:rPr>
          <w:rFonts w:ascii="Arial" w:eastAsia="Calibri" w:hAnsi="Arial" w:cs="Arial"/>
          <w:color w:val="000000"/>
          <w:kern w:val="1"/>
          <w:sz w:val="22"/>
          <w:szCs w:val="22"/>
        </w:rPr>
      </w:pPr>
      <w:r>
        <w:rPr>
          <w:rFonts w:ascii="Arial" w:eastAsia="Calibri" w:hAnsi="Arial" w:cs="Arial"/>
          <w:b/>
          <w:color w:val="000000"/>
          <w:kern w:val="1"/>
          <w:sz w:val="22"/>
          <w:szCs w:val="22"/>
        </w:rPr>
        <w:t>¹ Includes price quotations, advertised competitive bids, limited bids and proposals.</w:t>
      </w:r>
    </w:p>
    <w:p w14:paraId="330AE20E" w14:textId="77777777" w:rsidR="00112AAF" w:rsidRDefault="00112AAF" w:rsidP="00112AAF">
      <w:pPr>
        <w:suppressAutoHyphens w:val="0"/>
        <w:autoSpaceDE w:val="0"/>
        <w:jc w:val="both"/>
        <w:rPr>
          <w:rFonts w:ascii="Arial" w:eastAsia="Calibri" w:hAnsi="Arial" w:cs="Arial"/>
          <w:color w:val="000000"/>
          <w:kern w:val="1"/>
          <w:sz w:val="22"/>
          <w:szCs w:val="22"/>
        </w:rPr>
      </w:pPr>
    </w:p>
    <w:p w14:paraId="438F1491" w14:textId="77777777" w:rsidR="00112AAF" w:rsidRDefault="00112AAF" w:rsidP="00112AAF">
      <w:pPr>
        <w:suppressAutoHyphens w:val="0"/>
        <w:spacing w:before="280" w:after="280" w:line="360" w:lineRule="auto"/>
        <w:jc w:val="both"/>
        <w:rPr>
          <w:rFonts w:ascii="Arial" w:eastAsia="Calibri" w:hAnsi="Arial" w:cs="Arial"/>
          <w:b/>
          <w:color w:val="000000"/>
          <w:kern w:val="1"/>
          <w:sz w:val="22"/>
          <w:szCs w:val="22"/>
        </w:rPr>
      </w:pPr>
      <w:r>
        <w:rPr>
          <w:rFonts w:ascii="Arial" w:eastAsia="Calibri" w:hAnsi="Arial" w:cs="Arial"/>
          <w:b/>
          <w:color w:val="000000"/>
          <w:kern w:val="1"/>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314E494"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3391DCCE"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7DD098E8"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468706D3"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451DA0F2"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1CB44B05"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4BAEAFE5"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079EBD0F"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6FC7AC42"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5A284893"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56751F1F"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6637BB6E"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p>
    <w:p w14:paraId="031E5CA2" w14:textId="77777777" w:rsidR="00112AAF" w:rsidRDefault="00112AAF" w:rsidP="00112AAF">
      <w:pPr>
        <w:suppressAutoHyphens w:val="0"/>
        <w:autoSpaceDE w:val="0"/>
        <w:ind w:left="2880"/>
        <w:jc w:val="right"/>
        <w:rPr>
          <w:rFonts w:ascii="Arial" w:eastAsia="Calibri" w:hAnsi="Arial" w:cs="Arial"/>
          <w:b/>
          <w:color w:val="000000"/>
          <w:kern w:val="1"/>
          <w:sz w:val="22"/>
          <w:szCs w:val="22"/>
        </w:rPr>
      </w:pPr>
      <w:r>
        <w:rPr>
          <w:rFonts w:ascii="Arial" w:eastAsia="Calibri" w:hAnsi="Arial" w:cs="Arial"/>
          <w:b/>
          <w:color w:val="000000"/>
          <w:kern w:val="1"/>
          <w:sz w:val="22"/>
          <w:szCs w:val="22"/>
        </w:rPr>
        <w:t>MBD 9</w:t>
      </w:r>
    </w:p>
    <w:p w14:paraId="3ED45505" w14:textId="77777777" w:rsidR="00112AAF" w:rsidRDefault="00112AAF" w:rsidP="00112AAF">
      <w:pPr>
        <w:suppressAutoHyphens w:val="0"/>
        <w:autoSpaceDE w:val="0"/>
        <w:jc w:val="center"/>
        <w:rPr>
          <w:rFonts w:ascii="Arial" w:eastAsia="Calibri" w:hAnsi="Arial" w:cs="Arial"/>
          <w:b/>
          <w:color w:val="000000"/>
          <w:kern w:val="1"/>
          <w:sz w:val="22"/>
          <w:szCs w:val="22"/>
        </w:rPr>
      </w:pPr>
    </w:p>
    <w:p w14:paraId="72CE7410" w14:textId="77777777" w:rsidR="00112AAF" w:rsidRDefault="00112AAF" w:rsidP="00112AAF">
      <w:pPr>
        <w:suppressAutoHyphens w:val="0"/>
        <w:autoSpaceDE w:val="0"/>
        <w:jc w:val="center"/>
        <w:rPr>
          <w:rFonts w:ascii="Arial" w:eastAsia="Calibri" w:hAnsi="Arial" w:cs="Arial"/>
          <w:color w:val="000000"/>
          <w:kern w:val="1"/>
          <w:sz w:val="22"/>
          <w:szCs w:val="22"/>
        </w:rPr>
      </w:pPr>
      <w:r>
        <w:rPr>
          <w:rFonts w:ascii="Arial" w:eastAsia="Calibri" w:hAnsi="Arial" w:cs="Arial"/>
          <w:b/>
          <w:color w:val="000000"/>
          <w:kern w:val="1"/>
          <w:sz w:val="22"/>
          <w:szCs w:val="22"/>
        </w:rPr>
        <w:t>CERTIFICATE OF INDEPENDENT BID DETERMINATION</w:t>
      </w:r>
    </w:p>
    <w:p w14:paraId="75477315" w14:textId="77777777" w:rsidR="00112AAF" w:rsidRDefault="00112AAF" w:rsidP="00112AAF">
      <w:pPr>
        <w:suppressAutoHyphens w:val="0"/>
        <w:autoSpaceDE w:val="0"/>
        <w:rPr>
          <w:rFonts w:ascii="Arial" w:eastAsia="Calibri" w:hAnsi="Arial" w:cs="Arial"/>
          <w:color w:val="000000"/>
          <w:kern w:val="1"/>
          <w:sz w:val="22"/>
          <w:szCs w:val="22"/>
        </w:rPr>
      </w:pPr>
    </w:p>
    <w:p w14:paraId="5116F4C6" w14:textId="77777777" w:rsidR="00112AAF" w:rsidRDefault="00112AAF" w:rsidP="00112AAF">
      <w:pPr>
        <w:suppressAutoHyphens w:val="0"/>
        <w:autoSpaceDE w:val="0"/>
        <w:spacing w:line="360" w:lineRule="auto"/>
        <w:rPr>
          <w:rFonts w:ascii="Arial" w:eastAsia="Calibri" w:hAnsi="Arial" w:cs="Arial"/>
          <w:color w:val="000000"/>
          <w:kern w:val="1"/>
        </w:rPr>
      </w:pPr>
      <w:r>
        <w:rPr>
          <w:rFonts w:ascii="Arial" w:eastAsia="Calibri" w:hAnsi="Arial" w:cs="Arial"/>
          <w:color w:val="000000"/>
          <w:kern w:val="1"/>
          <w:sz w:val="22"/>
          <w:szCs w:val="22"/>
        </w:rPr>
        <w:t>I, the undersigned, in submitting the accompanying bid:</w:t>
      </w:r>
    </w:p>
    <w:p w14:paraId="78B92B6A" w14:textId="77777777"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rPr>
        <w:t>______________________________________________________________________</w:t>
      </w:r>
    </w:p>
    <w:p w14:paraId="72C37964" w14:textId="77777777" w:rsidR="00112AAF" w:rsidRDefault="00112AAF" w:rsidP="00112AAF">
      <w:pPr>
        <w:suppressAutoHyphens w:val="0"/>
        <w:autoSpaceDE w:val="0"/>
        <w:spacing w:line="360" w:lineRule="auto"/>
        <w:jc w:val="center"/>
        <w:rPr>
          <w:rFonts w:ascii="Arial" w:eastAsia="Calibri" w:hAnsi="Arial" w:cs="Arial"/>
          <w:color w:val="000000"/>
          <w:kern w:val="1"/>
        </w:rPr>
      </w:pPr>
      <w:r>
        <w:rPr>
          <w:rFonts w:ascii="Arial" w:eastAsia="Calibri" w:hAnsi="Arial" w:cs="Arial"/>
          <w:color w:val="000000"/>
          <w:kern w:val="1"/>
          <w:sz w:val="22"/>
          <w:szCs w:val="22"/>
        </w:rPr>
        <w:t>(Bid Number and Description)</w:t>
      </w:r>
    </w:p>
    <w:p w14:paraId="5014E325" w14:textId="77777777"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rPr>
        <w:t xml:space="preserve"> </w:t>
      </w:r>
    </w:p>
    <w:p w14:paraId="4C5AD8FC" w14:textId="77777777" w:rsidR="00112AAF" w:rsidRDefault="00112AAF" w:rsidP="00112AAF">
      <w:pPr>
        <w:suppressAutoHyphens w:val="0"/>
        <w:autoSpaceDE w:val="0"/>
        <w:spacing w:line="360" w:lineRule="auto"/>
        <w:rPr>
          <w:rFonts w:ascii="Arial" w:eastAsia="Calibri" w:hAnsi="Arial" w:cs="Arial"/>
          <w:color w:val="000000"/>
          <w:kern w:val="1"/>
        </w:rPr>
      </w:pPr>
      <w:r>
        <w:rPr>
          <w:rFonts w:ascii="Arial" w:eastAsia="Calibri" w:hAnsi="Arial" w:cs="Arial"/>
          <w:color w:val="000000"/>
          <w:kern w:val="1"/>
          <w:sz w:val="22"/>
          <w:szCs w:val="22"/>
        </w:rPr>
        <w:t>in response to the invitation for the bid made by</w:t>
      </w:r>
      <w:r>
        <w:rPr>
          <w:rFonts w:ascii="Arial" w:eastAsia="Calibri" w:hAnsi="Arial" w:cs="Arial"/>
          <w:color w:val="000000"/>
          <w:kern w:val="1"/>
        </w:rPr>
        <w:t>:</w:t>
      </w:r>
    </w:p>
    <w:p w14:paraId="54430D84" w14:textId="77777777"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rPr>
        <w:t>______________________________________________________________________</w:t>
      </w:r>
    </w:p>
    <w:p w14:paraId="2B6A7638" w14:textId="77777777" w:rsidR="00112AAF" w:rsidRDefault="00112AAF" w:rsidP="00112AAF">
      <w:pPr>
        <w:suppressAutoHyphens w:val="0"/>
        <w:autoSpaceDE w:val="0"/>
        <w:spacing w:line="360" w:lineRule="auto"/>
        <w:jc w:val="center"/>
        <w:rPr>
          <w:rFonts w:ascii="Arial" w:eastAsia="Calibri" w:hAnsi="Arial" w:cs="Arial"/>
          <w:color w:val="000000"/>
          <w:kern w:val="1"/>
        </w:rPr>
      </w:pPr>
      <w:r>
        <w:rPr>
          <w:rFonts w:ascii="Arial" w:eastAsia="Calibri" w:hAnsi="Arial" w:cs="Arial"/>
          <w:color w:val="000000"/>
          <w:kern w:val="1"/>
          <w:sz w:val="22"/>
          <w:szCs w:val="22"/>
        </w:rPr>
        <w:t>(Name of Municipality / Municipal Entity)</w:t>
      </w:r>
    </w:p>
    <w:p w14:paraId="2E460016" w14:textId="77777777" w:rsidR="00112AAF" w:rsidRDefault="00112AAF" w:rsidP="00112AAF">
      <w:pPr>
        <w:suppressAutoHyphens w:val="0"/>
        <w:autoSpaceDE w:val="0"/>
        <w:spacing w:line="360" w:lineRule="auto"/>
        <w:rPr>
          <w:rFonts w:ascii="Arial" w:eastAsia="Calibri" w:hAnsi="Arial" w:cs="Arial"/>
          <w:color w:val="000000"/>
          <w:kern w:val="1"/>
        </w:rPr>
      </w:pPr>
    </w:p>
    <w:p w14:paraId="4E7E193E" w14:textId="77777777" w:rsidR="00112AAF" w:rsidRDefault="00112AAF" w:rsidP="00112AAF">
      <w:pPr>
        <w:suppressAutoHyphens w:val="0"/>
        <w:autoSpaceDE w:val="0"/>
        <w:spacing w:line="360" w:lineRule="auto"/>
        <w:rPr>
          <w:rFonts w:ascii="Arial" w:eastAsia="Calibri" w:hAnsi="Arial" w:cs="Arial"/>
          <w:color w:val="000000"/>
          <w:kern w:val="1"/>
        </w:rPr>
      </w:pPr>
      <w:r>
        <w:rPr>
          <w:rFonts w:ascii="Arial" w:eastAsia="Calibri" w:hAnsi="Arial" w:cs="Arial"/>
          <w:color w:val="000000"/>
          <w:kern w:val="1"/>
          <w:sz w:val="22"/>
          <w:szCs w:val="22"/>
        </w:rPr>
        <w:t>do hereby make the following statements that I certify to be true and complete in every respect</w:t>
      </w:r>
      <w:r>
        <w:rPr>
          <w:rFonts w:ascii="Arial" w:eastAsia="Calibri" w:hAnsi="Arial" w:cs="Arial"/>
          <w:color w:val="000000"/>
          <w:kern w:val="1"/>
        </w:rPr>
        <w:t>:</w:t>
      </w:r>
    </w:p>
    <w:p w14:paraId="569B43C7" w14:textId="77777777" w:rsidR="00112AAF" w:rsidRDefault="00112AAF" w:rsidP="00112AAF">
      <w:pPr>
        <w:suppressAutoHyphens w:val="0"/>
        <w:autoSpaceDE w:val="0"/>
        <w:spacing w:line="360" w:lineRule="auto"/>
        <w:rPr>
          <w:rFonts w:ascii="Arial" w:eastAsia="Calibri" w:hAnsi="Arial" w:cs="Arial"/>
          <w:color w:val="000000"/>
          <w:kern w:val="1"/>
        </w:rPr>
      </w:pPr>
    </w:p>
    <w:p w14:paraId="1D84047C" w14:textId="77777777" w:rsidR="00112AAF" w:rsidRDefault="00112AAF" w:rsidP="00112AAF">
      <w:pPr>
        <w:suppressAutoHyphens w:val="0"/>
        <w:autoSpaceDE w:val="0"/>
        <w:spacing w:line="360" w:lineRule="auto"/>
        <w:rPr>
          <w:rFonts w:ascii="Arial" w:eastAsia="Calibri" w:hAnsi="Arial" w:cs="Arial"/>
          <w:color w:val="000000"/>
          <w:kern w:val="1"/>
          <w:sz w:val="22"/>
          <w:szCs w:val="22"/>
        </w:rPr>
      </w:pPr>
      <w:r>
        <w:rPr>
          <w:rFonts w:ascii="Arial" w:eastAsia="Calibri" w:hAnsi="Arial" w:cs="Arial"/>
          <w:color w:val="000000"/>
          <w:kern w:val="1"/>
          <w:sz w:val="22"/>
          <w:szCs w:val="22"/>
        </w:rPr>
        <w:t xml:space="preserve">I certify, on behalf </w:t>
      </w:r>
      <w:r w:rsidR="00117E85">
        <w:rPr>
          <w:rFonts w:ascii="Arial" w:eastAsia="Calibri" w:hAnsi="Arial" w:cs="Arial"/>
          <w:color w:val="000000"/>
          <w:kern w:val="1"/>
          <w:sz w:val="22"/>
          <w:szCs w:val="22"/>
        </w:rPr>
        <w:t>of: _</w:t>
      </w:r>
      <w:r>
        <w:rPr>
          <w:rFonts w:ascii="Arial" w:eastAsia="Calibri" w:hAnsi="Arial" w:cs="Arial"/>
          <w:color w:val="000000"/>
          <w:kern w:val="1"/>
        </w:rPr>
        <w:t>_____________________________________________________</w:t>
      </w:r>
      <w:r w:rsidR="00117E85">
        <w:rPr>
          <w:rFonts w:ascii="Arial" w:eastAsia="Calibri" w:hAnsi="Arial" w:cs="Arial"/>
          <w:color w:val="000000"/>
          <w:kern w:val="1"/>
        </w:rPr>
        <w:t>_ that</w:t>
      </w:r>
      <w:r>
        <w:rPr>
          <w:rFonts w:ascii="Arial" w:eastAsia="Calibri" w:hAnsi="Arial" w:cs="Arial"/>
          <w:color w:val="000000"/>
          <w:kern w:val="1"/>
          <w:sz w:val="22"/>
          <w:szCs w:val="22"/>
        </w:rPr>
        <w:t>:</w:t>
      </w:r>
    </w:p>
    <w:p w14:paraId="6CACBEB1" w14:textId="77777777" w:rsidR="00112AAF" w:rsidRDefault="00112AAF" w:rsidP="00112AAF">
      <w:pPr>
        <w:suppressAutoHyphens w:val="0"/>
        <w:autoSpaceDE w:val="0"/>
        <w:spacing w:line="360" w:lineRule="auto"/>
        <w:jc w:val="center"/>
        <w:rPr>
          <w:rFonts w:ascii="Arial" w:eastAsia="Calibri" w:hAnsi="Arial" w:cs="Arial"/>
          <w:color w:val="000000"/>
          <w:kern w:val="1"/>
          <w:sz w:val="22"/>
          <w:szCs w:val="22"/>
        </w:rPr>
      </w:pPr>
      <w:r>
        <w:rPr>
          <w:rFonts w:ascii="Arial" w:eastAsia="Calibri" w:hAnsi="Arial" w:cs="Arial"/>
          <w:color w:val="000000"/>
          <w:kern w:val="1"/>
          <w:sz w:val="22"/>
          <w:szCs w:val="22"/>
        </w:rPr>
        <w:t>(Name of Bidder)</w:t>
      </w:r>
    </w:p>
    <w:p w14:paraId="3A1C8E9A" w14:textId="77777777" w:rsidR="00112AAF" w:rsidRDefault="00112AAF" w:rsidP="0057635E">
      <w:pPr>
        <w:widowControl w:val="0"/>
        <w:numPr>
          <w:ilvl w:val="0"/>
          <w:numId w:val="5"/>
        </w:numPr>
        <w:tabs>
          <w:tab w:val="left" w:pos="0"/>
        </w:tabs>
        <w:suppressAutoHyphens w:val="0"/>
        <w:autoSpaceDE w:val="0"/>
        <w:spacing w:line="360" w:lineRule="auto"/>
        <w:ind w:left="502" w:hanging="36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 have read and I understand the contents of this Certificate;</w:t>
      </w:r>
    </w:p>
    <w:p w14:paraId="74977EFC" w14:textId="77777777"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 understand that the accompanying bid will be disqualified if this Certificate is found not to be true and complete in every respect;</w:t>
      </w:r>
    </w:p>
    <w:p w14:paraId="72EF8FF7" w14:textId="77777777"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 am authorized by the bidder to sign this Certificate, and to submit the accompanying bid, on behalf of the bidder;</w:t>
      </w:r>
    </w:p>
    <w:p w14:paraId="6B72F1D6" w14:textId="77777777"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Each person whose signature appears on the accompanying bid has been authorized by the bidder to determine the terms of, and to sign, the bid, on behalf of the bidder;</w:t>
      </w:r>
    </w:p>
    <w:p w14:paraId="33B4895E" w14:textId="77777777" w:rsidR="00112AAF" w:rsidRDefault="00112AAF" w:rsidP="0057635E">
      <w:pPr>
        <w:widowControl w:val="0"/>
        <w:numPr>
          <w:ilvl w:val="0"/>
          <w:numId w:val="5"/>
        </w:numPr>
        <w:tabs>
          <w:tab w:val="left" w:pos="0"/>
        </w:tabs>
        <w:suppressAutoHyphens w:val="0"/>
        <w:autoSpaceDE w:val="0"/>
        <w:spacing w:line="360" w:lineRule="auto"/>
        <w:ind w:left="1985" w:hanging="1843"/>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 xml:space="preserve">For the purposes of this Certificate and the accompanying bid, I understand that the word “competitor” shall include any individual or organization, other than the bidder, </w:t>
      </w:r>
      <w:proofErr w:type="gramStart"/>
      <w:r>
        <w:rPr>
          <w:rFonts w:ascii="Arial" w:eastAsia="Calibri" w:hAnsi="Arial" w:cs="Arial"/>
          <w:color w:val="000000"/>
          <w:kern w:val="1"/>
          <w:sz w:val="22"/>
          <w:szCs w:val="22"/>
        </w:rPr>
        <w:t>whether or not</w:t>
      </w:r>
      <w:proofErr w:type="gramEnd"/>
      <w:r>
        <w:rPr>
          <w:rFonts w:ascii="Arial" w:eastAsia="Calibri" w:hAnsi="Arial" w:cs="Arial"/>
          <w:color w:val="000000"/>
          <w:kern w:val="1"/>
          <w:sz w:val="22"/>
          <w:szCs w:val="22"/>
        </w:rPr>
        <w:t xml:space="preserve"> affiliated with the bidder, who:</w:t>
      </w:r>
    </w:p>
    <w:p w14:paraId="3006A0E8" w14:textId="77777777" w:rsidR="00112AAF" w:rsidRDefault="00112AAF" w:rsidP="00112AAF">
      <w:pPr>
        <w:suppressAutoHyphens w:val="0"/>
        <w:autoSpaceDE w:val="0"/>
        <w:spacing w:line="360" w:lineRule="auto"/>
        <w:ind w:left="360"/>
        <w:jc w:val="both"/>
        <w:rPr>
          <w:rFonts w:ascii="Arial" w:eastAsia="Calibri" w:hAnsi="Arial" w:cs="Arial"/>
          <w:color w:val="000000"/>
          <w:kern w:val="1"/>
          <w:sz w:val="22"/>
          <w:szCs w:val="22"/>
        </w:rPr>
      </w:pPr>
    </w:p>
    <w:p w14:paraId="0957C23F" w14:textId="77777777" w:rsidR="00112AAF" w:rsidRDefault="00112AAF" w:rsidP="00112AAF">
      <w:pPr>
        <w:suppressAutoHyphens w:val="0"/>
        <w:autoSpaceDE w:val="0"/>
        <w:spacing w:line="360" w:lineRule="auto"/>
        <w:ind w:left="709" w:firstLine="142"/>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(a) </w:t>
      </w:r>
      <w:r>
        <w:rPr>
          <w:rFonts w:ascii="Arial" w:eastAsia="Calibri" w:hAnsi="Arial" w:cs="Arial"/>
          <w:color w:val="000000"/>
          <w:kern w:val="1"/>
          <w:sz w:val="22"/>
          <w:szCs w:val="22"/>
        </w:rPr>
        <w:tab/>
        <w:t>has been requested to submit a bid in response to this bid invitation;</w:t>
      </w:r>
    </w:p>
    <w:p w14:paraId="06C395D3" w14:textId="77777777" w:rsidR="00112AAF" w:rsidRDefault="00112AAF" w:rsidP="00112AAF">
      <w:pPr>
        <w:suppressAutoHyphens w:val="0"/>
        <w:autoSpaceDE w:val="0"/>
        <w:spacing w:line="360" w:lineRule="auto"/>
        <w:ind w:left="1418" w:hanging="567"/>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(b) </w:t>
      </w:r>
      <w:r>
        <w:rPr>
          <w:rFonts w:ascii="Arial" w:eastAsia="Calibri" w:hAnsi="Arial" w:cs="Arial"/>
          <w:color w:val="000000"/>
          <w:kern w:val="1"/>
          <w:sz w:val="22"/>
          <w:szCs w:val="22"/>
        </w:rPr>
        <w:tab/>
        <w:t>could potentially submit a bid in response to this bid invitation, based on their qualifications, abilities or experience; and</w:t>
      </w:r>
    </w:p>
    <w:p w14:paraId="18577634" w14:textId="77777777" w:rsidR="00112AAF" w:rsidRDefault="00112AAF" w:rsidP="00112AAF">
      <w:pPr>
        <w:suppressAutoHyphens w:val="0"/>
        <w:autoSpaceDE w:val="0"/>
        <w:spacing w:line="360" w:lineRule="auto"/>
        <w:ind w:left="1418" w:hanging="567"/>
        <w:jc w:val="both"/>
        <w:rPr>
          <w:rFonts w:ascii="Arial" w:eastAsia="Calibri" w:hAnsi="Arial" w:cs="Arial"/>
          <w:color w:val="000000"/>
          <w:kern w:val="1"/>
          <w:sz w:val="22"/>
          <w:szCs w:val="22"/>
        </w:rPr>
      </w:pPr>
      <w:r>
        <w:rPr>
          <w:rFonts w:ascii="Arial" w:eastAsia="Calibri" w:hAnsi="Arial" w:cs="Arial"/>
          <w:color w:val="000000"/>
          <w:kern w:val="1"/>
          <w:sz w:val="22"/>
          <w:szCs w:val="22"/>
        </w:rPr>
        <w:t>(c)</w:t>
      </w:r>
      <w:r>
        <w:rPr>
          <w:rFonts w:ascii="Arial" w:eastAsia="Calibri" w:hAnsi="Arial" w:cs="Arial"/>
          <w:color w:val="000000"/>
          <w:kern w:val="1"/>
          <w:sz w:val="22"/>
          <w:szCs w:val="22"/>
        </w:rPr>
        <w:tab/>
        <w:t>provides the same goods and services as the bidder and/or is in the same line of business as the bidder</w:t>
      </w:r>
    </w:p>
    <w:p w14:paraId="6E5E655B" w14:textId="77777777" w:rsidR="00112AAF" w:rsidRDefault="00112AAF" w:rsidP="0057635E">
      <w:pPr>
        <w:widowControl w:val="0"/>
        <w:numPr>
          <w:ilvl w:val="0"/>
          <w:numId w:val="5"/>
        </w:numPr>
        <w:tabs>
          <w:tab w:val="left" w:pos="0"/>
          <w:tab w:val="left" w:pos="1418"/>
        </w:tabs>
        <w:suppressAutoHyphens w:val="0"/>
        <w:autoSpaceDE w:val="0"/>
        <w:spacing w:line="360" w:lineRule="auto"/>
        <w:ind w:left="1418" w:hanging="1276"/>
        <w:jc w:val="both"/>
        <w:textAlignment w:val="baseline"/>
        <w:rPr>
          <w:rFonts w:ascii="Arial" w:eastAsia="Calibri" w:hAnsi="Arial" w:cs="Arial"/>
          <w:b/>
          <w:bCs/>
          <w:color w:val="000000"/>
          <w:kern w:val="1"/>
          <w:sz w:val="22"/>
          <w:szCs w:val="22"/>
        </w:rPr>
      </w:pPr>
      <w:r>
        <w:rPr>
          <w:rFonts w:ascii="Arial" w:eastAsia="Calibri" w:hAnsi="Arial" w:cs="Arial"/>
          <w:color w:val="000000"/>
          <w:kern w:val="1"/>
          <w:sz w:val="22"/>
          <w:szCs w:val="22"/>
        </w:rPr>
        <w:t xml:space="preserve"> The bidder has arrived at the accompanying bid independently from, and without consultation, communication, agreement or arrangement with any competitor.</w:t>
      </w:r>
      <w:r>
        <w:rPr>
          <w:rFonts w:ascii="Arial" w:eastAsia="MS Mincho" w:hAnsi="Arial" w:cs="Arial"/>
          <w:color w:val="000000"/>
          <w:kern w:val="1"/>
          <w:sz w:val="22"/>
          <w:szCs w:val="22"/>
        </w:rPr>
        <w:t xml:space="preserve"> </w:t>
      </w:r>
      <w:proofErr w:type="gramStart"/>
      <w:r>
        <w:rPr>
          <w:rFonts w:ascii="Arial" w:eastAsia="MS Mincho" w:hAnsi="Arial" w:cs="Arial"/>
          <w:color w:val="000000"/>
          <w:kern w:val="1"/>
          <w:sz w:val="22"/>
          <w:szCs w:val="22"/>
        </w:rPr>
        <w:t>However</w:t>
      </w:r>
      <w:proofErr w:type="gramEnd"/>
      <w:r>
        <w:rPr>
          <w:rFonts w:ascii="Arial" w:eastAsia="MS Mincho" w:hAnsi="Arial" w:cs="Arial"/>
          <w:color w:val="000000"/>
          <w:kern w:val="1"/>
          <w:sz w:val="22"/>
          <w:szCs w:val="22"/>
        </w:rPr>
        <w:t xml:space="preserve"> communication between partners in a joint venture or consortium</w:t>
      </w:r>
      <w:r>
        <w:rPr>
          <w:rFonts w:ascii="Arial" w:eastAsia="Arial Unicode MS" w:hAnsi="Arial" w:cs="Arial"/>
          <w:color w:val="000000"/>
          <w:kern w:val="1"/>
          <w:sz w:val="22"/>
          <w:szCs w:val="22"/>
        </w:rPr>
        <w:t>³</w:t>
      </w:r>
      <w:r>
        <w:rPr>
          <w:rFonts w:ascii="Arial" w:eastAsia="MS Mincho" w:hAnsi="Arial" w:cs="Arial"/>
          <w:color w:val="000000"/>
          <w:kern w:val="1"/>
          <w:sz w:val="22"/>
          <w:szCs w:val="22"/>
        </w:rPr>
        <w:t xml:space="preserve"> will not </w:t>
      </w:r>
      <w:r>
        <w:rPr>
          <w:rFonts w:ascii="Arial" w:eastAsia="MS Mincho" w:hAnsi="Arial" w:cs="Arial"/>
          <w:color w:val="000000"/>
          <w:kern w:val="1"/>
          <w:sz w:val="22"/>
          <w:szCs w:val="22"/>
        </w:rPr>
        <w:lastRenderedPageBreak/>
        <w:t>be construed as collusive bidding.</w:t>
      </w:r>
    </w:p>
    <w:p w14:paraId="3663444D" w14:textId="77777777" w:rsidR="00112AAF" w:rsidRDefault="00112AAF" w:rsidP="0057635E">
      <w:pPr>
        <w:widowControl w:val="0"/>
        <w:numPr>
          <w:ilvl w:val="0"/>
          <w:numId w:val="5"/>
        </w:numPr>
        <w:tabs>
          <w:tab w:val="left" w:pos="0"/>
          <w:tab w:val="left" w:pos="1418"/>
        </w:tabs>
        <w:suppressAutoHyphens w:val="0"/>
        <w:autoSpaceDE w:val="0"/>
        <w:spacing w:line="360" w:lineRule="auto"/>
        <w:ind w:left="1418" w:hanging="1276"/>
        <w:jc w:val="both"/>
        <w:textAlignment w:val="baseline"/>
        <w:rPr>
          <w:rFonts w:ascii="Arial" w:eastAsia="Calibri" w:hAnsi="Arial" w:cs="Arial"/>
          <w:color w:val="000000"/>
          <w:kern w:val="1"/>
          <w:sz w:val="22"/>
          <w:szCs w:val="22"/>
        </w:rPr>
      </w:pPr>
      <w:r>
        <w:rPr>
          <w:rFonts w:ascii="Arial" w:eastAsia="Calibri" w:hAnsi="Arial" w:cs="Arial"/>
          <w:b/>
          <w:bCs/>
          <w:color w:val="000000"/>
          <w:kern w:val="1"/>
          <w:sz w:val="22"/>
          <w:szCs w:val="22"/>
        </w:rPr>
        <w:t xml:space="preserve"> </w:t>
      </w:r>
      <w:proofErr w:type="gramStart"/>
      <w:r>
        <w:rPr>
          <w:rFonts w:ascii="Arial" w:eastAsia="Calibri" w:hAnsi="Arial" w:cs="Arial"/>
          <w:color w:val="000000"/>
          <w:kern w:val="1"/>
          <w:sz w:val="22"/>
          <w:szCs w:val="22"/>
        </w:rPr>
        <w:t>In particular, without</w:t>
      </w:r>
      <w:proofErr w:type="gramEnd"/>
      <w:r>
        <w:rPr>
          <w:rFonts w:ascii="Arial" w:eastAsia="Calibri" w:hAnsi="Arial" w:cs="Arial"/>
          <w:color w:val="000000"/>
          <w:kern w:val="1"/>
          <w:sz w:val="22"/>
          <w:szCs w:val="22"/>
        </w:rPr>
        <w:t xml:space="preserve"> limiting the generality of paragraphs 6 above, there has been no consultation, communication, agreement or arrangement with any competitor regarding:</w:t>
      </w:r>
    </w:p>
    <w:p w14:paraId="19401BB6" w14:textId="77777777" w:rsidR="00112AAF" w:rsidRDefault="00112AAF" w:rsidP="00112AAF">
      <w:pPr>
        <w:widowControl w:val="0"/>
        <w:tabs>
          <w:tab w:val="left" w:pos="0"/>
        </w:tabs>
        <w:suppressAutoHyphens w:val="0"/>
        <w:autoSpaceDE w:val="0"/>
        <w:spacing w:line="360" w:lineRule="auto"/>
        <w:ind w:left="1440"/>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 xml:space="preserve">prices; geographical area where product or service will be rendered (market allocation)  </w:t>
      </w:r>
    </w:p>
    <w:p w14:paraId="4B73D182" w14:textId="77777777" w:rsidR="00112AAF" w:rsidRDefault="00112AAF" w:rsidP="00112AAF">
      <w:pPr>
        <w:suppressAutoHyphens w:val="0"/>
        <w:autoSpaceDE w:val="0"/>
        <w:spacing w:line="360" w:lineRule="auto"/>
        <w:ind w:left="1440"/>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(a) </w:t>
      </w:r>
      <w:r>
        <w:rPr>
          <w:rFonts w:ascii="Arial" w:eastAsia="Calibri" w:hAnsi="Arial" w:cs="Arial"/>
          <w:color w:val="000000"/>
          <w:kern w:val="1"/>
          <w:sz w:val="22"/>
          <w:szCs w:val="22"/>
        </w:rPr>
        <w:tab/>
        <w:t>methods, factors or formulas used to calculate prices;</w:t>
      </w:r>
    </w:p>
    <w:p w14:paraId="35395180" w14:textId="77777777" w:rsidR="00112AAF" w:rsidRDefault="00112AAF" w:rsidP="00112AAF">
      <w:pPr>
        <w:suppressAutoHyphens w:val="0"/>
        <w:autoSpaceDE w:val="0"/>
        <w:spacing w:line="360" w:lineRule="auto"/>
        <w:ind w:left="1440"/>
        <w:jc w:val="both"/>
        <w:rPr>
          <w:rFonts w:ascii="Arial" w:eastAsia="Calibri" w:hAnsi="Arial" w:cs="Arial"/>
          <w:color w:val="000000"/>
          <w:kern w:val="1"/>
          <w:sz w:val="22"/>
          <w:szCs w:val="22"/>
        </w:rPr>
      </w:pPr>
      <w:r>
        <w:rPr>
          <w:rFonts w:ascii="Arial" w:eastAsia="Calibri" w:hAnsi="Arial" w:cs="Arial"/>
          <w:color w:val="000000"/>
          <w:kern w:val="1"/>
          <w:sz w:val="22"/>
          <w:szCs w:val="22"/>
        </w:rPr>
        <w:t>(b)</w:t>
      </w:r>
      <w:r>
        <w:rPr>
          <w:rFonts w:ascii="Arial" w:eastAsia="Calibri" w:hAnsi="Arial" w:cs="Arial"/>
          <w:color w:val="000000"/>
          <w:kern w:val="1"/>
          <w:sz w:val="22"/>
          <w:szCs w:val="22"/>
        </w:rPr>
        <w:tab/>
        <w:t xml:space="preserve"> the intention or decision to submit or not to submit, a bid; </w:t>
      </w:r>
    </w:p>
    <w:p w14:paraId="72F87D34" w14:textId="77777777" w:rsidR="00112AAF" w:rsidRDefault="00112AAF" w:rsidP="00112AAF">
      <w:pPr>
        <w:suppressAutoHyphens w:val="0"/>
        <w:autoSpaceDE w:val="0"/>
        <w:spacing w:line="360" w:lineRule="auto"/>
        <w:ind w:left="2160" w:hanging="742"/>
        <w:jc w:val="both"/>
        <w:rPr>
          <w:rFonts w:ascii="Arial" w:eastAsia="Calibri" w:hAnsi="Arial" w:cs="Arial"/>
          <w:color w:val="000000"/>
          <w:kern w:val="1"/>
          <w:sz w:val="22"/>
          <w:szCs w:val="22"/>
        </w:rPr>
      </w:pPr>
      <w:r>
        <w:rPr>
          <w:rFonts w:ascii="Arial" w:eastAsia="Calibri" w:hAnsi="Arial" w:cs="Arial"/>
          <w:color w:val="000000"/>
          <w:kern w:val="1"/>
          <w:sz w:val="22"/>
          <w:szCs w:val="22"/>
        </w:rPr>
        <w:t>(c)</w:t>
      </w:r>
      <w:r>
        <w:rPr>
          <w:rFonts w:ascii="Arial" w:eastAsia="Calibri" w:hAnsi="Arial" w:cs="Arial"/>
          <w:color w:val="000000"/>
          <w:kern w:val="1"/>
          <w:sz w:val="22"/>
          <w:szCs w:val="22"/>
        </w:rPr>
        <w:tab/>
        <w:t xml:space="preserve"> the submission of a bid which does not meet the specifications and conditions of the bid; or</w:t>
      </w:r>
    </w:p>
    <w:p w14:paraId="41E82EB3" w14:textId="77777777" w:rsidR="00112AAF" w:rsidRDefault="00112AAF" w:rsidP="00112AAF">
      <w:pPr>
        <w:suppressAutoHyphens w:val="0"/>
        <w:autoSpaceDE w:val="0"/>
        <w:spacing w:line="360" w:lineRule="auto"/>
        <w:ind w:left="698" w:firstLine="720"/>
        <w:jc w:val="both"/>
        <w:rPr>
          <w:rFonts w:ascii="Arial" w:eastAsia="Calibri" w:hAnsi="Arial" w:cs="Arial"/>
          <w:color w:val="000000"/>
          <w:kern w:val="1"/>
          <w:sz w:val="22"/>
          <w:szCs w:val="22"/>
        </w:rPr>
      </w:pPr>
      <w:r>
        <w:rPr>
          <w:rFonts w:ascii="Arial" w:eastAsia="Calibri" w:hAnsi="Arial" w:cs="Arial"/>
          <w:color w:val="000000"/>
          <w:kern w:val="1"/>
          <w:sz w:val="22"/>
          <w:szCs w:val="22"/>
        </w:rPr>
        <w:t>(d)        bidding with the intention not to win the bid.</w:t>
      </w:r>
    </w:p>
    <w:p w14:paraId="035457C8" w14:textId="77777777" w:rsidR="00112AAF" w:rsidRDefault="00112AAF" w:rsidP="0057635E">
      <w:pPr>
        <w:widowControl w:val="0"/>
        <w:numPr>
          <w:ilvl w:val="0"/>
          <w:numId w:val="5"/>
        </w:numPr>
        <w:tabs>
          <w:tab w:val="left" w:pos="0"/>
        </w:tabs>
        <w:suppressAutoHyphens w:val="0"/>
        <w:autoSpaceDE w:val="0"/>
        <w:spacing w:line="360" w:lineRule="auto"/>
        <w:ind w:left="1418" w:hanging="1418"/>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5B84376" w14:textId="77777777" w:rsidR="00112AAF" w:rsidRDefault="00112AAF" w:rsidP="0057635E">
      <w:pPr>
        <w:widowControl w:val="0"/>
        <w:numPr>
          <w:ilvl w:val="0"/>
          <w:numId w:val="5"/>
        </w:numPr>
        <w:tabs>
          <w:tab w:val="left" w:pos="0"/>
          <w:tab w:val="left" w:pos="1418"/>
        </w:tabs>
        <w:suppressAutoHyphens w:val="0"/>
        <w:autoSpaceDE w:val="0"/>
        <w:spacing w:line="360" w:lineRule="auto"/>
        <w:ind w:left="1418" w:hanging="1276"/>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The terms of the accompanying bid have not been, and will not be, disclosed by the bidder, directly or indirectly, to any competitor, prior to the date and time of the official bid opening or of the awarding of the contract.</w:t>
      </w:r>
    </w:p>
    <w:p w14:paraId="1900DB5E" w14:textId="77777777" w:rsidR="00112AAF" w:rsidRDefault="00112AAF" w:rsidP="00112AAF">
      <w:pPr>
        <w:widowControl w:val="0"/>
        <w:tabs>
          <w:tab w:val="left" w:pos="567"/>
        </w:tabs>
        <w:suppressAutoHyphens w:val="0"/>
        <w:autoSpaceDE w:val="0"/>
        <w:spacing w:line="360" w:lineRule="auto"/>
        <w:ind w:left="567" w:hanging="567"/>
        <w:jc w:val="both"/>
        <w:textAlignment w:val="baseline"/>
        <w:rPr>
          <w:rFonts w:ascii="Arial" w:eastAsia="Calibri" w:hAnsi="Arial" w:cs="Arial"/>
          <w:color w:val="000000"/>
          <w:kern w:val="1"/>
          <w:sz w:val="22"/>
          <w:szCs w:val="22"/>
        </w:rPr>
      </w:pPr>
      <w:r>
        <w:rPr>
          <w:rFonts w:ascii="Arial" w:eastAsia="Calibri" w:hAnsi="Arial" w:cs="Arial"/>
          <w:color w:val="000000"/>
          <w:kern w:val="1"/>
          <w:sz w:val="22"/>
          <w:szCs w:val="22"/>
        </w:rPr>
        <w:t>10.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0EC52EE" w14:textId="77777777" w:rsidR="00112AAF" w:rsidRDefault="00112AAF" w:rsidP="00112AAF">
      <w:pPr>
        <w:suppressAutoHyphens w:val="0"/>
        <w:autoSpaceDE w:val="0"/>
        <w:spacing w:line="360" w:lineRule="auto"/>
        <w:jc w:val="both"/>
        <w:rPr>
          <w:rFonts w:ascii="Arial" w:eastAsia="Calibri" w:hAnsi="Arial" w:cs="Arial"/>
          <w:color w:val="000000"/>
          <w:kern w:val="1"/>
          <w:sz w:val="22"/>
          <w:szCs w:val="22"/>
        </w:rPr>
      </w:pPr>
    </w:p>
    <w:p w14:paraId="15364DA1" w14:textId="77777777" w:rsidR="00112AAF" w:rsidRDefault="00112AAF" w:rsidP="00112AAF">
      <w:pPr>
        <w:suppressAutoHyphens w:val="0"/>
        <w:autoSpaceDE w:val="0"/>
        <w:spacing w:line="360" w:lineRule="auto"/>
        <w:ind w:left="413"/>
        <w:jc w:val="both"/>
        <w:rPr>
          <w:rFonts w:ascii="Arial" w:eastAsia="Calibri" w:hAnsi="Arial" w:cs="Arial"/>
          <w:color w:val="000000"/>
          <w:kern w:val="1"/>
          <w:sz w:val="22"/>
          <w:szCs w:val="22"/>
        </w:rPr>
      </w:pPr>
    </w:p>
    <w:p w14:paraId="5F4CD2CF" w14:textId="77777777" w:rsidR="00112AAF" w:rsidRDefault="00112AAF" w:rsidP="00112AAF">
      <w:pPr>
        <w:suppressAutoHyphens w:val="0"/>
        <w:autoSpaceDE w:val="0"/>
        <w:spacing w:line="360" w:lineRule="auto"/>
        <w:ind w:left="360"/>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 …………………………………………………</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w:t>
      </w:r>
    </w:p>
    <w:p w14:paraId="21402751" w14:textId="77777777" w:rsidR="00112AAF" w:rsidRDefault="00112AAF" w:rsidP="00112AAF">
      <w:pPr>
        <w:suppressAutoHyphens w:val="0"/>
        <w:autoSpaceDE w:val="0"/>
        <w:spacing w:line="360" w:lineRule="auto"/>
        <w:ind w:left="360"/>
        <w:jc w:val="both"/>
        <w:rPr>
          <w:rFonts w:ascii="Arial" w:eastAsia="Calibri" w:hAnsi="Arial" w:cs="Arial"/>
          <w:color w:val="000000"/>
          <w:kern w:val="1"/>
          <w:sz w:val="22"/>
          <w:szCs w:val="22"/>
        </w:rPr>
      </w:pPr>
      <w:r>
        <w:rPr>
          <w:rFonts w:ascii="Arial" w:eastAsia="Calibri" w:hAnsi="Arial" w:cs="Arial"/>
          <w:color w:val="000000"/>
          <w:kern w:val="1"/>
          <w:sz w:val="22"/>
          <w:szCs w:val="22"/>
        </w:rPr>
        <w:t>Signature</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Date</w:t>
      </w:r>
    </w:p>
    <w:p w14:paraId="35311948" w14:textId="77777777" w:rsidR="00112AAF" w:rsidRDefault="00112AAF" w:rsidP="00112AAF">
      <w:pPr>
        <w:suppressAutoHyphens w:val="0"/>
        <w:autoSpaceDE w:val="0"/>
        <w:spacing w:line="360" w:lineRule="auto"/>
        <w:ind w:left="142"/>
        <w:jc w:val="both"/>
        <w:rPr>
          <w:rFonts w:ascii="Arial" w:eastAsia="Calibri" w:hAnsi="Arial" w:cs="Arial"/>
          <w:color w:val="000000"/>
          <w:kern w:val="1"/>
          <w:sz w:val="22"/>
          <w:szCs w:val="22"/>
        </w:rPr>
      </w:pPr>
    </w:p>
    <w:p w14:paraId="37A3A43E" w14:textId="77777777" w:rsidR="00112AAF" w:rsidRDefault="00112AAF" w:rsidP="00112AAF">
      <w:pPr>
        <w:suppressAutoHyphens w:val="0"/>
        <w:autoSpaceDE w:val="0"/>
        <w:spacing w:line="360" w:lineRule="auto"/>
        <w:jc w:val="both"/>
        <w:rPr>
          <w:rFonts w:ascii="Arial" w:eastAsia="Calibri" w:hAnsi="Arial" w:cs="Arial"/>
          <w:color w:val="000000"/>
          <w:kern w:val="1"/>
          <w:sz w:val="22"/>
          <w:szCs w:val="22"/>
        </w:rPr>
      </w:pPr>
      <w:r>
        <w:rPr>
          <w:rFonts w:ascii="Arial" w:eastAsia="Calibri" w:hAnsi="Arial" w:cs="Arial"/>
          <w:color w:val="000000"/>
          <w:kern w:val="1"/>
          <w:sz w:val="22"/>
          <w:szCs w:val="22"/>
        </w:rPr>
        <w:t xml:space="preserve">     ………………………………………………….</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w:t>
      </w:r>
    </w:p>
    <w:p w14:paraId="1BE0A422" w14:textId="77777777" w:rsidR="00112AAF" w:rsidRDefault="00112AAF" w:rsidP="00112AAF">
      <w:pPr>
        <w:suppressAutoHyphens w:val="0"/>
        <w:autoSpaceDE w:val="0"/>
        <w:spacing w:line="360" w:lineRule="auto"/>
        <w:ind w:left="142"/>
        <w:jc w:val="both"/>
        <w:rPr>
          <w:rFonts w:ascii="Arial" w:hAnsi="Arial" w:cs="Arial"/>
          <w:color w:val="000000"/>
        </w:rPr>
      </w:pPr>
      <w:r>
        <w:rPr>
          <w:rFonts w:ascii="Arial" w:eastAsia="Calibri" w:hAnsi="Arial" w:cs="Arial"/>
          <w:color w:val="000000"/>
          <w:kern w:val="1"/>
          <w:sz w:val="22"/>
          <w:szCs w:val="22"/>
        </w:rPr>
        <w:t xml:space="preserve">   Position </w:t>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r>
      <w:r>
        <w:rPr>
          <w:rFonts w:ascii="Arial" w:eastAsia="Calibri" w:hAnsi="Arial" w:cs="Arial"/>
          <w:color w:val="000000"/>
          <w:kern w:val="1"/>
          <w:sz w:val="22"/>
          <w:szCs w:val="22"/>
        </w:rPr>
        <w:tab/>
        <w:t>Name of Bidder</w:t>
      </w:r>
    </w:p>
    <w:p w14:paraId="14057C61" w14:textId="77777777" w:rsidR="00112AAF" w:rsidRDefault="00112AAF" w:rsidP="00112AAF">
      <w:pPr>
        <w:suppressAutoHyphens w:val="0"/>
        <w:autoSpaceDE w:val="0"/>
        <w:spacing w:line="360" w:lineRule="auto"/>
        <w:ind w:left="142"/>
        <w:jc w:val="both"/>
        <w:rPr>
          <w:rFonts w:ascii="Arial" w:hAnsi="Arial" w:cs="Arial"/>
          <w:color w:val="000000"/>
        </w:rPr>
      </w:pPr>
    </w:p>
    <w:p w14:paraId="3181486A" w14:textId="77777777" w:rsidR="00112AAF" w:rsidRDefault="00112AAF" w:rsidP="00112AAF">
      <w:pPr>
        <w:suppressAutoHyphens w:val="0"/>
        <w:autoSpaceDE w:val="0"/>
        <w:spacing w:line="360" w:lineRule="auto"/>
        <w:ind w:left="142"/>
        <w:jc w:val="both"/>
        <w:rPr>
          <w:rFonts w:ascii="Arial" w:hAnsi="Arial" w:cs="Arial"/>
          <w:color w:val="000000"/>
        </w:rPr>
      </w:pPr>
    </w:p>
    <w:p w14:paraId="47C3E6AB" w14:textId="77777777" w:rsidR="00891FC2" w:rsidRDefault="00891FC2" w:rsidP="00112AAF">
      <w:pPr>
        <w:suppressAutoHyphens w:val="0"/>
        <w:autoSpaceDE w:val="0"/>
        <w:spacing w:line="360" w:lineRule="auto"/>
        <w:ind w:left="142"/>
        <w:jc w:val="both"/>
        <w:rPr>
          <w:rFonts w:ascii="Arial" w:hAnsi="Arial" w:cs="Arial"/>
          <w:color w:val="000000"/>
        </w:rPr>
      </w:pPr>
    </w:p>
    <w:p w14:paraId="417517FF" w14:textId="77777777" w:rsidR="00891FC2" w:rsidRDefault="00891FC2" w:rsidP="00112AAF">
      <w:pPr>
        <w:suppressAutoHyphens w:val="0"/>
        <w:autoSpaceDE w:val="0"/>
        <w:spacing w:line="360" w:lineRule="auto"/>
        <w:ind w:left="142"/>
        <w:jc w:val="both"/>
        <w:rPr>
          <w:rFonts w:ascii="Arial" w:hAnsi="Arial" w:cs="Arial"/>
          <w:color w:val="000000"/>
        </w:rPr>
      </w:pPr>
    </w:p>
    <w:p w14:paraId="44265E5D" w14:textId="77777777" w:rsidR="00891FC2" w:rsidRDefault="00891FC2" w:rsidP="00112AAF">
      <w:pPr>
        <w:suppressAutoHyphens w:val="0"/>
        <w:autoSpaceDE w:val="0"/>
        <w:spacing w:line="360" w:lineRule="auto"/>
        <w:ind w:left="142"/>
        <w:jc w:val="both"/>
        <w:rPr>
          <w:rFonts w:ascii="Arial" w:hAnsi="Arial" w:cs="Arial"/>
          <w:color w:val="000000"/>
        </w:rPr>
      </w:pPr>
    </w:p>
    <w:p w14:paraId="0EFEEFA1" w14:textId="77777777" w:rsidR="00891FC2" w:rsidRDefault="00891FC2" w:rsidP="00112AAF">
      <w:pPr>
        <w:suppressAutoHyphens w:val="0"/>
        <w:autoSpaceDE w:val="0"/>
        <w:spacing w:line="360" w:lineRule="auto"/>
        <w:ind w:left="142"/>
        <w:jc w:val="both"/>
        <w:rPr>
          <w:rFonts w:ascii="Arial" w:hAnsi="Arial" w:cs="Arial"/>
          <w:color w:val="000000"/>
        </w:rPr>
      </w:pPr>
    </w:p>
    <w:p w14:paraId="653B9ECB" w14:textId="77777777" w:rsidR="00891FC2" w:rsidRDefault="00891FC2" w:rsidP="00112AAF">
      <w:pPr>
        <w:suppressAutoHyphens w:val="0"/>
        <w:autoSpaceDE w:val="0"/>
        <w:spacing w:line="360" w:lineRule="auto"/>
        <w:ind w:left="142"/>
        <w:jc w:val="both"/>
        <w:rPr>
          <w:rFonts w:ascii="Arial" w:hAnsi="Arial" w:cs="Arial"/>
          <w:color w:val="000000"/>
        </w:rPr>
      </w:pPr>
    </w:p>
    <w:p w14:paraId="3B47D180" w14:textId="77777777" w:rsidR="00891FC2" w:rsidRDefault="00891FC2" w:rsidP="00112AAF">
      <w:pPr>
        <w:suppressAutoHyphens w:val="0"/>
        <w:autoSpaceDE w:val="0"/>
        <w:spacing w:line="360" w:lineRule="auto"/>
        <w:ind w:left="142"/>
        <w:jc w:val="both"/>
        <w:rPr>
          <w:rFonts w:ascii="Arial" w:hAnsi="Arial" w:cs="Arial"/>
          <w:color w:val="000000"/>
        </w:rPr>
      </w:pPr>
    </w:p>
    <w:p w14:paraId="4D3CE9BA" w14:textId="77777777" w:rsidR="00891FC2" w:rsidRDefault="00891FC2" w:rsidP="00112AAF">
      <w:pPr>
        <w:suppressAutoHyphens w:val="0"/>
        <w:autoSpaceDE w:val="0"/>
        <w:spacing w:line="360" w:lineRule="auto"/>
        <w:ind w:left="142"/>
        <w:jc w:val="both"/>
        <w:rPr>
          <w:rFonts w:ascii="Arial" w:hAnsi="Arial" w:cs="Arial"/>
          <w:color w:val="000000"/>
        </w:rPr>
      </w:pPr>
    </w:p>
    <w:p w14:paraId="34DF5053" w14:textId="77777777" w:rsidR="00891FC2" w:rsidRDefault="00891FC2" w:rsidP="00112AAF">
      <w:pPr>
        <w:suppressAutoHyphens w:val="0"/>
        <w:autoSpaceDE w:val="0"/>
        <w:spacing w:line="360" w:lineRule="auto"/>
        <w:ind w:left="142"/>
        <w:jc w:val="both"/>
        <w:rPr>
          <w:rFonts w:ascii="Arial" w:hAnsi="Arial" w:cs="Arial"/>
          <w:color w:val="000000"/>
        </w:rPr>
      </w:pPr>
    </w:p>
    <w:p w14:paraId="76194C20" w14:textId="77777777" w:rsidR="00725D5D" w:rsidRDefault="00725D5D" w:rsidP="00117E85">
      <w:pPr>
        <w:rPr>
          <w:rFonts w:ascii="Arial" w:hAnsi="Arial" w:cs="Arial"/>
          <w:color w:val="000000"/>
        </w:rPr>
      </w:pPr>
    </w:p>
    <w:p w14:paraId="438A6EDF" w14:textId="77777777" w:rsidR="00117E85" w:rsidRDefault="00117E85" w:rsidP="00117E85">
      <w:pPr>
        <w:rPr>
          <w:rFonts w:ascii="Arial" w:hAnsi="Arial" w:cs="Arial"/>
          <w:b/>
          <w:bCs/>
          <w:color w:val="000000"/>
          <w:sz w:val="36"/>
        </w:rPr>
      </w:pPr>
    </w:p>
    <w:p w14:paraId="30CC359B" w14:textId="77777777" w:rsidR="00725D5D" w:rsidRDefault="00725D5D" w:rsidP="00F96808">
      <w:pPr>
        <w:jc w:val="center"/>
        <w:rPr>
          <w:rFonts w:ascii="Arial" w:hAnsi="Arial" w:cs="Arial"/>
          <w:b/>
          <w:bCs/>
          <w:color w:val="000000"/>
          <w:sz w:val="36"/>
        </w:rPr>
      </w:pPr>
    </w:p>
    <w:p w14:paraId="253157EC" w14:textId="77777777" w:rsidR="000B2B5B" w:rsidRDefault="000B2B5B" w:rsidP="00F96808">
      <w:pPr>
        <w:jc w:val="center"/>
        <w:rPr>
          <w:rFonts w:ascii="Arial" w:hAnsi="Arial" w:cs="Arial"/>
          <w:b/>
          <w:bCs/>
          <w:color w:val="000000"/>
          <w:sz w:val="36"/>
        </w:rPr>
      </w:pPr>
    </w:p>
    <w:p w14:paraId="7106BFB0" w14:textId="77777777" w:rsidR="00725D5D" w:rsidRDefault="00725D5D" w:rsidP="00F96808">
      <w:pPr>
        <w:jc w:val="center"/>
        <w:rPr>
          <w:rFonts w:ascii="Arial" w:hAnsi="Arial" w:cs="Arial"/>
          <w:b/>
          <w:bCs/>
          <w:color w:val="000000"/>
          <w:sz w:val="36"/>
        </w:rPr>
      </w:pPr>
      <w:r w:rsidRPr="00725D5D">
        <w:rPr>
          <w:rFonts w:ascii="Arial" w:hAnsi="Arial" w:cs="Arial"/>
          <w:b/>
          <w:bCs/>
          <w:color w:val="000000"/>
          <w:sz w:val="36"/>
        </w:rPr>
        <w:t>INKOSI LANGALIBALELE LOCAL MUNICIPALITY</w:t>
      </w:r>
    </w:p>
    <w:p w14:paraId="2AF4C3AA" w14:textId="77777777" w:rsidR="00F96808" w:rsidRDefault="00F96808" w:rsidP="00F96808">
      <w:pPr>
        <w:pStyle w:val="Heading1"/>
        <w:rPr>
          <w:bCs w:val="0"/>
          <w:color w:val="000000"/>
          <w:sz w:val="36"/>
        </w:rPr>
      </w:pPr>
    </w:p>
    <w:p w14:paraId="0B032D00" w14:textId="77777777" w:rsidR="00F96808" w:rsidRPr="00F96808" w:rsidRDefault="00F96808" w:rsidP="00F96808"/>
    <w:p w14:paraId="13E1FD1E" w14:textId="77777777" w:rsidR="00F96808" w:rsidRPr="00687D1C" w:rsidRDefault="00F96808" w:rsidP="00F96808">
      <w:pPr>
        <w:pStyle w:val="Heading1"/>
        <w:rPr>
          <w:bCs w:val="0"/>
          <w:color w:val="000000"/>
          <w:sz w:val="36"/>
        </w:rPr>
      </w:pPr>
    </w:p>
    <w:p w14:paraId="5FB83081" w14:textId="77777777" w:rsidR="00026A84" w:rsidRDefault="00026A84" w:rsidP="00026A84">
      <w:pPr>
        <w:jc w:val="center"/>
        <w:rPr>
          <w:rFonts w:ascii="Arial" w:hAnsi="Arial" w:cs="Arial"/>
          <w:b/>
          <w:sz w:val="40"/>
          <w:szCs w:val="40"/>
          <w:lang w:val="en-ZA"/>
        </w:rPr>
      </w:pPr>
      <w:r>
        <w:rPr>
          <w:rFonts w:ascii="Arial" w:hAnsi="Arial" w:cs="Arial"/>
          <w:b/>
          <w:sz w:val="40"/>
          <w:szCs w:val="40"/>
          <w:lang w:val="en-ZA"/>
        </w:rPr>
        <w:t>CORPORATE SERVICES DEPARTMENT</w:t>
      </w:r>
    </w:p>
    <w:p w14:paraId="38299F14" w14:textId="77777777" w:rsidR="00026A84" w:rsidRDefault="00026A84" w:rsidP="00026A84">
      <w:pPr>
        <w:jc w:val="both"/>
        <w:rPr>
          <w:rFonts w:ascii="Arial" w:hAnsi="Arial" w:cs="Arial"/>
          <w:b/>
          <w:sz w:val="18"/>
          <w:szCs w:val="18"/>
          <w:lang w:val="en-ZA"/>
        </w:rPr>
      </w:pPr>
    </w:p>
    <w:p w14:paraId="2FC8906B" w14:textId="77777777" w:rsidR="00026A84" w:rsidRPr="006A4109" w:rsidRDefault="00026A84" w:rsidP="00026A84">
      <w:pPr>
        <w:tabs>
          <w:tab w:val="left" w:pos="7005"/>
        </w:tabs>
        <w:jc w:val="both"/>
        <w:rPr>
          <w:rFonts w:ascii="Arial" w:hAnsi="Arial" w:cs="Arial"/>
          <w:lang w:val="en-ZA"/>
        </w:rPr>
      </w:pPr>
    </w:p>
    <w:p w14:paraId="3C591DA8" w14:textId="77777777" w:rsidR="00026A84" w:rsidRDefault="00026A84" w:rsidP="00026A84">
      <w:pPr>
        <w:tabs>
          <w:tab w:val="left" w:pos="0"/>
        </w:tabs>
        <w:rPr>
          <w:rFonts w:ascii="Arial" w:hAnsi="Arial" w:cs="Arial"/>
          <w:b/>
          <w:sz w:val="40"/>
          <w:szCs w:val="40"/>
          <w:lang w:val="en-ZA"/>
        </w:rPr>
      </w:pPr>
    </w:p>
    <w:p w14:paraId="41D38621" w14:textId="77777777" w:rsidR="00026A84" w:rsidRDefault="00026A84" w:rsidP="00026A84">
      <w:pPr>
        <w:tabs>
          <w:tab w:val="left" w:pos="0"/>
        </w:tabs>
        <w:rPr>
          <w:rFonts w:ascii="Arial" w:hAnsi="Arial" w:cs="Arial"/>
          <w:b/>
          <w:sz w:val="40"/>
          <w:szCs w:val="40"/>
          <w:lang w:val="en-ZA"/>
        </w:rPr>
      </w:pP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r>
      <w:r>
        <w:rPr>
          <w:rFonts w:ascii="Arial" w:hAnsi="Arial" w:cs="Arial"/>
          <w:b/>
          <w:sz w:val="40"/>
          <w:szCs w:val="40"/>
          <w:lang w:val="en-ZA"/>
        </w:rPr>
        <w:tab/>
        <w:t>BID DOCUMENT</w:t>
      </w:r>
    </w:p>
    <w:p w14:paraId="6ACD807E" w14:textId="77777777" w:rsidR="00026A84" w:rsidRDefault="00026A84" w:rsidP="00026A84">
      <w:pPr>
        <w:tabs>
          <w:tab w:val="left" w:pos="0"/>
        </w:tabs>
        <w:rPr>
          <w:rFonts w:ascii="Arial" w:hAnsi="Arial" w:cs="Arial"/>
          <w:b/>
          <w:sz w:val="52"/>
          <w:szCs w:val="52"/>
          <w:lang w:val="en-ZA"/>
        </w:rPr>
      </w:pPr>
    </w:p>
    <w:p w14:paraId="68C7602D" w14:textId="77777777" w:rsidR="00026A84" w:rsidRDefault="00026A84" w:rsidP="00026A84"/>
    <w:p w14:paraId="423624FE" w14:textId="77777777" w:rsidR="00D55E74" w:rsidRDefault="00D55E74" w:rsidP="00D55E74">
      <w:pPr>
        <w:pStyle w:val="BodyText3"/>
        <w:ind w:left="720"/>
        <w:rPr>
          <w:color w:val="000000"/>
        </w:rPr>
      </w:pPr>
      <w:r>
        <w:rPr>
          <w:color w:val="000000"/>
        </w:rPr>
        <w:t>BID NO: ILM 01/19/20</w:t>
      </w:r>
    </w:p>
    <w:p w14:paraId="3235ED2E" w14:textId="77777777" w:rsidR="00D55E74" w:rsidRDefault="00D55E74" w:rsidP="00D55E74">
      <w:pPr>
        <w:pStyle w:val="BodyText3"/>
        <w:ind w:left="720"/>
        <w:rPr>
          <w:color w:val="000000"/>
        </w:rPr>
      </w:pPr>
    </w:p>
    <w:p w14:paraId="59D8CD6F" w14:textId="77777777" w:rsidR="00D55E74" w:rsidRDefault="00D55E74" w:rsidP="00D55E74">
      <w:pPr>
        <w:pStyle w:val="BodyText3"/>
        <w:ind w:left="720"/>
        <w:rPr>
          <w:color w:val="000000"/>
        </w:rPr>
      </w:pPr>
    </w:p>
    <w:p w14:paraId="6D4DFF5A" w14:textId="77777777" w:rsidR="00D55E74" w:rsidRDefault="00D55E74" w:rsidP="00D55E74">
      <w:pPr>
        <w:jc w:val="center"/>
        <w:rPr>
          <w:rFonts w:ascii="Arial" w:hAnsi="Arial" w:cs="Arial"/>
          <w:b/>
          <w:bCs/>
          <w:color w:val="000000"/>
          <w:sz w:val="22"/>
        </w:rPr>
      </w:pPr>
      <w:r w:rsidRPr="0042089C">
        <w:rPr>
          <w:rFonts w:ascii="Arial" w:hAnsi="Arial" w:cs="Arial"/>
          <w:b/>
          <w:bCs/>
          <w:sz w:val="36"/>
          <w:szCs w:val="36"/>
          <w:lang w:val="en-GB"/>
        </w:rPr>
        <w:t>APPOINTMENT OF THE SERVICE PROVIDER FOR THE SUPPLY AND DELIVERY OF REPUTABLE TOOLS OF TRADE FOR INKOSI LANGALIBALELE LOCAL MUNICIPALITY COUNCIL</w:t>
      </w:r>
    </w:p>
    <w:p w14:paraId="18DEB2F0" w14:textId="77777777" w:rsidR="00F96808" w:rsidRDefault="00F96808" w:rsidP="00F96808">
      <w:pPr>
        <w:jc w:val="both"/>
        <w:rPr>
          <w:rFonts w:ascii="Arial" w:hAnsi="Arial" w:cs="Arial"/>
          <w:b/>
          <w:bCs/>
          <w:color w:val="000000"/>
          <w:sz w:val="22"/>
        </w:rPr>
      </w:pPr>
    </w:p>
    <w:p w14:paraId="328362C0" w14:textId="77777777" w:rsidR="00F96808" w:rsidRDefault="00F96808" w:rsidP="00F96808">
      <w:pPr>
        <w:jc w:val="both"/>
        <w:rPr>
          <w:rFonts w:ascii="Arial" w:hAnsi="Arial" w:cs="Arial"/>
          <w:b/>
          <w:bCs/>
          <w:color w:val="000000"/>
          <w:sz w:val="22"/>
        </w:rPr>
      </w:pPr>
    </w:p>
    <w:p w14:paraId="7570371D" w14:textId="77777777" w:rsidR="00F96808" w:rsidRDefault="00F96808" w:rsidP="00F96808">
      <w:pPr>
        <w:jc w:val="both"/>
        <w:rPr>
          <w:rFonts w:ascii="Arial" w:hAnsi="Arial" w:cs="Arial"/>
          <w:b/>
          <w:bCs/>
          <w:color w:val="000000"/>
          <w:sz w:val="22"/>
        </w:rPr>
      </w:pPr>
    </w:p>
    <w:p w14:paraId="6CFF4BCB" w14:textId="77777777" w:rsidR="00F96808" w:rsidRDefault="00F96808" w:rsidP="00F96808">
      <w:pPr>
        <w:jc w:val="both"/>
        <w:rPr>
          <w:rFonts w:ascii="Arial" w:hAnsi="Arial" w:cs="Arial"/>
          <w:b/>
          <w:bCs/>
          <w:color w:val="000000"/>
          <w:sz w:val="22"/>
        </w:rPr>
      </w:pPr>
    </w:p>
    <w:p w14:paraId="190B991E" w14:textId="77777777" w:rsidR="00F96808" w:rsidRDefault="00F96808" w:rsidP="00F96808">
      <w:pPr>
        <w:jc w:val="both"/>
        <w:rPr>
          <w:rFonts w:ascii="Arial" w:hAnsi="Arial" w:cs="Arial"/>
          <w:b/>
          <w:bCs/>
          <w:color w:val="000000"/>
          <w:sz w:val="22"/>
        </w:rPr>
      </w:pPr>
    </w:p>
    <w:p w14:paraId="6CFDDCCD" w14:textId="77777777" w:rsidR="00F96808" w:rsidRDefault="00F96808" w:rsidP="00F96808">
      <w:pPr>
        <w:jc w:val="both"/>
        <w:rPr>
          <w:rFonts w:ascii="Arial" w:hAnsi="Arial" w:cs="Arial"/>
          <w:b/>
          <w:bCs/>
          <w:color w:val="000000"/>
          <w:sz w:val="22"/>
        </w:rPr>
      </w:pPr>
    </w:p>
    <w:p w14:paraId="620C9A8F" w14:textId="77777777" w:rsidR="00F96808" w:rsidRDefault="00F96808" w:rsidP="00F96808">
      <w:pPr>
        <w:jc w:val="both"/>
        <w:rPr>
          <w:rFonts w:ascii="Arial" w:hAnsi="Arial" w:cs="Arial"/>
          <w:b/>
          <w:bCs/>
          <w:color w:val="000000"/>
          <w:sz w:val="22"/>
        </w:rPr>
      </w:pPr>
    </w:p>
    <w:p w14:paraId="189243FB" w14:textId="77777777" w:rsidR="00F96808" w:rsidRDefault="00F96808" w:rsidP="00F96808">
      <w:pPr>
        <w:jc w:val="both"/>
        <w:rPr>
          <w:rFonts w:ascii="Arial" w:hAnsi="Arial" w:cs="Arial"/>
          <w:b/>
          <w:bCs/>
          <w:color w:val="000000"/>
          <w:sz w:val="22"/>
        </w:rPr>
      </w:pPr>
    </w:p>
    <w:p w14:paraId="3E46BA77" w14:textId="77777777" w:rsidR="00F96808" w:rsidRDefault="00F96808" w:rsidP="00F96808">
      <w:pPr>
        <w:pStyle w:val="BodyTextIndent2"/>
        <w:spacing w:after="0" w:line="280" w:lineRule="exact"/>
        <w:ind w:left="0"/>
        <w:jc w:val="center"/>
        <w:rPr>
          <w:rFonts w:ascii="Arial Narrow" w:hAnsi="Arial Narrow" w:cs="Arial Narrow"/>
          <w:b/>
          <w:bCs/>
          <w:color w:val="000000"/>
          <w:u w:val="single"/>
        </w:rPr>
      </w:pPr>
    </w:p>
    <w:p w14:paraId="3A6C4F9B" w14:textId="77777777" w:rsidR="00F96808" w:rsidRDefault="00F96808" w:rsidP="00F96808">
      <w:pPr>
        <w:pStyle w:val="BodyTextIndent2"/>
        <w:spacing w:after="0" w:line="280" w:lineRule="exact"/>
        <w:ind w:left="7920"/>
        <w:jc w:val="both"/>
        <w:rPr>
          <w:rFonts w:ascii="Arial Narrow" w:hAnsi="Arial Narrow" w:cs="Arial Narrow"/>
          <w:b/>
          <w:bCs/>
          <w:color w:val="000000"/>
          <w:u w:val="single"/>
        </w:rPr>
      </w:pPr>
    </w:p>
    <w:p w14:paraId="6836C81F" w14:textId="77777777" w:rsidR="00F96808" w:rsidRDefault="00F96808" w:rsidP="00F96808">
      <w:pPr>
        <w:pStyle w:val="BodyTextIndent2"/>
        <w:spacing w:after="0" w:line="240" w:lineRule="auto"/>
        <w:ind w:left="0"/>
        <w:jc w:val="center"/>
        <w:rPr>
          <w:rFonts w:ascii="Arial Narrow" w:hAnsi="Arial Narrow" w:cs="Arial Narrow"/>
          <w:b/>
          <w:bCs/>
          <w:color w:val="000000"/>
          <w:sz w:val="40"/>
          <w:szCs w:val="40"/>
        </w:rPr>
      </w:pPr>
      <w:r>
        <w:rPr>
          <w:rFonts w:ascii="Arial Narrow" w:hAnsi="Arial Narrow" w:cs="Arial Narrow"/>
          <w:b/>
          <w:bCs/>
          <w:color w:val="000000"/>
          <w:sz w:val="40"/>
          <w:szCs w:val="40"/>
        </w:rPr>
        <w:t>PARTICULARS OF BIDDER</w:t>
      </w:r>
    </w:p>
    <w:p w14:paraId="18A82CCC" w14:textId="77777777" w:rsidR="00F96808" w:rsidRDefault="00F96808" w:rsidP="00F96808">
      <w:pPr>
        <w:pStyle w:val="BodyTextIndent2"/>
        <w:spacing w:after="0" w:line="240" w:lineRule="auto"/>
        <w:ind w:left="0"/>
        <w:jc w:val="center"/>
        <w:rPr>
          <w:rFonts w:ascii="Arial" w:hAnsi="Arial" w:cs="Arial"/>
          <w:b/>
          <w:bCs/>
          <w:color w:val="000000"/>
        </w:rPr>
      </w:pPr>
    </w:p>
    <w:p w14:paraId="06CB584B" w14:textId="77777777" w:rsidR="00F96808" w:rsidRDefault="00F96808" w:rsidP="00F96808">
      <w:pPr>
        <w:pStyle w:val="BodyTextIndent2"/>
        <w:spacing w:after="0" w:line="240" w:lineRule="auto"/>
        <w:ind w:left="0"/>
        <w:jc w:val="center"/>
        <w:rPr>
          <w:rFonts w:ascii="Arial" w:hAnsi="Arial" w:cs="Arial"/>
          <w:b/>
          <w:bCs/>
          <w:color w:val="000000"/>
        </w:rPr>
      </w:pPr>
    </w:p>
    <w:p w14:paraId="4206E1FA" w14:textId="77777777" w:rsidR="00F96808" w:rsidRDefault="00F96808" w:rsidP="00F96808">
      <w:pPr>
        <w:pStyle w:val="BodyTextIndent2"/>
        <w:spacing w:after="0" w:line="240" w:lineRule="auto"/>
        <w:ind w:left="0"/>
        <w:jc w:val="center"/>
        <w:rPr>
          <w:rFonts w:ascii="Arial" w:hAnsi="Arial" w:cs="Arial"/>
          <w:b/>
          <w:bCs/>
          <w:color w:val="000000"/>
        </w:rPr>
      </w:pPr>
    </w:p>
    <w:p w14:paraId="1D181E85" w14:textId="77777777" w:rsidR="00F96808" w:rsidRDefault="00F96808" w:rsidP="00F96808">
      <w:pPr>
        <w:pStyle w:val="BodyTextIndent2"/>
        <w:spacing w:after="0" w:line="240" w:lineRule="auto"/>
        <w:ind w:left="0"/>
        <w:jc w:val="center"/>
        <w:rPr>
          <w:rFonts w:ascii="Arial" w:hAnsi="Arial" w:cs="Arial"/>
          <w:b/>
          <w:bCs/>
          <w:color w:val="000000"/>
        </w:rPr>
      </w:pPr>
    </w:p>
    <w:p w14:paraId="4157A0F8" w14:textId="77777777" w:rsidR="00F96808" w:rsidRDefault="00F96808" w:rsidP="00F96808">
      <w:pPr>
        <w:pStyle w:val="BodyTextIndent2"/>
        <w:spacing w:after="0" w:line="240" w:lineRule="auto"/>
        <w:ind w:left="0"/>
        <w:jc w:val="center"/>
        <w:rPr>
          <w:rFonts w:ascii="Arial" w:hAnsi="Arial" w:cs="Arial"/>
          <w:b/>
          <w:bCs/>
          <w:color w:val="000000"/>
        </w:rPr>
      </w:pPr>
    </w:p>
    <w:p w14:paraId="59C71CF7" w14:textId="77777777" w:rsidR="00F96808" w:rsidRDefault="00F96808" w:rsidP="00F96808">
      <w:pPr>
        <w:pStyle w:val="BodyTextIndent2"/>
        <w:spacing w:after="0" w:line="240" w:lineRule="auto"/>
        <w:ind w:left="0"/>
        <w:jc w:val="center"/>
        <w:rPr>
          <w:rFonts w:ascii="Arial" w:hAnsi="Arial" w:cs="Arial"/>
          <w:b/>
          <w:bCs/>
          <w:color w:val="000000"/>
        </w:rPr>
      </w:pPr>
    </w:p>
    <w:p w14:paraId="46AF0586" w14:textId="77777777" w:rsidR="00F96808" w:rsidRDefault="00F96808" w:rsidP="00F96808">
      <w:pPr>
        <w:pStyle w:val="BodyTextIndent2"/>
        <w:spacing w:after="0" w:line="240" w:lineRule="auto"/>
        <w:ind w:left="0"/>
        <w:jc w:val="center"/>
        <w:rPr>
          <w:rFonts w:ascii="Arial" w:hAnsi="Arial" w:cs="Arial"/>
          <w:b/>
          <w:bCs/>
          <w:color w:val="000000"/>
        </w:rPr>
      </w:pPr>
    </w:p>
    <w:p w14:paraId="4373BEB2" w14:textId="77777777" w:rsidR="00F96808" w:rsidRDefault="00F96808" w:rsidP="00F96808">
      <w:pPr>
        <w:pStyle w:val="BodyTextIndent2"/>
        <w:spacing w:after="0" w:line="240" w:lineRule="auto"/>
        <w:ind w:left="0"/>
        <w:jc w:val="center"/>
        <w:rPr>
          <w:rFonts w:ascii="Arial" w:hAnsi="Arial" w:cs="Arial"/>
          <w:b/>
          <w:bCs/>
          <w:color w:val="000000"/>
        </w:rPr>
      </w:pPr>
    </w:p>
    <w:p w14:paraId="4A678469" w14:textId="77777777" w:rsidR="00F96808" w:rsidRDefault="00F96808" w:rsidP="00F96808">
      <w:pPr>
        <w:pStyle w:val="BodyTextIndent2"/>
        <w:spacing w:after="0" w:line="240" w:lineRule="auto"/>
        <w:ind w:left="0"/>
        <w:jc w:val="center"/>
        <w:rPr>
          <w:rFonts w:ascii="Arial" w:hAnsi="Arial" w:cs="Arial"/>
          <w:b/>
          <w:bCs/>
          <w:color w:val="000000"/>
        </w:rPr>
      </w:pPr>
    </w:p>
    <w:p w14:paraId="004F9082" w14:textId="77777777" w:rsidR="00F96808" w:rsidRDefault="00F96808" w:rsidP="00F96808">
      <w:pPr>
        <w:pStyle w:val="BodyTextIndent2"/>
        <w:spacing w:after="0" w:line="240" w:lineRule="auto"/>
        <w:ind w:left="0"/>
        <w:jc w:val="center"/>
        <w:rPr>
          <w:rFonts w:ascii="Arial" w:hAnsi="Arial" w:cs="Arial"/>
          <w:b/>
          <w:bCs/>
          <w:color w:val="000000"/>
        </w:rPr>
      </w:pPr>
    </w:p>
    <w:p w14:paraId="07676EF9" w14:textId="77777777" w:rsidR="00F96808" w:rsidRDefault="00F96808" w:rsidP="00F96808">
      <w:pPr>
        <w:pStyle w:val="BodyTextIndent2"/>
        <w:spacing w:after="0" w:line="240" w:lineRule="auto"/>
        <w:ind w:left="0"/>
        <w:jc w:val="center"/>
        <w:rPr>
          <w:rFonts w:ascii="Arial" w:hAnsi="Arial" w:cs="Arial"/>
          <w:b/>
          <w:bCs/>
          <w:color w:val="000000"/>
        </w:rPr>
      </w:pPr>
    </w:p>
    <w:p w14:paraId="2618EC39" w14:textId="77777777" w:rsidR="00F96808" w:rsidRDefault="00F96808" w:rsidP="00F96808">
      <w:pPr>
        <w:pStyle w:val="BodyTextIndent2"/>
        <w:spacing w:after="0" w:line="240" w:lineRule="auto"/>
        <w:ind w:left="0"/>
        <w:jc w:val="center"/>
        <w:rPr>
          <w:rFonts w:ascii="Arial" w:hAnsi="Arial" w:cs="Arial"/>
          <w:b/>
          <w:bCs/>
          <w:color w:val="000000"/>
        </w:rPr>
      </w:pPr>
    </w:p>
    <w:p w14:paraId="252B1D8B" w14:textId="77777777" w:rsidR="00F96808" w:rsidRDefault="00F96808" w:rsidP="00F96808">
      <w:pPr>
        <w:pStyle w:val="BodyTextIndent2"/>
        <w:spacing w:after="0" w:line="240" w:lineRule="auto"/>
        <w:ind w:left="0"/>
        <w:jc w:val="center"/>
        <w:rPr>
          <w:rFonts w:ascii="Arial" w:hAnsi="Arial" w:cs="Arial"/>
          <w:b/>
          <w:bCs/>
          <w:color w:val="000000"/>
        </w:rPr>
      </w:pPr>
    </w:p>
    <w:p w14:paraId="021915BC" w14:textId="77777777" w:rsidR="00F96808" w:rsidRDefault="00F96808" w:rsidP="00F96808">
      <w:pPr>
        <w:pStyle w:val="BodyTextIndent2"/>
        <w:spacing w:after="0" w:line="240" w:lineRule="auto"/>
        <w:ind w:left="0"/>
        <w:jc w:val="center"/>
        <w:rPr>
          <w:rFonts w:ascii="Arial" w:hAnsi="Arial" w:cs="Arial"/>
          <w:b/>
          <w:bCs/>
          <w:color w:val="000000"/>
        </w:rPr>
      </w:pPr>
    </w:p>
    <w:p w14:paraId="176379EB" w14:textId="77777777" w:rsidR="00F96808" w:rsidRDefault="00F96808" w:rsidP="00F96808">
      <w:pPr>
        <w:pStyle w:val="BodyTextIndent2"/>
        <w:spacing w:after="0" w:line="240" w:lineRule="auto"/>
        <w:ind w:left="0"/>
        <w:jc w:val="center"/>
        <w:rPr>
          <w:rFonts w:ascii="Arial" w:hAnsi="Arial" w:cs="Arial"/>
          <w:b/>
          <w:bCs/>
          <w:color w:val="000000"/>
        </w:rPr>
      </w:pPr>
    </w:p>
    <w:p w14:paraId="5E48F970" w14:textId="77777777" w:rsidR="00F96808" w:rsidRDefault="00F96808" w:rsidP="00F96808">
      <w:pPr>
        <w:pStyle w:val="BodyTextIndent2"/>
        <w:spacing w:after="0" w:line="240" w:lineRule="auto"/>
        <w:ind w:left="0"/>
        <w:jc w:val="center"/>
        <w:rPr>
          <w:rFonts w:ascii="Arial" w:hAnsi="Arial" w:cs="Arial"/>
          <w:b/>
          <w:bCs/>
          <w:color w:val="000000"/>
        </w:rPr>
      </w:pPr>
    </w:p>
    <w:p w14:paraId="30961458" w14:textId="77777777" w:rsidR="00F96808" w:rsidRDefault="00F96808" w:rsidP="00F96808">
      <w:pPr>
        <w:pStyle w:val="BodyTextIndent2"/>
        <w:spacing w:after="0" w:line="240" w:lineRule="auto"/>
        <w:ind w:left="0"/>
        <w:jc w:val="center"/>
        <w:rPr>
          <w:rFonts w:ascii="Arial" w:hAnsi="Arial" w:cs="Arial"/>
          <w:b/>
          <w:bCs/>
          <w:color w:val="000000"/>
        </w:rPr>
      </w:pPr>
    </w:p>
    <w:p w14:paraId="08973D41" w14:textId="77777777" w:rsidR="00F96808" w:rsidRDefault="00F96808" w:rsidP="00F96808">
      <w:pPr>
        <w:pStyle w:val="BodyTextIndent2"/>
        <w:spacing w:after="0" w:line="240" w:lineRule="auto"/>
        <w:ind w:left="0"/>
        <w:jc w:val="center"/>
        <w:rPr>
          <w:rFonts w:ascii="Arial" w:hAnsi="Arial" w:cs="Arial"/>
          <w:b/>
          <w:bCs/>
          <w:color w:val="000000"/>
        </w:rPr>
      </w:pPr>
    </w:p>
    <w:p w14:paraId="2D158C74" w14:textId="77777777" w:rsidR="00F96808" w:rsidRDefault="00F96808" w:rsidP="00F96808">
      <w:pPr>
        <w:pStyle w:val="BodyTextIndent2"/>
        <w:spacing w:after="0" w:line="240" w:lineRule="auto"/>
        <w:ind w:left="0"/>
        <w:jc w:val="center"/>
        <w:rPr>
          <w:rFonts w:ascii="Arial" w:hAnsi="Arial" w:cs="Arial"/>
          <w:b/>
          <w:bCs/>
          <w:color w:val="000000"/>
        </w:rPr>
      </w:pPr>
    </w:p>
    <w:p w14:paraId="2EBA0D91" w14:textId="77777777" w:rsidR="00F96808" w:rsidRDefault="00F96808" w:rsidP="00F96808">
      <w:pPr>
        <w:pStyle w:val="BodyTextIndent2"/>
        <w:spacing w:after="0" w:line="240" w:lineRule="auto"/>
        <w:ind w:left="0"/>
        <w:jc w:val="center"/>
        <w:rPr>
          <w:rFonts w:ascii="Arial" w:hAnsi="Arial" w:cs="Arial"/>
          <w:b/>
          <w:bCs/>
          <w:color w:val="000000"/>
        </w:rPr>
      </w:pPr>
    </w:p>
    <w:p w14:paraId="32A73BD5" w14:textId="77777777" w:rsidR="00112AAF" w:rsidRDefault="00F96808" w:rsidP="00112AA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textAlignment w:val="baseline"/>
        <w:rPr>
          <w:rFonts w:ascii="Arial" w:hAnsi="Arial" w:cs="Arial"/>
          <w:b/>
          <w:bCs/>
          <w:color w:val="000000"/>
          <w:kern w:val="1"/>
          <w:sz w:val="20"/>
          <w:lang w:val="en-ZA"/>
        </w:rPr>
      </w:pPr>
      <w:r>
        <w:rPr>
          <w:rFonts w:ascii="Arial" w:hAnsi="Arial" w:cs="Arial"/>
          <w:b/>
          <w:bCs/>
          <w:color w:val="000000"/>
          <w:kern w:val="1"/>
        </w:rPr>
        <w:t>P</w:t>
      </w:r>
      <w:r w:rsidR="00112AAF">
        <w:rPr>
          <w:rFonts w:ascii="Arial" w:hAnsi="Arial" w:cs="Arial"/>
          <w:b/>
          <w:bCs/>
          <w:color w:val="000000"/>
          <w:kern w:val="1"/>
        </w:rPr>
        <w:t>ARTICULARS OF BIDDER</w:t>
      </w:r>
    </w:p>
    <w:p w14:paraId="54AF3125" w14:textId="77777777" w:rsidR="00112AAF" w:rsidRDefault="00112AAF" w:rsidP="00112AAF">
      <w:pPr>
        <w:spacing w:line="240" w:lineRule="exact"/>
        <w:jc w:val="both"/>
        <w:textAlignment w:val="baseline"/>
        <w:rPr>
          <w:rFonts w:ascii="Arial" w:hAnsi="Arial" w:cs="Arial"/>
          <w:b/>
          <w:bCs/>
          <w:color w:val="000000"/>
          <w:kern w:val="1"/>
          <w:sz w:val="20"/>
          <w:lang w:val="en-ZA"/>
        </w:rPr>
      </w:pPr>
    </w:p>
    <w:tbl>
      <w:tblPr>
        <w:tblW w:w="0" w:type="auto"/>
        <w:tblInd w:w="-124" w:type="dxa"/>
        <w:tblLayout w:type="fixed"/>
        <w:tblLook w:val="0000" w:firstRow="0" w:lastRow="0" w:firstColumn="0" w:lastColumn="0" w:noHBand="0" w:noVBand="0"/>
      </w:tblPr>
      <w:tblGrid>
        <w:gridCol w:w="9430"/>
      </w:tblGrid>
      <w:tr w:rsidR="00112AAF" w14:paraId="0B97B5B0" w14:textId="77777777" w:rsidTr="009C04CE">
        <w:trPr>
          <w:trHeight w:val="488"/>
        </w:trPr>
        <w:tc>
          <w:tcPr>
            <w:tcW w:w="9430" w:type="dxa"/>
            <w:tcBorders>
              <w:top w:val="single" w:sz="4" w:space="0" w:color="000080"/>
              <w:left w:val="single" w:sz="4" w:space="0" w:color="000080"/>
              <w:bottom w:val="single" w:sz="4" w:space="0" w:color="000080"/>
              <w:right w:val="single" w:sz="4" w:space="0" w:color="000080"/>
            </w:tcBorders>
            <w:shd w:val="clear" w:color="auto" w:fill="auto"/>
          </w:tcPr>
          <w:p w14:paraId="5FFD3F51" w14:textId="77777777"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rPr>
                <w:rFonts w:ascii="Arial" w:hAnsi="Arial" w:cs="Arial"/>
                <w:color w:val="000000"/>
                <w:kern w:val="1"/>
              </w:rPr>
            </w:pPr>
          </w:p>
          <w:p w14:paraId="1172EF54" w14:textId="77777777"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THE FOLLOWING PARTICULARS MUST BE FURNISHED</w:t>
            </w:r>
          </w:p>
          <w:p w14:paraId="01542862" w14:textId="77777777"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(FAILURE TO DO SO MAY RESULT IN YOUR BID BEING DISQUALIFIED)</w:t>
            </w:r>
          </w:p>
          <w:p w14:paraId="149DFA4A" w14:textId="77777777"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tc>
      </w:tr>
    </w:tbl>
    <w:p w14:paraId="5621E6E2" w14:textId="77777777" w:rsidR="00112AAF" w:rsidRDefault="00112AAF" w:rsidP="00112AAF">
      <w:pPr>
        <w:spacing w:line="240" w:lineRule="exact"/>
        <w:jc w:val="both"/>
        <w:textAlignment w:val="baseline"/>
      </w:pPr>
    </w:p>
    <w:p w14:paraId="6DA3484C" w14:textId="77777777" w:rsidR="00112AAF" w:rsidRDefault="00112AAF" w:rsidP="00112AA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Name of Bidder</w:t>
      </w:r>
      <w:r>
        <w:rPr>
          <w:rFonts w:ascii="Arial" w:hAnsi="Arial" w:cs="Arial"/>
          <w:color w:val="000000"/>
          <w:kern w:val="1"/>
          <w:u w:val="single"/>
        </w:rPr>
        <w:t>: ________________________________________________________</w:t>
      </w:r>
    </w:p>
    <w:p w14:paraId="2C198C30"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6B23DB96"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Postal Address</w:t>
      </w:r>
      <w:r>
        <w:rPr>
          <w:rFonts w:ascii="Arial" w:hAnsi="Arial" w:cs="Arial"/>
          <w:color w:val="000000"/>
          <w:kern w:val="1"/>
          <w:u w:val="single"/>
        </w:rPr>
        <w:tab/>
        <w:t>_____________________________________________________</w:t>
      </w:r>
    </w:p>
    <w:p w14:paraId="59ABF4A3"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34D507D4"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ab/>
      </w:r>
      <w:r>
        <w:rPr>
          <w:rFonts w:ascii="Arial" w:hAnsi="Arial" w:cs="Arial"/>
          <w:color w:val="000000"/>
          <w:kern w:val="1"/>
        </w:rPr>
        <w:tab/>
      </w:r>
      <w:r>
        <w:rPr>
          <w:rFonts w:ascii="Arial" w:hAnsi="Arial" w:cs="Arial"/>
          <w:color w:val="000000"/>
          <w:kern w:val="1"/>
          <w:u w:val="single"/>
        </w:rPr>
        <w:tab/>
      </w:r>
      <w:r>
        <w:rPr>
          <w:rFonts w:ascii="Arial" w:hAnsi="Arial" w:cs="Arial"/>
          <w:color w:val="000000"/>
          <w:kern w:val="1"/>
          <w:u w:val="single"/>
        </w:rPr>
        <w:tab/>
      </w:r>
      <w:r>
        <w:rPr>
          <w:rFonts w:ascii="Arial" w:hAnsi="Arial" w:cs="Arial"/>
          <w:color w:val="000000"/>
          <w:kern w:val="1"/>
          <w:u w:val="single"/>
        </w:rPr>
        <w:tab/>
        <w:t>__________________________________________</w:t>
      </w:r>
    </w:p>
    <w:p w14:paraId="6B9A1818"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119B46E2"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Street Address</w:t>
      </w:r>
      <w:r>
        <w:rPr>
          <w:rFonts w:ascii="Arial" w:hAnsi="Arial" w:cs="Arial"/>
          <w:color w:val="000000"/>
          <w:kern w:val="1"/>
          <w:u w:val="single"/>
        </w:rPr>
        <w:tab/>
        <w:t>______________________________________________________</w:t>
      </w:r>
    </w:p>
    <w:p w14:paraId="0CFB10D0"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16C0C4B2"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ab/>
        <w:t>______</w:t>
      </w:r>
      <w:r>
        <w:rPr>
          <w:rFonts w:ascii="Arial" w:hAnsi="Arial" w:cs="Arial"/>
          <w:color w:val="000000"/>
          <w:kern w:val="1"/>
          <w:u w:val="single"/>
        </w:rPr>
        <w:t>___________________________________________________________</w:t>
      </w:r>
    </w:p>
    <w:p w14:paraId="7C469EED"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3C4BE821"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Telephone Number</w:t>
      </w:r>
      <w:r>
        <w:rPr>
          <w:rFonts w:ascii="Arial" w:hAnsi="Arial" w:cs="Arial"/>
          <w:color w:val="000000"/>
          <w:kern w:val="1"/>
        </w:rPr>
        <w:tab/>
        <w:t>Code</w:t>
      </w:r>
      <w:r w:rsidR="00117E85">
        <w:rPr>
          <w:rFonts w:ascii="Arial" w:hAnsi="Arial" w:cs="Arial"/>
          <w:color w:val="000000"/>
          <w:kern w:val="1"/>
        </w:rPr>
        <w:t xml:space="preserve"> </w:t>
      </w:r>
      <w:r>
        <w:rPr>
          <w:rFonts w:ascii="Arial" w:hAnsi="Arial" w:cs="Arial"/>
          <w:color w:val="000000"/>
          <w:kern w:val="1"/>
          <w:u w:val="single"/>
        </w:rPr>
        <w:t>________________</w:t>
      </w:r>
      <w:r>
        <w:rPr>
          <w:rFonts w:ascii="Arial" w:hAnsi="Arial" w:cs="Arial"/>
          <w:color w:val="000000"/>
          <w:kern w:val="1"/>
        </w:rPr>
        <w:t>Number</w:t>
      </w:r>
      <w:r>
        <w:rPr>
          <w:rFonts w:ascii="Arial" w:hAnsi="Arial" w:cs="Arial"/>
          <w:color w:val="000000"/>
          <w:kern w:val="1"/>
          <w:u w:val="single"/>
        </w:rPr>
        <w:t>____________________________</w:t>
      </w:r>
    </w:p>
    <w:p w14:paraId="4715018B"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0BE91D3F"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Cellphone Number</w:t>
      </w:r>
      <w:r>
        <w:rPr>
          <w:rFonts w:ascii="Arial" w:hAnsi="Arial" w:cs="Arial"/>
          <w:color w:val="000000"/>
          <w:kern w:val="1"/>
          <w:u w:val="single"/>
        </w:rPr>
        <w:t>_______________________________________________________</w:t>
      </w:r>
    </w:p>
    <w:p w14:paraId="0913B502"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5413CD44"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 xml:space="preserve">Facsimile Number </w:t>
      </w:r>
      <w:proofErr w:type="spellStart"/>
      <w:r>
        <w:rPr>
          <w:rFonts w:ascii="Arial" w:hAnsi="Arial" w:cs="Arial"/>
          <w:color w:val="000000"/>
          <w:kern w:val="1"/>
        </w:rPr>
        <w:t>Code</w:t>
      </w:r>
      <w:r>
        <w:rPr>
          <w:rFonts w:ascii="Arial" w:hAnsi="Arial" w:cs="Arial"/>
          <w:color w:val="000000"/>
          <w:kern w:val="1"/>
          <w:u w:val="single"/>
        </w:rPr>
        <w:t>________________</w:t>
      </w:r>
      <w:r>
        <w:rPr>
          <w:rFonts w:ascii="Arial" w:hAnsi="Arial" w:cs="Arial"/>
          <w:color w:val="000000"/>
          <w:kern w:val="1"/>
        </w:rPr>
        <w:t>Number</w:t>
      </w:r>
      <w:proofErr w:type="spellEnd"/>
      <w:r>
        <w:rPr>
          <w:rFonts w:ascii="Arial" w:hAnsi="Arial" w:cs="Arial"/>
          <w:color w:val="000000"/>
          <w:kern w:val="1"/>
          <w:u w:val="single"/>
        </w:rPr>
        <w:t>_____________________________</w:t>
      </w:r>
    </w:p>
    <w:p w14:paraId="16B684BE"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730F3B19"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Contact Person</w:t>
      </w:r>
      <w:r>
        <w:rPr>
          <w:rFonts w:ascii="Arial" w:hAnsi="Arial" w:cs="Arial"/>
          <w:color w:val="000000"/>
          <w:kern w:val="1"/>
          <w:u w:val="single"/>
        </w:rPr>
        <w:t>________________________________________________________</w:t>
      </w:r>
    </w:p>
    <w:p w14:paraId="2A5B1243"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02D868A3"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Arial" w:hAnsi="Arial" w:cs="Arial"/>
          <w:color w:val="000000"/>
          <w:kern w:val="1"/>
        </w:rPr>
      </w:pPr>
      <w:r>
        <w:rPr>
          <w:rFonts w:ascii="Arial" w:hAnsi="Arial" w:cs="Arial"/>
          <w:color w:val="000000"/>
          <w:kern w:val="1"/>
        </w:rPr>
        <w:t>Company / Enterprise Income Tax</w:t>
      </w:r>
    </w:p>
    <w:p w14:paraId="4332F5F4"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textAlignment w:val="baseline"/>
        <w:rPr>
          <w:rFonts w:ascii="Arial" w:hAnsi="Arial" w:cs="Arial"/>
          <w:b/>
          <w:bCs/>
          <w:color w:val="000000"/>
          <w:kern w:val="1"/>
        </w:rPr>
      </w:pPr>
      <w:r>
        <w:rPr>
          <w:rFonts w:ascii="Arial" w:hAnsi="Arial" w:cs="Arial"/>
          <w:color w:val="000000"/>
          <w:kern w:val="1"/>
        </w:rPr>
        <w:t>Reference Number</w:t>
      </w:r>
      <w:r w:rsidR="00117E85">
        <w:rPr>
          <w:rFonts w:ascii="Arial" w:hAnsi="Arial" w:cs="Arial"/>
          <w:color w:val="000000"/>
          <w:kern w:val="1"/>
        </w:rPr>
        <w:t>:</w:t>
      </w:r>
      <w:r w:rsidR="00117E85">
        <w:rPr>
          <w:rFonts w:ascii="Arial" w:hAnsi="Arial" w:cs="Arial"/>
          <w:color w:val="000000"/>
          <w:kern w:val="1"/>
          <w:u w:val="single"/>
        </w:rPr>
        <w:t xml:space="preserve"> _</w:t>
      </w:r>
      <w:r>
        <w:rPr>
          <w:rFonts w:ascii="Arial" w:hAnsi="Arial" w:cs="Arial"/>
          <w:color w:val="000000"/>
          <w:kern w:val="1"/>
          <w:u w:val="single"/>
        </w:rPr>
        <w:t>______________________________________________________</w:t>
      </w:r>
    </w:p>
    <w:p w14:paraId="15126916"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7E563A7E" w14:textId="77777777" w:rsidR="00112AAF" w:rsidRDefault="00112AAF" w:rsidP="00112AA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Arial" w:hAnsi="Arial" w:cs="Arial"/>
          <w:color w:val="000000"/>
          <w:kern w:val="1"/>
        </w:rPr>
      </w:pP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Pr>
          <w:rFonts w:ascii="Arial" w:hAnsi="Arial" w:cs="Arial"/>
          <w:b/>
          <w:bCs/>
          <w:color w:val="000000"/>
          <w:kern w:val="1"/>
        </w:rPr>
        <w:tab/>
      </w:r>
      <w:r w:rsidR="00117E85">
        <w:rPr>
          <w:rFonts w:ascii="Arial" w:hAnsi="Arial" w:cs="Arial"/>
          <w:b/>
          <w:bCs/>
          <w:color w:val="000000"/>
          <w:kern w:val="1"/>
        </w:rPr>
        <w:t>NO / YES</w:t>
      </w:r>
    </w:p>
    <w:p w14:paraId="4D0EFB3E" w14:textId="77777777" w:rsidR="00112AAF" w:rsidRDefault="00112AAF" w:rsidP="00112AA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Arial" w:hAnsi="Arial" w:cs="Arial"/>
          <w:b/>
          <w:bCs/>
          <w:color w:val="000000"/>
          <w:kern w:val="1"/>
          <w:u w:val="single"/>
        </w:rPr>
      </w:pPr>
      <w:r>
        <w:rPr>
          <w:rFonts w:ascii="Arial" w:hAnsi="Arial" w:cs="Arial"/>
          <w:color w:val="000000"/>
          <w:kern w:val="1"/>
        </w:rPr>
        <w:t xml:space="preserve">Has a valid Tax Clearance Certificate been </w:t>
      </w:r>
      <w:proofErr w:type="gramStart"/>
      <w:r>
        <w:rPr>
          <w:rFonts w:ascii="Arial" w:hAnsi="Arial" w:cs="Arial"/>
          <w:color w:val="000000"/>
          <w:kern w:val="1"/>
        </w:rPr>
        <w:t>attached (MBD2)</w:t>
      </w:r>
      <w:proofErr w:type="gramEnd"/>
      <w:r>
        <w:rPr>
          <w:rFonts w:ascii="Arial" w:hAnsi="Arial" w:cs="Arial"/>
          <w:color w:val="000000"/>
          <w:kern w:val="1"/>
        </w:rPr>
        <w:tab/>
      </w:r>
      <w:r>
        <w:rPr>
          <w:rFonts w:ascii="Arial" w:hAnsi="Arial" w:cs="Arial"/>
          <w:b/>
          <w:bCs/>
          <w:color w:val="000000"/>
          <w:kern w:val="1"/>
          <w:sz w:val="32"/>
          <w:szCs w:val="28"/>
        </w:rPr>
        <w:tab/>
      </w:r>
      <w:r>
        <w:rPr>
          <w:rFonts w:ascii="Arial" w:hAnsi="Arial" w:cs="Arial"/>
          <w:b/>
          <w:bCs/>
          <w:color w:val="000000"/>
          <w:kern w:val="1"/>
          <w:sz w:val="32"/>
          <w:szCs w:val="28"/>
        </w:rPr>
        <w:tab/>
      </w:r>
      <w:r>
        <w:rPr>
          <w:rFonts w:ascii="Arial" w:hAnsi="Arial" w:cs="Arial"/>
          <w:b/>
          <w:bCs/>
          <w:color w:val="000000"/>
          <w:kern w:val="1"/>
          <w:sz w:val="32"/>
          <w:szCs w:val="28"/>
        </w:rPr>
        <w:tab/>
      </w:r>
    </w:p>
    <w:p w14:paraId="52C962F2"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12E5CD8F"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b/>
          <w:bCs/>
          <w:color w:val="000000"/>
          <w:kern w:val="1"/>
          <w:u w:val="single"/>
        </w:rPr>
      </w:pPr>
      <w:r>
        <w:rPr>
          <w:rFonts w:ascii="Arial" w:hAnsi="Arial" w:cs="Arial"/>
          <w:color w:val="000000"/>
          <w:kern w:val="1"/>
        </w:rPr>
        <w:t>Vat Registration</w:t>
      </w:r>
      <w:r>
        <w:rPr>
          <w:rFonts w:ascii="Arial" w:hAnsi="Arial" w:cs="Arial"/>
          <w:color w:val="000000"/>
          <w:kern w:val="1"/>
          <w:u w:val="single"/>
        </w:rPr>
        <w:t xml:space="preserve"> </w:t>
      </w:r>
      <w:r>
        <w:rPr>
          <w:rFonts w:ascii="Arial" w:hAnsi="Arial" w:cs="Arial"/>
          <w:color w:val="000000"/>
          <w:kern w:val="1"/>
        </w:rPr>
        <w:t>Number</w:t>
      </w:r>
      <w:r>
        <w:rPr>
          <w:rFonts w:ascii="Arial" w:hAnsi="Arial" w:cs="Arial"/>
          <w:color w:val="000000"/>
          <w:kern w:val="1"/>
          <w:u w:val="single"/>
        </w:rPr>
        <w:t>____________________________________________________</w:t>
      </w:r>
    </w:p>
    <w:p w14:paraId="150BB32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7CE4AE9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color w:val="000000"/>
          <w:kern w:val="1"/>
          <w:u w:val="single"/>
        </w:rPr>
      </w:pPr>
      <w:r>
        <w:rPr>
          <w:rFonts w:ascii="Arial" w:hAnsi="Arial" w:cs="Arial"/>
          <w:color w:val="000000"/>
          <w:kern w:val="1"/>
        </w:rPr>
        <w:t>Company Registration No</w:t>
      </w:r>
      <w:r>
        <w:rPr>
          <w:rFonts w:ascii="Arial" w:hAnsi="Arial" w:cs="Arial"/>
          <w:color w:val="000000"/>
          <w:kern w:val="1"/>
          <w:u w:val="single"/>
        </w:rPr>
        <w:t>_________________________________________</w:t>
      </w:r>
    </w:p>
    <w:p w14:paraId="6C0AC55F"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color w:val="000000"/>
          <w:kern w:val="1"/>
          <w:u w:val="single"/>
        </w:rPr>
      </w:pPr>
    </w:p>
    <w:p w14:paraId="7442CAB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textAlignment w:val="baseline"/>
        <w:rPr>
          <w:rFonts w:ascii="Arial" w:hAnsi="Arial" w:cs="Arial"/>
          <w:color w:val="000000"/>
          <w:kern w:val="1"/>
          <w:u w:val="single"/>
        </w:rPr>
      </w:pPr>
      <w:r>
        <w:rPr>
          <w:rFonts w:ascii="Arial" w:hAnsi="Arial" w:cs="Arial"/>
          <w:color w:val="000000"/>
          <w:kern w:val="1"/>
          <w:u w:val="single"/>
        </w:rPr>
        <w:t>____________________________________________</w:t>
      </w:r>
    </w:p>
    <w:p w14:paraId="4167BC6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u w:val="single"/>
        </w:rPr>
      </w:pPr>
    </w:p>
    <w:p w14:paraId="43B380E0"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r>
        <w:rPr>
          <w:rFonts w:ascii="Arial" w:hAnsi="Arial" w:cs="Arial"/>
          <w:color w:val="000000"/>
          <w:kern w:val="1"/>
        </w:rPr>
        <w:t>Is the Firm registered or does it have a Business License(s):</w:t>
      </w:r>
      <w:r>
        <w:rPr>
          <w:rFonts w:ascii="Arial" w:hAnsi="Arial" w:cs="Arial"/>
          <w:color w:val="000000"/>
          <w:kern w:val="1"/>
        </w:rPr>
        <w:tab/>
      </w:r>
      <w:r>
        <w:rPr>
          <w:rFonts w:ascii="Arial" w:hAnsi="Arial" w:cs="Arial"/>
          <w:color w:val="000000"/>
          <w:kern w:val="1"/>
        </w:rPr>
        <w:tab/>
        <w:t xml:space="preserve">(Tick </w:t>
      </w:r>
      <w:proofErr w:type="gramStart"/>
      <w:r>
        <w:rPr>
          <w:rFonts w:ascii="Arial" w:hAnsi="Arial" w:cs="Arial"/>
          <w:color w:val="000000"/>
          <w:kern w:val="1"/>
        </w:rPr>
        <w:t>one box)</w:t>
      </w:r>
      <w:proofErr w:type="gramEnd"/>
    </w:p>
    <w:p w14:paraId="5863F9D3"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tbl>
      <w:tblPr>
        <w:tblW w:w="0" w:type="auto"/>
        <w:tblInd w:w="1037" w:type="dxa"/>
        <w:tblLayout w:type="fixed"/>
        <w:tblCellMar>
          <w:left w:w="10" w:type="dxa"/>
          <w:right w:w="10" w:type="dxa"/>
        </w:tblCellMar>
        <w:tblLook w:val="0000" w:firstRow="0" w:lastRow="0" w:firstColumn="0" w:lastColumn="0" w:noHBand="0" w:noVBand="0"/>
      </w:tblPr>
      <w:tblGrid>
        <w:gridCol w:w="1079"/>
        <w:gridCol w:w="236"/>
        <w:gridCol w:w="1275"/>
      </w:tblGrid>
      <w:tr w:rsidR="00112AAF" w14:paraId="346E848E" w14:textId="77777777" w:rsidTr="009C04CE">
        <w:trPr>
          <w:trHeight w:val="378"/>
        </w:trPr>
        <w:tc>
          <w:tcPr>
            <w:tcW w:w="1079" w:type="dxa"/>
            <w:tcBorders>
              <w:top w:val="single" w:sz="4" w:space="0" w:color="000080"/>
              <w:left w:val="single" w:sz="4" w:space="0" w:color="000080"/>
              <w:bottom w:val="single" w:sz="4" w:space="0" w:color="000080"/>
            </w:tcBorders>
            <w:shd w:val="clear" w:color="auto" w:fill="auto"/>
            <w:vAlign w:val="center"/>
          </w:tcPr>
          <w:p w14:paraId="0E73F570" w14:textId="77777777"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rPr>
                <w:rFonts w:ascii="Arial" w:hAnsi="Arial" w:cs="Arial"/>
                <w:b/>
                <w:bCs/>
                <w:color w:val="000000"/>
                <w:kern w:val="1"/>
              </w:rPr>
            </w:pPr>
            <w:r>
              <w:rPr>
                <w:rFonts w:ascii="Arial" w:hAnsi="Arial" w:cs="Arial"/>
                <w:color w:val="000000"/>
                <w:kern w:val="1"/>
              </w:rPr>
              <w:t>YES</w:t>
            </w:r>
          </w:p>
        </w:tc>
        <w:tc>
          <w:tcPr>
            <w:tcW w:w="236" w:type="dxa"/>
            <w:tcBorders>
              <w:left w:val="single" w:sz="4" w:space="0" w:color="000080"/>
            </w:tcBorders>
            <w:shd w:val="clear" w:color="auto" w:fill="auto"/>
            <w:vAlign w:val="center"/>
          </w:tcPr>
          <w:p w14:paraId="119B7EBD" w14:textId="77777777"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rPr>
                <w:rFonts w:ascii="Arial" w:hAnsi="Arial" w:cs="Arial"/>
                <w:b/>
                <w:bCs/>
                <w:color w:val="000000"/>
                <w:kern w:val="1"/>
              </w:rPr>
            </w:pPr>
          </w:p>
        </w:tc>
        <w:tc>
          <w:tcPr>
            <w:tcW w:w="127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559E337" w14:textId="77777777" w:rsidR="00112AAF" w:rsidRDefault="00112AAF" w:rsidP="009C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exact"/>
              <w:jc w:val="both"/>
              <w:textAlignment w:val="baseline"/>
            </w:pPr>
            <w:r>
              <w:rPr>
                <w:rFonts w:ascii="Arial" w:hAnsi="Arial" w:cs="Arial"/>
                <w:color w:val="000000"/>
                <w:kern w:val="1"/>
              </w:rPr>
              <w:t>NO</w:t>
            </w:r>
          </w:p>
        </w:tc>
      </w:tr>
    </w:tbl>
    <w:p w14:paraId="0EE011AF"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pPr>
    </w:p>
    <w:p w14:paraId="45130EBC"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r>
        <w:rPr>
          <w:rFonts w:ascii="Arial" w:hAnsi="Arial" w:cs="Arial"/>
          <w:color w:val="000000"/>
          <w:kern w:val="1"/>
        </w:rPr>
        <w:t>If YES, give details and quote relevant Reference numbers and dates</w:t>
      </w:r>
    </w:p>
    <w:p w14:paraId="072929ED"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u w:val="single"/>
        </w:rPr>
      </w:pPr>
    </w:p>
    <w:p w14:paraId="513A249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u w:val="single"/>
        </w:rPr>
        <w:t>______________________________________________________________________</w:t>
      </w:r>
    </w:p>
    <w:p w14:paraId="3E9A973D"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______________________________________________________________________</w:t>
      </w:r>
    </w:p>
    <w:p w14:paraId="4BA8C598" w14:textId="77777777" w:rsidR="00112AAF" w:rsidRDefault="00112AAF" w:rsidP="00112AAF">
      <w:pPr>
        <w:pBdr>
          <w:bottom w:val="single" w:sz="8" w:space="1" w:color="000080"/>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p w14:paraId="24B1282B"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p w14:paraId="3B5ECC31"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 xml:space="preserve">Are you the accredited Representative in South Africa for </w:t>
      </w:r>
      <w:proofErr w:type="gramStart"/>
      <w:r>
        <w:rPr>
          <w:rFonts w:ascii="Arial" w:hAnsi="Arial" w:cs="Arial"/>
          <w:color w:val="000000"/>
          <w:kern w:val="1"/>
        </w:rPr>
        <w:t>the</w:t>
      </w:r>
      <w:proofErr w:type="gramEnd"/>
    </w:p>
    <w:p w14:paraId="3ECC5416"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r>
        <w:rPr>
          <w:rFonts w:ascii="Arial" w:hAnsi="Arial" w:cs="Arial"/>
          <w:color w:val="000000"/>
          <w:kern w:val="1"/>
        </w:rPr>
        <w:t>Goods / services offered by you?</w:t>
      </w:r>
    </w:p>
    <w:p w14:paraId="3FC29321"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2693293D"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t>YES/NO (If YES enclose proof)</w:t>
      </w:r>
    </w:p>
    <w:p w14:paraId="76A1D13D"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38E50753"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4556BFDD"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2C0B4A6B"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4832A923"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5A8F7B61"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4D7D2602"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5527F889"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7976897D"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53858BED" w14:textId="77777777" w:rsidR="00CD3DA8" w:rsidRDefault="00CD3DA8"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b/>
          <w:bCs/>
          <w:color w:val="000000"/>
          <w:kern w:val="1"/>
        </w:rPr>
      </w:pPr>
    </w:p>
    <w:p w14:paraId="4555E554"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r>
        <w:rPr>
          <w:rFonts w:ascii="Arial" w:hAnsi="Arial" w:cs="Arial"/>
          <w:color w:val="000000"/>
          <w:kern w:val="1"/>
        </w:rPr>
        <w:t>AN ORIGINAL VALID TAX CLEARANCE CERTIFICATE MUST BE ATTACHED TO YOUR BID.</w:t>
      </w:r>
    </w:p>
    <w:p w14:paraId="0B4BA661"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textAlignment w:val="baseline"/>
        <w:rPr>
          <w:rFonts w:ascii="Arial" w:hAnsi="Arial" w:cs="Arial"/>
          <w:color w:val="000000"/>
          <w:kern w:val="1"/>
        </w:rPr>
      </w:pPr>
    </w:p>
    <w:p w14:paraId="703A8910" w14:textId="77777777" w:rsidR="00112AAF" w:rsidRDefault="00112AAF" w:rsidP="00112AAF">
      <w:pPr>
        <w:spacing w:line="280" w:lineRule="exact"/>
        <w:jc w:val="both"/>
        <w:textAlignment w:val="baseline"/>
        <w:rPr>
          <w:rFonts w:ascii="Arial" w:hAnsi="Arial" w:cs="Arial"/>
          <w:color w:val="000000"/>
          <w:kern w:val="1"/>
        </w:rPr>
      </w:pPr>
      <w:r>
        <w:rPr>
          <w:rFonts w:ascii="Arial" w:hAnsi="Arial" w:cs="Arial"/>
          <w:color w:val="000000"/>
          <w:kern w:val="1"/>
          <w:sz w:val="22"/>
          <w:lang w:val="en-ZA"/>
        </w:rPr>
        <w:t>The undersigned, who warrants that he/she is duly authorised to do so on behalf of the firm, affirms that the information furnished is true and correct.</w:t>
      </w:r>
    </w:p>
    <w:p w14:paraId="10A92300"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p>
    <w:p w14:paraId="43B077F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r>
        <w:rPr>
          <w:rFonts w:ascii="Arial" w:hAnsi="Arial" w:cs="Arial"/>
          <w:color w:val="000000"/>
          <w:kern w:val="1"/>
        </w:rPr>
        <w:t>Signature:</w:t>
      </w:r>
      <w:r>
        <w:rPr>
          <w:rFonts w:ascii="Arial" w:hAnsi="Arial" w:cs="Arial"/>
          <w:color w:val="000000"/>
          <w:kern w:val="1"/>
        </w:rPr>
        <w:tab/>
      </w:r>
      <w:r>
        <w:rPr>
          <w:rFonts w:ascii="Arial" w:hAnsi="Arial" w:cs="Arial"/>
          <w:color w:val="000000"/>
          <w:kern w:val="1"/>
        </w:rPr>
        <w:tab/>
      </w:r>
      <w:r>
        <w:rPr>
          <w:rFonts w:ascii="Arial" w:hAnsi="Arial" w:cs="Arial"/>
          <w:color w:val="000000"/>
          <w:kern w:val="1"/>
        </w:rPr>
        <w:tab/>
        <w:t xml:space="preserve">             __________________________________________</w:t>
      </w:r>
    </w:p>
    <w:p w14:paraId="63F704B6"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p>
    <w:p w14:paraId="167CACFC"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r>
        <w:rPr>
          <w:rFonts w:ascii="Arial" w:hAnsi="Arial" w:cs="Arial"/>
          <w:color w:val="000000"/>
          <w:kern w:val="1"/>
        </w:rPr>
        <w:t>Date:</w:t>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t xml:space="preserve">             __________________________________________</w:t>
      </w:r>
    </w:p>
    <w:p w14:paraId="4805047B"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p>
    <w:p w14:paraId="0389C0B9"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textAlignment w:val="baseline"/>
        <w:rPr>
          <w:rFonts w:ascii="Arial" w:hAnsi="Arial" w:cs="Arial"/>
          <w:color w:val="000000"/>
          <w:kern w:val="1"/>
        </w:rPr>
      </w:pPr>
      <w:r>
        <w:rPr>
          <w:rFonts w:ascii="Arial" w:hAnsi="Arial" w:cs="Arial"/>
          <w:color w:val="000000"/>
          <w:kern w:val="1"/>
        </w:rPr>
        <w:t xml:space="preserve">Duly </w:t>
      </w:r>
      <w:proofErr w:type="spellStart"/>
      <w:r>
        <w:rPr>
          <w:rFonts w:ascii="Arial" w:hAnsi="Arial" w:cs="Arial"/>
          <w:color w:val="000000"/>
          <w:kern w:val="1"/>
        </w:rPr>
        <w:t>authorised</w:t>
      </w:r>
      <w:proofErr w:type="spellEnd"/>
      <w:r>
        <w:rPr>
          <w:rFonts w:ascii="Arial" w:hAnsi="Arial" w:cs="Arial"/>
          <w:color w:val="000000"/>
          <w:kern w:val="1"/>
        </w:rPr>
        <w:t xml:space="preserve"> to sign on behalf of: _________________________________________</w:t>
      </w:r>
    </w:p>
    <w:p w14:paraId="56B32B1C"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ab/>
      </w:r>
      <w:r>
        <w:rPr>
          <w:rFonts w:ascii="Arial" w:hAnsi="Arial" w:cs="Arial"/>
          <w:color w:val="000000"/>
          <w:kern w:val="1"/>
        </w:rPr>
        <w:tab/>
      </w:r>
      <w:r>
        <w:rPr>
          <w:rFonts w:ascii="Arial" w:hAnsi="Arial" w:cs="Arial"/>
          <w:color w:val="000000"/>
          <w:kern w:val="1"/>
        </w:rPr>
        <w:tab/>
      </w:r>
      <w:r>
        <w:rPr>
          <w:rFonts w:ascii="Arial" w:hAnsi="Arial" w:cs="Arial"/>
          <w:color w:val="000000"/>
          <w:kern w:val="1"/>
        </w:rPr>
        <w:tab/>
      </w:r>
    </w:p>
    <w:p w14:paraId="3289A9F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r>
        <w:rPr>
          <w:rFonts w:ascii="Arial" w:hAnsi="Arial" w:cs="Arial"/>
          <w:color w:val="000000"/>
          <w:kern w:val="1"/>
        </w:rPr>
        <w:t>Address:</w:t>
      </w:r>
      <w:r>
        <w:rPr>
          <w:rFonts w:ascii="Arial" w:hAnsi="Arial" w:cs="Arial"/>
          <w:color w:val="000000"/>
          <w:kern w:val="1"/>
        </w:rPr>
        <w:tab/>
      </w:r>
      <w:r>
        <w:rPr>
          <w:rFonts w:ascii="Arial" w:hAnsi="Arial" w:cs="Arial"/>
          <w:color w:val="000000"/>
          <w:kern w:val="1"/>
        </w:rPr>
        <w:tab/>
      </w:r>
      <w:r>
        <w:rPr>
          <w:rFonts w:ascii="Arial" w:hAnsi="Arial" w:cs="Arial"/>
          <w:color w:val="000000"/>
          <w:kern w:val="1"/>
        </w:rPr>
        <w:tab/>
        <w:t xml:space="preserve">              __________________________________________</w:t>
      </w:r>
    </w:p>
    <w:p w14:paraId="664A2592"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b/>
          <w:bCs/>
          <w:color w:val="000000"/>
          <w:kern w:val="1"/>
        </w:rPr>
      </w:pPr>
    </w:p>
    <w:p w14:paraId="45903EC3"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 xml:space="preserve">                                                          _________________________________________</w:t>
      </w:r>
    </w:p>
    <w:p w14:paraId="49C487D2"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 xml:space="preserve"> </w:t>
      </w:r>
    </w:p>
    <w:p w14:paraId="139B59FC"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textAlignment w:val="baseline"/>
        <w:rPr>
          <w:rFonts w:ascii="Arial" w:hAnsi="Arial" w:cs="Arial"/>
          <w:color w:val="000000"/>
          <w:kern w:val="1"/>
        </w:rPr>
      </w:pPr>
      <w:r>
        <w:rPr>
          <w:rFonts w:ascii="Arial" w:hAnsi="Arial" w:cs="Arial"/>
          <w:color w:val="000000"/>
          <w:kern w:val="1"/>
        </w:rPr>
        <w:t>Telephone Number:</w:t>
      </w:r>
      <w:r>
        <w:rPr>
          <w:rFonts w:ascii="Arial" w:hAnsi="Arial" w:cs="Arial"/>
          <w:color w:val="000000"/>
          <w:kern w:val="1"/>
        </w:rPr>
        <w:tab/>
      </w:r>
      <w:r>
        <w:rPr>
          <w:rFonts w:ascii="Arial" w:hAnsi="Arial" w:cs="Arial"/>
          <w:color w:val="000000"/>
          <w:kern w:val="1"/>
        </w:rPr>
        <w:tab/>
        <w:t xml:space="preserve">                 ________________________________________</w:t>
      </w:r>
    </w:p>
    <w:p w14:paraId="49D7D217"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r>
        <w:rPr>
          <w:rFonts w:ascii="Arial" w:hAnsi="Arial" w:cs="Arial"/>
          <w:color w:val="000000"/>
          <w:kern w:val="1"/>
        </w:rPr>
        <w:t xml:space="preserve">      </w:t>
      </w:r>
    </w:p>
    <w:p w14:paraId="77A3A960"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p>
    <w:p w14:paraId="5CA5ACBA"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r>
        <w:rPr>
          <w:rFonts w:ascii="Arial" w:hAnsi="Arial" w:cs="Arial"/>
          <w:b/>
          <w:bCs/>
          <w:color w:val="000000"/>
          <w:kern w:val="1"/>
        </w:rPr>
        <w:t>Banking Details:</w:t>
      </w:r>
    </w:p>
    <w:p w14:paraId="5AE0484A" w14:textId="77777777" w:rsid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
          <w:bCs/>
          <w:color w:val="000000"/>
          <w:kern w:val="1"/>
        </w:rPr>
      </w:pPr>
    </w:p>
    <w:p w14:paraId="69422E39" w14:textId="77777777"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r w:rsidRPr="00112AAF">
        <w:rPr>
          <w:rFonts w:ascii="Arial" w:hAnsi="Arial" w:cs="Arial"/>
          <w:bCs/>
          <w:color w:val="000000"/>
          <w:kern w:val="1"/>
        </w:rPr>
        <w:t>Name of Bank: ________________________________________________________</w:t>
      </w:r>
    </w:p>
    <w:p w14:paraId="2AF43DC4" w14:textId="77777777"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p>
    <w:p w14:paraId="76F241BF" w14:textId="77777777"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r w:rsidRPr="00112AAF">
        <w:rPr>
          <w:rFonts w:ascii="Arial" w:hAnsi="Arial" w:cs="Arial"/>
          <w:bCs/>
          <w:color w:val="000000"/>
          <w:kern w:val="1"/>
        </w:rPr>
        <w:t>Account Number: _____________________________________________________</w:t>
      </w:r>
    </w:p>
    <w:p w14:paraId="46D12968" w14:textId="77777777"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p>
    <w:p w14:paraId="612E5FB5" w14:textId="77777777"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r w:rsidRPr="00112AAF">
        <w:rPr>
          <w:rFonts w:ascii="Arial" w:hAnsi="Arial" w:cs="Arial"/>
          <w:bCs/>
          <w:color w:val="000000"/>
          <w:kern w:val="1"/>
        </w:rPr>
        <w:t>Branch Code: ________________________________________________________</w:t>
      </w:r>
    </w:p>
    <w:p w14:paraId="4B1A964B" w14:textId="77777777" w:rsidR="00112AAF" w:rsidRPr="00112AAF" w:rsidRDefault="00112AAF" w:rsidP="00112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99"/>
        <w:jc w:val="both"/>
        <w:textAlignment w:val="baseline"/>
        <w:rPr>
          <w:rFonts w:ascii="Arial" w:hAnsi="Arial" w:cs="Arial"/>
          <w:bCs/>
          <w:color w:val="000000"/>
          <w:kern w:val="1"/>
        </w:rPr>
      </w:pPr>
    </w:p>
    <w:p w14:paraId="56049888"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095C78B8"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3B8FE01E"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1995BE5C" w14:textId="77777777" w:rsidR="00112AAF" w:rsidRDefault="00112AAF" w:rsidP="00112AAF">
      <w:pPr>
        <w:tabs>
          <w:tab w:val="left" w:pos="9180"/>
        </w:tabs>
        <w:spacing w:line="260" w:lineRule="exact"/>
        <w:ind w:left="5204"/>
        <w:jc w:val="both"/>
        <w:textAlignment w:val="baseline"/>
        <w:rPr>
          <w:rFonts w:ascii="Arial" w:hAnsi="Arial" w:cs="Arial"/>
          <w:b/>
          <w:bCs/>
          <w:color w:val="000000"/>
          <w:kern w:val="1"/>
          <w:lang w:eastAsia="hi-IN" w:bidi="hi-IN"/>
        </w:rPr>
      </w:pPr>
    </w:p>
    <w:p w14:paraId="20B492A3" w14:textId="77777777" w:rsidR="00CD3DA8" w:rsidRDefault="00CD3DA8" w:rsidP="00CD3DA8">
      <w:pPr>
        <w:jc w:val="center"/>
        <w:rPr>
          <w:rFonts w:ascii="Arial" w:hAnsi="Arial" w:cs="Arial"/>
          <w:b/>
          <w:bCs/>
          <w:color w:val="000000"/>
          <w:sz w:val="36"/>
        </w:rPr>
      </w:pPr>
    </w:p>
    <w:p w14:paraId="4A6A2811" w14:textId="77777777" w:rsidR="00725D5D" w:rsidRDefault="00725D5D" w:rsidP="00CD3DA8">
      <w:pPr>
        <w:jc w:val="center"/>
        <w:rPr>
          <w:rFonts w:ascii="Arial" w:hAnsi="Arial" w:cs="Arial"/>
          <w:b/>
          <w:bCs/>
          <w:color w:val="000000"/>
          <w:sz w:val="36"/>
        </w:rPr>
      </w:pPr>
    </w:p>
    <w:p w14:paraId="658FFE7F" w14:textId="77777777" w:rsidR="00725D5D" w:rsidRDefault="00725D5D" w:rsidP="00CD3DA8">
      <w:pPr>
        <w:jc w:val="center"/>
        <w:rPr>
          <w:rFonts w:ascii="Arial" w:hAnsi="Arial" w:cs="Arial"/>
          <w:b/>
          <w:bCs/>
          <w:color w:val="000000"/>
          <w:sz w:val="36"/>
        </w:rPr>
      </w:pPr>
    </w:p>
    <w:p w14:paraId="602344AC" w14:textId="77777777" w:rsidR="00725D5D" w:rsidRDefault="00725D5D" w:rsidP="00CD3DA8">
      <w:pPr>
        <w:jc w:val="center"/>
        <w:rPr>
          <w:rFonts w:ascii="Arial" w:hAnsi="Arial" w:cs="Arial"/>
          <w:b/>
          <w:bCs/>
          <w:color w:val="000000"/>
          <w:sz w:val="36"/>
        </w:rPr>
      </w:pPr>
    </w:p>
    <w:p w14:paraId="440E61F6" w14:textId="77777777" w:rsidR="00725D5D" w:rsidRDefault="00725D5D" w:rsidP="00CD3DA8">
      <w:pPr>
        <w:jc w:val="center"/>
        <w:rPr>
          <w:rFonts w:ascii="Arial" w:hAnsi="Arial" w:cs="Arial"/>
          <w:b/>
          <w:bCs/>
          <w:color w:val="000000"/>
          <w:sz w:val="36"/>
        </w:rPr>
      </w:pPr>
    </w:p>
    <w:p w14:paraId="76D0EE49" w14:textId="77777777" w:rsidR="00725D5D" w:rsidRDefault="00725D5D" w:rsidP="00CD3DA8">
      <w:pPr>
        <w:jc w:val="center"/>
        <w:rPr>
          <w:rFonts w:ascii="Arial" w:hAnsi="Arial" w:cs="Arial"/>
          <w:b/>
          <w:bCs/>
          <w:color w:val="000000"/>
          <w:sz w:val="36"/>
        </w:rPr>
      </w:pPr>
    </w:p>
    <w:p w14:paraId="48525124" w14:textId="77777777" w:rsidR="00725D5D" w:rsidRDefault="00725D5D" w:rsidP="00CD3DA8">
      <w:pPr>
        <w:jc w:val="center"/>
        <w:rPr>
          <w:rFonts w:ascii="Arial" w:hAnsi="Arial" w:cs="Arial"/>
          <w:b/>
          <w:bCs/>
          <w:color w:val="000000"/>
          <w:sz w:val="36"/>
        </w:rPr>
      </w:pPr>
    </w:p>
    <w:p w14:paraId="18FFBE34" w14:textId="77777777" w:rsidR="00725D5D" w:rsidRDefault="00725D5D" w:rsidP="00CD3DA8">
      <w:pPr>
        <w:jc w:val="center"/>
        <w:rPr>
          <w:rFonts w:ascii="Arial" w:hAnsi="Arial" w:cs="Arial"/>
          <w:b/>
          <w:bCs/>
          <w:color w:val="000000"/>
          <w:sz w:val="36"/>
        </w:rPr>
      </w:pPr>
    </w:p>
    <w:p w14:paraId="2630887D" w14:textId="77777777" w:rsidR="00725D5D" w:rsidRDefault="00725D5D" w:rsidP="00CD3DA8">
      <w:pPr>
        <w:jc w:val="center"/>
        <w:rPr>
          <w:rFonts w:ascii="Arial" w:hAnsi="Arial" w:cs="Arial"/>
          <w:b/>
          <w:bCs/>
          <w:color w:val="000000"/>
          <w:sz w:val="36"/>
        </w:rPr>
      </w:pPr>
    </w:p>
    <w:p w14:paraId="2EF0F4B5" w14:textId="77777777" w:rsidR="00725D5D" w:rsidRDefault="00725D5D" w:rsidP="00CD3DA8">
      <w:pPr>
        <w:jc w:val="center"/>
        <w:rPr>
          <w:rFonts w:ascii="Arial" w:hAnsi="Arial" w:cs="Arial"/>
          <w:b/>
          <w:bCs/>
          <w:color w:val="000000"/>
          <w:sz w:val="36"/>
        </w:rPr>
      </w:pPr>
    </w:p>
    <w:p w14:paraId="6CE8A0AA" w14:textId="77777777" w:rsidR="00725D5D" w:rsidRDefault="00725D5D" w:rsidP="00CD3DA8">
      <w:pPr>
        <w:jc w:val="center"/>
        <w:rPr>
          <w:rFonts w:ascii="Arial" w:hAnsi="Arial" w:cs="Arial"/>
          <w:b/>
          <w:bCs/>
          <w:color w:val="000000"/>
          <w:sz w:val="36"/>
        </w:rPr>
      </w:pPr>
    </w:p>
    <w:p w14:paraId="33687C97" w14:textId="77777777" w:rsidR="00725D5D" w:rsidRDefault="00725D5D" w:rsidP="00CD3DA8">
      <w:pPr>
        <w:jc w:val="center"/>
        <w:rPr>
          <w:rFonts w:ascii="Arial" w:hAnsi="Arial" w:cs="Arial"/>
          <w:b/>
          <w:bCs/>
          <w:color w:val="000000"/>
          <w:sz w:val="36"/>
        </w:rPr>
      </w:pPr>
    </w:p>
    <w:p w14:paraId="4A8076CF" w14:textId="77777777" w:rsidR="00725D5D" w:rsidRDefault="00725D5D" w:rsidP="00CD3DA8">
      <w:pPr>
        <w:jc w:val="center"/>
        <w:rPr>
          <w:rFonts w:ascii="Arial" w:hAnsi="Arial" w:cs="Arial"/>
          <w:b/>
          <w:bCs/>
          <w:color w:val="000000"/>
          <w:sz w:val="36"/>
        </w:rPr>
      </w:pPr>
    </w:p>
    <w:p w14:paraId="3D5AC7C1" w14:textId="77777777" w:rsidR="00725D5D" w:rsidRDefault="00725D5D" w:rsidP="00CD3DA8">
      <w:pPr>
        <w:jc w:val="center"/>
        <w:rPr>
          <w:rFonts w:ascii="Arial" w:hAnsi="Arial" w:cs="Arial"/>
          <w:b/>
          <w:bCs/>
          <w:color w:val="000000"/>
          <w:sz w:val="36"/>
        </w:rPr>
      </w:pPr>
    </w:p>
    <w:p w14:paraId="5EAE07CF" w14:textId="77777777" w:rsidR="004D3824" w:rsidRDefault="004D3824">
      <w:pPr>
        <w:jc w:val="both"/>
        <w:rPr>
          <w:rFonts w:ascii="Arial" w:hAnsi="Arial" w:cs="Arial"/>
          <w:b/>
          <w:bCs/>
          <w:color w:val="000000"/>
          <w:sz w:val="22"/>
        </w:rPr>
      </w:pPr>
    </w:p>
    <w:p w14:paraId="556E8217" w14:textId="77777777" w:rsidR="004D3824" w:rsidRDefault="004D3824">
      <w:pPr>
        <w:jc w:val="both"/>
        <w:rPr>
          <w:rFonts w:ascii="Arial" w:hAnsi="Arial" w:cs="Arial"/>
          <w:b/>
          <w:bCs/>
          <w:color w:val="000000"/>
          <w:sz w:val="22"/>
        </w:rPr>
      </w:pPr>
    </w:p>
    <w:p w14:paraId="0B8189CB" w14:textId="77777777" w:rsidR="00127525" w:rsidRDefault="00127525" w:rsidP="00A01E8D">
      <w:pPr>
        <w:pStyle w:val="BodyText3"/>
        <w:jc w:val="left"/>
        <w:rPr>
          <w:color w:val="000000"/>
        </w:rPr>
      </w:pPr>
    </w:p>
    <w:p w14:paraId="038FF7A2" w14:textId="77777777" w:rsidR="00127525" w:rsidRDefault="00127525" w:rsidP="00725D5D">
      <w:pPr>
        <w:pStyle w:val="BodyText3"/>
        <w:rPr>
          <w:color w:val="000000"/>
        </w:rPr>
      </w:pPr>
    </w:p>
    <w:p w14:paraId="451BAEE2" w14:textId="77777777" w:rsidR="00127525" w:rsidRDefault="00127525" w:rsidP="00725D5D">
      <w:pPr>
        <w:pStyle w:val="BodyText3"/>
        <w:rPr>
          <w:color w:val="000000"/>
        </w:rPr>
      </w:pPr>
    </w:p>
    <w:p w14:paraId="5210F44F" w14:textId="77777777" w:rsidR="00725D5D" w:rsidRPr="00725D5D" w:rsidRDefault="00725D5D" w:rsidP="00725D5D">
      <w:pPr>
        <w:jc w:val="center"/>
        <w:rPr>
          <w:rFonts w:ascii="Arial" w:hAnsi="Arial" w:cs="Arial"/>
          <w:b/>
          <w:bCs/>
          <w:color w:val="000000"/>
          <w:sz w:val="36"/>
          <w:szCs w:val="32"/>
        </w:rPr>
      </w:pPr>
      <w:r w:rsidRPr="00725D5D">
        <w:rPr>
          <w:rFonts w:ascii="Arial" w:hAnsi="Arial" w:cs="Arial"/>
          <w:b/>
          <w:bCs/>
          <w:color w:val="000000"/>
          <w:sz w:val="36"/>
          <w:szCs w:val="32"/>
        </w:rPr>
        <w:t>INKOSI LANGALIBALELE LOCAL MUNICIPALITY</w:t>
      </w:r>
    </w:p>
    <w:p w14:paraId="6F795D3A" w14:textId="77777777" w:rsidR="00725D5D" w:rsidRPr="00353333" w:rsidRDefault="00725D5D" w:rsidP="00725D5D">
      <w:pPr>
        <w:pStyle w:val="BodyText3"/>
        <w:rPr>
          <w:color w:val="000000"/>
        </w:rPr>
      </w:pPr>
    </w:p>
    <w:p w14:paraId="1DFA74CE" w14:textId="77777777" w:rsidR="00353333" w:rsidRPr="00353333" w:rsidRDefault="00353333" w:rsidP="00353333">
      <w:pPr>
        <w:pStyle w:val="BodyText3"/>
        <w:numPr>
          <w:ilvl w:val="0"/>
          <w:numId w:val="1"/>
        </w:numPr>
        <w:rPr>
          <w:color w:val="000000"/>
        </w:rPr>
      </w:pPr>
    </w:p>
    <w:p w14:paraId="2C5FCAB2" w14:textId="77777777" w:rsidR="00026A84" w:rsidRPr="00026A84" w:rsidRDefault="00026A84" w:rsidP="00026A84">
      <w:pPr>
        <w:pStyle w:val="ListParagraph"/>
        <w:numPr>
          <w:ilvl w:val="0"/>
          <w:numId w:val="1"/>
        </w:numPr>
        <w:jc w:val="center"/>
        <w:rPr>
          <w:rFonts w:ascii="Arial" w:hAnsi="Arial" w:cs="Arial"/>
          <w:b/>
          <w:sz w:val="40"/>
          <w:szCs w:val="40"/>
          <w:lang w:val="en-ZA"/>
        </w:rPr>
      </w:pPr>
      <w:r w:rsidRPr="00026A84">
        <w:rPr>
          <w:rFonts w:ascii="Arial" w:hAnsi="Arial" w:cs="Arial"/>
          <w:b/>
          <w:sz w:val="40"/>
          <w:szCs w:val="40"/>
          <w:lang w:val="en-ZA"/>
        </w:rPr>
        <w:t>CORPORATE SERVICES DEPARTMENT</w:t>
      </w:r>
    </w:p>
    <w:p w14:paraId="71EFC98E" w14:textId="77777777" w:rsidR="00026A84" w:rsidRPr="00026A84" w:rsidRDefault="00026A84" w:rsidP="00026A84">
      <w:pPr>
        <w:pStyle w:val="ListParagraph"/>
        <w:numPr>
          <w:ilvl w:val="0"/>
          <w:numId w:val="1"/>
        </w:numPr>
        <w:jc w:val="both"/>
        <w:rPr>
          <w:rFonts w:ascii="Arial" w:hAnsi="Arial" w:cs="Arial"/>
          <w:b/>
          <w:sz w:val="18"/>
          <w:szCs w:val="18"/>
          <w:lang w:val="en-ZA"/>
        </w:rPr>
      </w:pPr>
    </w:p>
    <w:p w14:paraId="171443F3" w14:textId="77777777" w:rsidR="00026A84" w:rsidRPr="00026A84" w:rsidRDefault="00026A84" w:rsidP="00026A84">
      <w:pPr>
        <w:pStyle w:val="ListParagraph"/>
        <w:numPr>
          <w:ilvl w:val="0"/>
          <w:numId w:val="1"/>
        </w:numPr>
        <w:tabs>
          <w:tab w:val="left" w:pos="7005"/>
        </w:tabs>
        <w:jc w:val="both"/>
        <w:rPr>
          <w:rFonts w:ascii="Arial" w:hAnsi="Arial" w:cs="Arial"/>
          <w:lang w:val="en-ZA"/>
        </w:rPr>
      </w:pPr>
    </w:p>
    <w:p w14:paraId="7F7F8263" w14:textId="77777777" w:rsidR="00026A84" w:rsidRPr="00026A84" w:rsidRDefault="00026A84" w:rsidP="00026A84">
      <w:pPr>
        <w:pStyle w:val="ListParagraph"/>
        <w:numPr>
          <w:ilvl w:val="0"/>
          <w:numId w:val="1"/>
        </w:numPr>
        <w:tabs>
          <w:tab w:val="left" w:pos="0"/>
        </w:tabs>
        <w:rPr>
          <w:rFonts w:ascii="Arial" w:hAnsi="Arial" w:cs="Arial"/>
          <w:b/>
          <w:sz w:val="40"/>
          <w:szCs w:val="40"/>
          <w:lang w:val="en-ZA"/>
        </w:rPr>
      </w:pPr>
    </w:p>
    <w:p w14:paraId="59BA0A3F" w14:textId="77777777" w:rsidR="00026A84" w:rsidRPr="00026A84" w:rsidRDefault="00026A84" w:rsidP="00026A84">
      <w:pPr>
        <w:pStyle w:val="ListParagraph"/>
        <w:numPr>
          <w:ilvl w:val="0"/>
          <w:numId w:val="1"/>
        </w:numPr>
        <w:tabs>
          <w:tab w:val="left" w:pos="0"/>
        </w:tabs>
        <w:rPr>
          <w:rFonts w:ascii="Arial" w:hAnsi="Arial" w:cs="Arial"/>
          <w:b/>
          <w:sz w:val="40"/>
          <w:szCs w:val="40"/>
          <w:lang w:val="en-ZA"/>
        </w:rPr>
      </w:pPr>
      <w:r w:rsidRPr="00026A84">
        <w:rPr>
          <w:rFonts w:ascii="Arial" w:hAnsi="Arial" w:cs="Arial"/>
          <w:b/>
          <w:sz w:val="40"/>
          <w:szCs w:val="40"/>
          <w:lang w:val="en-ZA"/>
        </w:rPr>
        <w:tab/>
      </w:r>
      <w:r w:rsidRPr="00026A84">
        <w:rPr>
          <w:rFonts w:ascii="Arial" w:hAnsi="Arial" w:cs="Arial"/>
          <w:b/>
          <w:sz w:val="40"/>
          <w:szCs w:val="40"/>
          <w:lang w:val="en-ZA"/>
        </w:rPr>
        <w:tab/>
      </w:r>
      <w:r w:rsidRPr="00026A84">
        <w:rPr>
          <w:rFonts w:ascii="Arial" w:hAnsi="Arial" w:cs="Arial"/>
          <w:b/>
          <w:sz w:val="40"/>
          <w:szCs w:val="40"/>
          <w:lang w:val="en-ZA"/>
        </w:rPr>
        <w:tab/>
      </w:r>
      <w:r w:rsidRPr="00026A84">
        <w:rPr>
          <w:rFonts w:ascii="Arial" w:hAnsi="Arial" w:cs="Arial"/>
          <w:b/>
          <w:sz w:val="40"/>
          <w:szCs w:val="40"/>
          <w:lang w:val="en-ZA"/>
        </w:rPr>
        <w:tab/>
      </w:r>
      <w:r w:rsidRPr="00026A84">
        <w:rPr>
          <w:rFonts w:ascii="Arial" w:hAnsi="Arial" w:cs="Arial"/>
          <w:b/>
          <w:sz w:val="40"/>
          <w:szCs w:val="40"/>
          <w:lang w:val="en-ZA"/>
        </w:rPr>
        <w:tab/>
        <w:t>BID DOCUMENT</w:t>
      </w:r>
    </w:p>
    <w:p w14:paraId="5127FD82" w14:textId="77777777" w:rsidR="00026A84" w:rsidRPr="00026A84" w:rsidRDefault="00026A84" w:rsidP="00026A84">
      <w:pPr>
        <w:pStyle w:val="ListParagraph"/>
        <w:numPr>
          <w:ilvl w:val="0"/>
          <w:numId w:val="1"/>
        </w:numPr>
        <w:tabs>
          <w:tab w:val="left" w:pos="0"/>
        </w:tabs>
        <w:rPr>
          <w:rFonts w:ascii="Arial" w:hAnsi="Arial" w:cs="Arial"/>
          <w:b/>
          <w:sz w:val="52"/>
          <w:szCs w:val="52"/>
          <w:lang w:val="en-ZA"/>
        </w:rPr>
      </w:pPr>
    </w:p>
    <w:p w14:paraId="06355047" w14:textId="77777777" w:rsidR="00026A84" w:rsidRDefault="00026A84" w:rsidP="00026A84">
      <w:pPr>
        <w:pStyle w:val="ListParagraph"/>
        <w:numPr>
          <w:ilvl w:val="0"/>
          <w:numId w:val="1"/>
        </w:numPr>
      </w:pPr>
    </w:p>
    <w:p w14:paraId="2A6A30BD" w14:textId="77777777" w:rsidR="00D55E74" w:rsidRDefault="00D55E74" w:rsidP="00D55E74">
      <w:pPr>
        <w:pStyle w:val="BodyText3"/>
        <w:numPr>
          <w:ilvl w:val="0"/>
          <w:numId w:val="1"/>
        </w:numPr>
        <w:rPr>
          <w:color w:val="000000"/>
        </w:rPr>
      </w:pPr>
      <w:r>
        <w:rPr>
          <w:color w:val="000000"/>
        </w:rPr>
        <w:t>BID NO: ILM 01/19/20</w:t>
      </w:r>
    </w:p>
    <w:p w14:paraId="46DC99F4" w14:textId="77777777" w:rsidR="00D55E74" w:rsidRDefault="00D55E74" w:rsidP="00D55E74">
      <w:pPr>
        <w:pStyle w:val="BodyText3"/>
        <w:numPr>
          <w:ilvl w:val="0"/>
          <w:numId w:val="1"/>
        </w:numPr>
        <w:rPr>
          <w:color w:val="000000"/>
        </w:rPr>
      </w:pPr>
    </w:p>
    <w:p w14:paraId="180AF092" w14:textId="77777777" w:rsidR="00D55E74" w:rsidRDefault="00D55E74" w:rsidP="00D55E74">
      <w:pPr>
        <w:pStyle w:val="BodyText3"/>
        <w:numPr>
          <w:ilvl w:val="0"/>
          <w:numId w:val="1"/>
        </w:numPr>
        <w:rPr>
          <w:color w:val="000000"/>
        </w:rPr>
      </w:pPr>
    </w:p>
    <w:p w14:paraId="76BBDD17" w14:textId="77777777" w:rsidR="00D55E74" w:rsidRPr="00D55E74" w:rsidRDefault="00D55E74" w:rsidP="00D55E74">
      <w:pPr>
        <w:pStyle w:val="ListParagraph"/>
        <w:numPr>
          <w:ilvl w:val="0"/>
          <w:numId w:val="1"/>
        </w:numPr>
        <w:jc w:val="center"/>
        <w:rPr>
          <w:rFonts w:ascii="Arial" w:hAnsi="Arial" w:cs="Arial"/>
          <w:b/>
          <w:bCs/>
          <w:color w:val="000000"/>
          <w:sz w:val="22"/>
        </w:rPr>
      </w:pPr>
      <w:r w:rsidRPr="00D55E74">
        <w:rPr>
          <w:rFonts w:ascii="Arial" w:hAnsi="Arial" w:cs="Arial"/>
          <w:b/>
          <w:bCs/>
          <w:sz w:val="36"/>
          <w:szCs w:val="36"/>
          <w:lang w:val="en-GB"/>
        </w:rPr>
        <w:t>APPOINTMENT OF THE SERVICE PROVIDER FOR THE SUPPLY AND DELIVERY OF REPUTABLE TOOLS OF TRADE FOR INKOSI LANGALIBALELE LOCAL MUNICIPALITY COUNCIL</w:t>
      </w:r>
    </w:p>
    <w:p w14:paraId="6FDA6901" w14:textId="77777777" w:rsidR="004D3824" w:rsidRDefault="004D3824">
      <w:pPr>
        <w:pStyle w:val="BodyText3"/>
        <w:rPr>
          <w:color w:val="000000"/>
        </w:rPr>
      </w:pPr>
    </w:p>
    <w:p w14:paraId="28FB4D71" w14:textId="77777777" w:rsidR="004D3824" w:rsidRDefault="004D3824">
      <w:pPr>
        <w:pStyle w:val="BodyText3"/>
        <w:rPr>
          <w:color w:val="000000"/>
        </w:rPr>
      </w:pPr>
    </w:p>
    <w:p w14:paraId="4BD6A81D" w14:textId="77777777" w:rsidR="004D3824" w:rsidRDefault="004D3824">
      <w:pPr>
        <w:pStyle w:val="BodyText3"/>
        <w:rPr>
          <w:color w:val="000000"/>
        </w:rPr>
      </w:pPr>
    </w:p>
    <w:p w14:paraId="04FC45FE" w14:textId="77777777" w:rsidR="004D3824" w:rsidRDefault="004D3824">
      <w:pPr>
        <w:pStyle w:val="BodyText3"/>
        <w:rPr>
          <w:color w:val="000000"/>
        </w:rPr>
      </w:pPr>
    </w:p>
    <w:p w14:paraId="5D15D280" w14:textId="77777777" w:rsidR="00D00404" w:rsidRDefault="00D00404">
      <w:pPr>
        <w:pStyle w:val="BodyText3"/>
        <w:rPr>
          <w:color w:val="000000"/>
        </w:rPr>
      </w:pPr>
    </w:p>
    <w:p w14:paraId="29395F4E" w14:textId="77777777" w:rsidR="00D00404" w:rsidRDefault="00D00404">
      <w:pPr>
        <w:pStyle w:val="BodyText3"/>
        <w:rPr>
          <w:color w:val="000000"/>
        </w:rPr>
      </w:pPr>
    </w:p>
    <w:p w14:paraId="1909EEE8" w14:textId="77777777" w:rsidR="00D00404" w:rsidRDefault="00A01E8D">
      <w:pPr>
        <w:pStyle w:val="BodyText3"/>
        <w:rPr>
          <w:color w:val="000000"/>
        </w:rPr>
      </w:pPr>
      <w:r>
        <w:rPr>
          <w:color w:val="000000"/>
        </w:rPr>
        <w:t>QUOTATION</w:t>
      </w:r>
    </w:p>
    <w:p w14:paraId="2D1EFD45" w14:textId="77777777" w:rsidR="00D00404" w:rsidRDefault="00D00404">
      <w:pPr>
        <w:pStyle w:val="BodyText3"/>
        <w:rPr>
          <w:color w:val="000000"/>
        </w:rPr>
      </w:pPr>
    </w:p>
    <w:p w14:paraId="18E70261" w14:textId="77777777" w:rsidR="004D3824" w:rsidRDefault="004D3824">
      <w:pPr>
        <w:pStyle w:val="BodyText3"/>
        <w:rPr>
          <w:color w:val="000000"/>
        </w:rPr>
      </w:pPr>
    </w:p>
    <w:p w14:paraId="7153138F" w14:textId="77777777" w:rsidR="00353333" w:rsidRDefault="00353333">
      <w:pPr>
        <w:pStyle w:val="BodyText3"/>
        <w:rPr>
          <w:color w:val="000000"/>
        </w:rPr>
      </w:pPr>
    </w:p>
    <w:p w14:paraId="1B224A5D" w14:textId="77777777" w:rsidR="00353333" w:rsidRDefault="00353333">
      <w:pPr>
        <w:pStyle w:val="BodyText3"/>
        <w:rPr>
          <w:color w:val="000000"/>
        </w:rPr>
      </w:pPr>
    </w:p>
    <w:p w14:paraId="0D8B9D8B" w14:textId="77777777" w:rsidR="00353333" w:rsidRDefault="00353333">
      <w:pPr>
        <w:pStyle w:val="BodyText3"/>
        <w:rPr>
          <w:color w:val="000000"/>
        </w:rPr>
      </w:pPr>
    </w:p>
    <w:p w14:paraId="4027831C" w14:textId="77777777" w:rsidR="00127525" w:rsidRDefault="00127525">
      <w:pPr>
        <w:pStyle w:val="BodyText3"/>
        <w:rPr>
          <w:color w:val="000000"/>
        </w:rPr>
      </w:pPr>
    </w:p>
    <w:p w14:paraId="46DDAA0E" w14:textId="77777777" w:rsidR="00127525" w:rsidRDefault="00127525">
      <w:pPr>
        <w:pStyle w:val="BodyText3"/>
        <w:rPr>
          <w:color w:val="000000"/>
        </w:rPr>
      </w:pPr>
    </w:p>
    <w:p w14:paraId="40D1AF9B" w14:textId="77777777" w:rsidR="00127525" w:rsidRDefault="00127525">
      <w:pPr>
        <w:pStyle w:val="BodyText3"/>
        <w:rPr>
          <w:color w:val="000000"/>
        </w:rPr>
      </w:pPr>
    </w:p>
    <w:p w14:paraId="474AA2F4" w14:textId="77777777" w:rsidR="00A01E8D" w:rsidRPr="0099022A" w:rsidRDefault="00A01E8D" w:rsidP="00A01E8D">
      <w:pPr>
        <w:pStyle w:val="Heading1"/>
        <w:rPr>
          <w:color w:val="000000"/>
          <w:szCs w:val="22"/>
        </w:rPr>
      </w:pPr>
      <w:r w:rsidRPr="0099022A">
        <w:rPr>
          <w:color w:val="000000"/>
          <w:szCs w:val="22"/>
        </w:rPr>
        <w:t>INKOSI LANGALIBALELE LOCAL MUNICIPALITY</w:t>
      </w:r>
    </w:p>
    <w:p w14:paraId="155A35B9" w14:textId="77777777" w:rsidR="00A01E8D" w:rsidRPr="0099022A" w:rsidRDefault="00A01E8D" w:rsidP="00A01E8D">
      <w:pPr>
        <w:pStyle w:val="Heading1"/>
        <w:rPr>
          <w:color w:val="000000"/>
          <w:szCs w:val="22"/>
        </w:rPr>
      </w:pPr>
      <w:r w:rsidRPr="0099022A">
        <w:rPr>
          <w:color w:val="000000"/>
          <w:szCs w:val="22"/>
        </w:rPr>
        <w:t>CORPORATE SERVICES DEPARTMENT</w:t>
      </w:r>
    </w:p>
    <w:p w14:paraId="40CBADD5" w14:textId="77777777" w:rsidR="00A01E8D" w:rsidRPr="0099022A" w:rsidRDefault="00A01E8D" w:rsidP="00A01E8D">
      <w:pPr>
        <w:pStyle w:val="Heading1"/>
        <w:rPr>
          <w:color w:val="000000"/>
          <w:szCs w:val="22"/>
        </w:rPr>
      </w:pPr>
    </w:p>
    <w:p w14:paraId="7217F20E" w14:textId="1805BD2A" w:rsidR="00A01E8D" w:rsidRPr="00D55E74" w:rsidRDefault="00D55E74" w:rsidP="00D55E74">
      <w:pPr>
        <w:jc w:val="center"/>
        <w:rPr>
          <w:rFonts w:ascii="Arial" w:hAnsi="Arial" w:cs="Arial"/>
          <w:b/>
          <w:bCs/>
          <w:color w:val="000000"/>
          <w:szCs w:val="22"/>
        </w:rPr>
      </w:pPr>
      <w:r w:rsidRPr="00D55E74">
        <w:rPr>
          <w:rFonts w:ascii="Arial" w:hAnsi="Arial" w:cs="Arial"/>
          <w:b/>
          <w:bCs/>
          <w:color w:val="000000"/>
          <w:szCs w:val="22"/>
        </w:rPr>
        <w:t>BID NO: ILM 01/19/20</w:t>
      </w:r>
      <w:r>
        <w:rPr>
          <w:rFonts w:ascii="Arial" w:hAnsi="Arial" w:cs="Arial"/>
          <w:b/>
          <w:bCs/>
          <w:color w:val="000000"/>
          <w:szCs w:val="22"/>
        </w:rPr>
        <w:t xml:space="preserve">: </w:t>
      </w:r>
      <w:r w:rsidRPr="00D55E74">
        <w:rPr>
          <w:rFonts w:ascii="Arial" w:hAnsi="Arial" w:cs="Arial"/>
          <w:b/>
          <w:bCs/>
          <w:color w:val="000000"/>
          <w:szCs w:val="22"/>
        </w:rPr>
        <w:t>APPOINTMENT OF THE SERVICE PROVIDER FOR THE SUPPLY AND DELIVERY OF REPUTABLE TOOLS OF TRADE FOR INKOSI LANGALIBALELE LOCAL MUNICIPALITY COUNCIL</w:t>
      </w:r>
    </w:p>
    <w:p w14:paraId="1BADF86D" w14:textId="77777777" w:rsidR="009231C7" w:rsidRPr="00A01E8D" w:rsidRDefault="00A01E8D" w:rsidP="00A01E8D">
      <w:pPr>
        <w:pStyle w:val="BodyText3"/>
        <w:rPr>
          <w:color w:val="000000"/>
          <w:sz w:val="24"/>
          <w:szCs w:val="24"/>
        </w:rPr>
      </w:pPr>
      <w:r w:rsidRPr="00A01E8D">
        <w:rPr>
          <w:sz w:val="24"/>
          <w:szCs w:val="24"/>
        </w:rPr>
        <w:t>QUOTATION</w:t>
      </w:r>
    </w:p>
    <w:p w14:paraId="7C203274" w14:textId="77777777" w:rsidR="00984C4F" w:rsidRPr="00A01E8D" w:rsidRDefault="00984C4F"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14:paraId="7A3C8991" w14:textId="77777777" w:rsidR="00127525" w:rsidRPr="00984C4F" w:rsidRDefault="00127525" w:rsidP="00984C4F">
      <w:pPr>
        <w:widowControl w:val="0"/>
        <w:tabs>
          <w:tab w:val="left" w:pos="0"/>
        </w:tabs>
        <w:autoSpaceDN w:val="0"/>
        <w:jc w:val="both"/>
        <w:textAlignment w:val="baseline"/>
        <w:rPr>
          <w:rFonts w:ascii="Arial" w:eastAsia="SimSun" w:hAnsi="Arial" w:cs="Arial"/>
          <w:b/>
          <w:kern w:val="3"/>
          <w:sz w:val="22"/>
          <w:szCs w:val="20"/>
          <w:u w:val="single"/>
          <w:lang w:val="en-ZA" w:eastAsia="zh-CN" w:bidi="hi-IN"/>
        </w:rPr>
      </w:pPr>
    </w:p>
    <w:p w14:paraId="1625BFF5" w14:textId="77777777" w:rsidR="00C452D8" w:rsidRDefault="00C452D8" w:rsidP="00C452D8">
      <w:pPr>
        <w:rPr>
          <w:rFonts w:ascii="Arial" w:hAnsi="Arial" w:cs="Arial"/>
          <w:b/>
          <w:bCs/>
          <w:color w:val="000000"/>
        </w:rPr>
      </w:pPr>
    </w:p>
    <w:p w14:paraId="4141D473" w14:textId="77777777" w:rsidR="00C452D8" w:rsidRDefault="00C452D8" w:rsidP="00C452D8">
      <w:pPr>
        <w:rPr>
          <w:rFonts w:ascii="Arial" w:hAnsi="Arial" w:cs="Arial"/>
          <w:b/>
          <w:bCs/>
          <w:color w:val="000000"/>
        </w:rPr>
      </w:pPr>
    </w:p>
    <w:tbl>
      <w:tblPr>
        <w:tblStyle w:val="TableGrid"/>
        <w:tblW w:w="0" w:type="auto"/>
        <w:tblLook w:val="04A0" w:firstRow="1" w:lastRow="0" w:firstColumn="1" w:lastColumn="0" w:noHBand="0" w:noVBand="1"/>
      </w:tblPr>
      <w:tblGrid>
        <w:gridCol w:w="3151"/>
        <w:gridCol w:w="3152"/>
        <w:gridCol w:w="3152"/>
      </w:tblGrid>
      <w:tr w:rsidR="00D55E74" w14:paraId="3DCFCD89" w14:textId="77777777" w:rsidTr="00D55E74">
        <w:tc>
          <w:tcPr>
            <w:tcW w:w="3151" w:type="dxa"/>
          </w:tcPr>
          <w:p w14:paraId="2B544C7A" w14:textId="2A0EC29C" w:rsidR="00D55E74" w:rsidRDefault="00D55E74" w:rsidP="00C452D8">
            <w:pPr>
              <w:rPr>
                <w:rFonts w:ascii="Arial" w:hAnsi="Arial" w:cs="Arial"/>
                <w:b/>
                <w:bCs/>
                <w:color w:val="000000"/>
              </w:rPr>
            </w:pPr>
            <w:r>
              <w:rPr>
                <w:rFonts w:ascii="Arial" w:hAnsi="Arial" w:cs="Arial"/>
                <w:b/>
                <w:bCs/>
                <w:color w:val="000000"/>
              </w:rPr>
              <w:t>Description of Item</w:t>
            </w:r>
          </w:p>
        </w:tc>
        <w:tc>
          <w:tcPr>
            <w:tcW w:w="3152" w:type="dxa"/>
          </w:tcPr>
          <w:p w14:paraId="5C06A31C" w14:textId="372A6CB1" w:rsidR="00D55E74" w:rsidRDefault="00D55E74" w:rsidP="00C452D8">
            <w:pPr>
              <w:rPr>
                <w:rFonts w:ascii="Arial" w:hAnsi="Arial" w:cs="Arial"/>
                <w:b/>
                <w:bCs/>
                <w:color w:val="000000"/>
              </w:rPr>
            </w:pPr>
            <w:r>
              <w:rPr>
                <w:rFonts w:ascii="Arial" w:hAnsi="Arial" w:cs="Arial"/>
                <w:b/>
                <w:bCs/>
                <w:color w:val="000000"/>
              </w:rPr>
              <w:t>Unit Cost</w:t>
            </w:r>
            <w:r w:rsidR="00E61863">
              <w:rPr>
                <w:rFonts w:ascii="Arial" w:hAnsi="Arial" w:cs="Arial"/>
                <w:b/>
                <w:bCs/>
                <w:color w:val="000000"/>
              </w:rPr>
              <w:t xml:space="preserve"> excl. VAT</w:t>
            </w:r>
          </w:p>
        </w:tc>
        <w:tc>
          <w:tcPr>
            <w:tcW w:w="3152" w:type="dxa"/>
          </w:tcPr>
          <w:p w14:paraId="05AC4B42" w14:textId="41C7A092" w:rsidR="00D55E74" w:rsidRDefault="00D55E74" w:rsidP="00C452D8">
            <w:pPr>
              <w:rPr>
                <w:rFonts w:ascii="Arial" w:hAnsi="Arial" w:cs="Arial"/>
                <w:b/>
                <w:bCs/>
                <w:color w:val="000000"/>
              </w:rPr>
            </w:pPr>
            <w:r>
              <w:rPr>
                <w:rFonts w:ascii="Arial" w:hAnsi="Arial" w:cs="Arial"/>
                <w:b/>
                <w:bCs/>
                <w:color w:val="000000"/>
              </w:rPr>
              <w:t>Total Cost</w:t>
            </w:r>
            <w:r w:rsidR="00E61863">
              <w:rPr>
                <w:rFonts w:ascii="Arial" w:hAnsi="Arial" w:cs="Arial"/>
                <w:b/>
                <w:bCs/>
                <w:color w:val="000000"/>
              </w:rPr>
              <w:t xml:space="preserve"> excl. VAT</w:t>
            </w:r>
          </w:p>
        </w:tc>
      </w:tr>
      <w:tr w:rsidR="00D55E74" w14:paraId="0A06F27E" w14:textId="77777777" w:rsidTr="00D55E74">
        <w:tc>
          <w:tcPr>
            <w:tcW w:w="3151" w:type="dxa"/>
          </w:tcPr>
          <w:p w14:paraId="1B8E85C6" w14:textId="77777777" w:rsidR="00D55E74" w:rsidRDefault="00D55E74" w:rsidP="00C452D8">
            <w:pPr>
              <w:rPr>
                <w:rFonts w:ascii="Arial" w:hAnsi="Arial" w:cs="Arial"/>
                <w:b/>
                <w:bCs/>
                <w:color w:val="000000"/>
              </w:rPr>
            </w:pPr>
            <w:r>
              <w:rPr>
                <w:rFonts w:ascii="Arial" w:hAnsi="Arial" w:cs="Arial"/>
                <w:b/>
                <w:bCs/>
                <w:color w:val="000000"/>
              </w:rPr>
              <w:t>46 Laptop Computers</w:t>
            </w:r>
          </w:p>
          <w:p w14:paraId="680CE133" w14:textId="72860C30" w:rsidR="00E61863" w:rsidRDefault="00E61863" w:rsidP="00C452D8">
            <w:pPr>
              <w:rPr>
                <w:rFonts w:ascii="Arial" w:hAnsi="Arial" w:cs="Arial"/>
                <w:b/>
                <w:bCs/>
                <w:color w:val="000000"/>
              </w:rPr>
            </w:pPr>
          </w:p>
        </w:tc>
        <w:tc>
          <w:tcPr>
            <w:tcW w:w="3152" w:type="dxa"/>
          </w:tcPr>
          <w:p w14:paraId="512858F6" w14:textId="77777777" w:rsidR="00D55E74" w:rsidRDefault="00D55E74" w:rsidP="00C452D8">
            <w:pPr>
              <w:rPr>
                <w:rFonts w:ascii="Arial" w:hAnsi="Arial" w:cs="Arial"/>
                <w:b/>
                <w:bCs/>
                <w:color w:val="000000"/>
              </w:rPr>
            </w:pPr>
          </w:p>
        </w:tc>
        <w:tc>
          <w:tcPr>
            <w:tcW w:w="3152" w:type="dxa"/>
          </w:tcPr>
          <w:p w14:paraId="13E9C3BD" w14:textId="77777777" w:rsidR="00D55E74" w:rsidRDefault="00D55E74" w:rsidP="00C452D8">
            <w:pPr>
              <w:rPr>
                <w:rFonts w:ascii="Arial" w:hAnsi="Arial" w:cs="Arial"/>
                <w:b/>
                <w:bCs/>
                <w:color w:val="000000"/>
              </w:rPr>
            </w:pPr>
          </w:p>
        </w:tc>
      </w:tr>
      <w:tr w:rsidR="00D55E74" w14:paraId="71D7B16F" w14:textId="77777777" w:rsidTr="00D55E74">
        <w:tc>
          <w:tcPr>
            <w:tcW w:w="3151" w:type="dxa"/>
          </w:tcPr>
          <w:p w14:paraId="47919487" w14:textId="55906850" w:rsidR="00D55E74" w:rsidRDefault="00D55E74" w:rsidP="00C452D8">
            <w:pPr>
              <w:rPr>
                <w:rFonts w:ascii="Arial" w:hAnsi="Arial" w:cs="Arial"/>
                <w:b/>
                <w:bCs/>
                <w:color w:val="000000"/>
              </w:rPr>
            </w:pPr>
            <w:r>
              <w:rPr>
                <w:rFonts w:ascii="Arial" w:hAnsi="Arial" w:cs="Arial"/>
                <w:b/>
                <w:bCs/>
                <w:color w:val="000000"/>
              </w:rPr>
              <w:t xml:space="preserve">46 </w:t>
            </w:r>
            <w:r w:rsidR="00E61863">
              <w:rPr>
                <w:rFonts w:ascii="Arial" w:hAnsi="Arial" w:cs="Arial"/>
                <w:b/>
                <w:bCs/>
                <w:color w:val="000000"/>
              </w:rPr>
              <w:t>3G Dongle with 2GB Data p/m and insurance</w:t>
            </w:r>
          </w:p>
        </w:tc>
        <w:tc>
          <w:tcPr>
            <w:tcW w:w="3152" w:type="dxa"/>
          </w:tcPr>
          <w:p w14:paraId="36FBE732" w14:textId="77777777" w:rsidR="00D55E74" w:rsidRDefault="00D55E74" w:rsidP="00C452D8">
            <w:pPr>
              <w:rPr>
                <w:rFonts w:ascii="Arial" w:hAnsi="Arial" w:cs="Arial"/>
                <w:b/>
                <w:bCs/>
                <w:color w:val="000000"/>
              </w:rPr>
            </w:pPr>
          </w:p>
        </w:tc>
        <w:tc>
          <w:tcPr>
            <w:tcW w:w="3152" w:type="dxa"/>
          </w:tcPr>
          <w:p w14:paraId="78E12F12" w14:textId="77777777" w:rsidR="00D55E74" w:rsidRDefault="00D55E74" w:rsidP="00C452D8">
            <w:pPr>
              <w:rPr>
                <w:rFonts w:ascii="Arial" w:hAnsi="Arial" w:cs="Arial"/>
                <w:b/>
                <w:bCs/>
                <w:color w:val="000000"/>
              </w:rPr>
            </w:pPr>
          </w:p>
        </w:tc>
      </w:tr>
      <w:tr w:rsidR="00D55E74" w14:paraId="32D17D94" w14:textId="77777777" w:rsidTr="00D55E74">
        <w:tc>
          <w:tcPr>
            <w:tcW w:w="3151" w:type="dxa"/>
          </w:tcPr>
          <w:p w14:paraId="5DD427DC" w14:textId="77777777" w:rsidR="00D55E74" w:rsidRDefault="00D55E74" w:rsidP="00C452D8">
            <w:pPr>
              <w:rPr>
                <w:rFonts w:ascii="Arial" w:hAnsi="Arial" w:cs="Arial"/>
                <w:b/>
                <w:bCs/>
                <w:color w:val="000000"/>
              </w:rPr>
            </w:pPr>
          </w:p>
          <w:p w14:paraId="7ABEDEBD" w14:textId="45AECBFB" w:rsidR="00E61863" w:rsidRDefault="00E61863" w:rsidP="00C452D8">
            <w:pPr>
              <w:rPr>
                <w:rFonts w:ascii="Arial" w:hAnsi="Arial" w:cs="Arial"/>
                <w:b/>
                <w:bCs/>
                <w:color w:val="000000"/>
              </w:rPr>
            </w:pPr>
          </w:p>
        </w:tc>
        <w:tc>
          <w:tcPr>
            <w:tcW w:w="3152" w:type="dxa"/>
          </w:tcPr>
          <w:p w14:paraId="0773FCC3" w14:textId="6E8AB21C" w:rsidR="00D55E74" w:rsidRDefault="00E61863" w:rsidP="00C452D8">
            <w:pPr>
              <w:rPr>
                <w:rFonts w:ascii="Arial" w:hAnsi="Arial" w:cs="Arial"/>
                <w:b/>
                <w:bCs/>
                <w:color w:val="000000"/>
              </w:rPr>
            </w:pPr>
            <w:r>
              <w:rPr>
                <w:rFonts w:ascii="Arial" w:hAnsi="Arial" w:cs="Arial"/>
                <w:b/>
                <w:bCs/>
                <w:color w:val="000000"/>
              </w:rPr>
              <w:t>Total excl. VAT</w:t>
            </w:r>
          </w:p>
        </w:tc>
        <w:tc>
          <w:tcPr>
            <w:tcW w:w="3152" w:type="dxa"/>
          </w:tcPr>
          <w:p w14:paraId="07B48150" w14:textId="77777777" w:rsidR="00D55E74" w:rsidRDefault="00D55E74" w:rsidP="00C452D8">
            <w:pPr>
              <w:rPr>
                <w:rFonts w:ascii="Arial" w:hAnsi="Arial" w:cs="Arial"/>
                <w:b/>
                <w:bCs/>
                <w:color w:val="000000"/>
              </w:rPr>
            </w:pPr>
          </w:p>
        </w:tc>
      </w:tr>
      <w:tr w:rsidR="00E61863" w14:paraId="6DA282D3" w14:textId="77777777" w:rsidTr="00D55E74">
        <w:tc>
          <w:tcPr>
            <w:tcW w:w="3151" w:type="dxa"/>
          </w:tcPr>
          <w:p w14:paraId="2FD33840" w14:textId="77777777" w:rsidR="00E61863" w:rsidRDefault="00E61863" w:rsidP="00C452D8">
            <w:pPr>
              <w:rPr>
                <w:rFonts w:ascii="Arial" w:hAnsi="Arial" w:cs="Arial"/>
                <w:b/>
                <w:bCs/>
                <w:color w:val="000000"/>
              </w:rPr>
            </w:pPr>
          </w:p>
          <w:p w14:paraId="382494CC" w14:textId="2F0A0E4C" w:rsidR="00E61863" w:rsidRDefault="00E61863" w:rsidP="00C452D8">
            <w:pPr>
              <w:rPr>
                <w:rFonts w:ascii="Arial" w:hAnsi="Arial" w:cs="Arial"/>
                <w:b/>
                <w:bCs/>
                <w:color w:val="000000"/>
              </w:rPr>
            </w:pPr>
          </w:p>
        </w:tc>
        <w:tc>
          <w:tcPr>
            <w:tcW w:w="3152" w:type="dxa"/>
          </w:tcPr>
          <w:p w14:paraId="6E6D3378" w14:textId="3DC3A59E" w:rsidR="00E61863" w:rsidRDefault="00E61863" w:rsidP="00C452D8">
            <w:pPr>
              <w:rPr>
                <w:rFonts w:ascii="Arial" w:hAnsi="Arial" w:cs="Arial"/>
                <w:b/>
                <w:bCs/>
                <w:color w:val="000000"/>
              </w:rPr>
            </w:pPr>
            <w:r>
              <w:rPr>
                <w:rFonts w:ascii="Arial" w:hAnsi="Arial" w:cs="Arial"/>
                <w:b/>
                <w:bCs/>
                <w:color w:val="000000"/>
              </w:rPr>
              <w:t>VAT</w:t>
            </w:r>
          </w:p>
        </w:tc>
        <w:tc>
          <w:tcPr>
            <w:tcW w:w="3152" w:type="dxa"/>
          </w:tcPr>
          <w:p w14:paraId="6E5C7FDF" w14:textId="77777777" w:rsidR="00E61863" w:rsidRDefault="00E61863" w:rsidP="00C452D8">
            <w:pPr>
              <w:rPr>
                <w:rFonts w:ascii="Arial" w:hAnsi="Arial" w:cs="Arial"/>
                <w:b/>
                <w:bCs/>
                <w:color w:val="000000"/>
              </w:rPr>
            </w:pPr>
          </w:p>
        </w:tc>
      </w:tr>
      <w:tr w:rsidR="00E61863" w14:paraId="5BFDFE03" w14:textId="77777777" w:rsidTr="00D55E74">
        <w:tc>
          <w:tcPr>
            <w:tcW w:w="3151" w:type="dxa"/>
          </w:tcPr>
          <w:p w14:paraId="0B51D2DC" w14:textId="77777777" w:rsidR="00E61863" w:rsidRDefault="00E61863" w:rsidP="00C452D8">
            <w:pPr>
              <w:rPr>
                <w:rFonts w:ascii="Arial" w:hAnsi="Arial" w:cs="Arial"/>
                <w:b/>
                <w:bCs/>
                <w:color w:val="000000"/>
              </w:rPr>
            </w:pPr>
          </w:p>
          <w:p w14:paraId="1ED527BE" w14:textId="5521C365" w:rsidR="00E61863" w:rsidRDefault="00E61863" w:rsidP="00C452D8">
            <w:pPr>
              <w:rPr>
                <w:rFonts w:ascii="Arial" w:hAnsi="Arial" w:cs="Arial"/>
                <w:b/>
                <w:bCs/>
                <w:color w:val="000000"/>
              </w:rPr>
            </w:pPr>
          </w:p>
        </w:tc>
        <w:tc>
          <w:tcPr>
            <w:tcW w:w="3152" w:type="dxa"/>
          </w:tcPr>
          <w:p w14:paraId="726278B1" w14:textId="48698A8A" w:rsidR="00E61863" w:rsidRDefault="00E61863" w:rsidP="00C452D8">
            <w:pPr>
              <w:rPr>
                <w:rFonts w:ascii="Arial" w:hAnsi="Arial" w:cs="Arial"/>
                <w:b/>
                <w:bCs/>
                <w:color w:val="000000"/>
              </w:rPr>
            </w:pPr>
            <w:r>
              <w:rPr>
                <w:rFonts w:ascii="Arial" w:hAnsi="Arial" w:cs="Arial"/>
                <w:b/>
                <w:bCs/>
                <w:color w:val="000000"/>
              </w:rPr>
              <w:t>Total incl. VAT</w:t>
            </w:r>
          </w:p>
        </w:tc>
        <w:tc>
          <w:tcPr>
            <w:tcW w:w="3152" w:type="dxa"/>
          </w:tcPr>
          <w:p w14:paraId="46BD01E1" w14:textId="77777777" w:rsidR="00E61863" w:rsidRDefault="00E61863" w:rsidP="00C452D8">
            <w:pPr>
              <w:rPr>
                <w:rFonts w:ascii="Arial" w:hAnsi="Arial" w:cs="Arial"/>
                <w:b/>
                <w:bCs/>
                <w:color w:val="000000"/>
              </w:rPr>
            </w:pPr>
          </w:p>
        </w:tc>
      </w:tr>
    </w:tbl>
    <w:p w14:paraId="19FD3CCC" w14:textId="13F4A39B" w:rsidR="00A01E8D" w:rsidRDefault="00A01E8D" w:rsidP="00353333">
      <w:pPr>
        <w:rPr>
          <w:rFonts w:ascii="Arial" w:hAnsi="Arial" w:cs="Arial"/>
          <w:b/>
          <w:bCs/>
          <w:color w:val="000000"/>
        </w:rPr>
      </w:pPr>
    </w:p>
    <w:tbl>
      <w:tblPr>
        <w:tblStyle w:val="TableGrid"/>
        <w:tblW w:w="0" w:type="auto"/>
        <w:tblLook w:val="04A0" w:firstRow="1" w:lastRow="0" w:firstColumn="1" w:lastColumn="0" w:noHBand="0" w:noVBand="1"/>
      </w:tblPr>
      <w:tblGrid>
        <w:gridCol w:w="4837"/>
        <w:gridCol w:w="4618"/>
      </w:tblGrid>
      <w:tr w:rsidR="00414BE7" w14:paraId="20014149" w14:textId="188C9D12" w:rsidTr="00414BE7">
        <w:tc>
          <w:tcPr>
            <w:tcW w:w="4837" w:type="dxa"/>
          </w:tcPr>
          <w:p w14:paraId="54BD9766" w14:textId="52D1AC5C" w:rsidR="00414BE7" w:rsidRDefault="00414BE7" w:rsidP="00353333">
            <w:pPr>
              <w:rPr>
                <w:rFonts w:ascii="Arial" w:hAnsi="Arial" w:cs="Arial"/>
                <w:b/>
                <w:bCs/>
                <w:color w:val="000000"/>
              </w:rPr>
            </w:pPr>
            <w:r>
              <w:rPr>
                <w:rFonts w:ascii="Arial" w:hAnsi="Arial" w:cs="Arial"/>
                <w:b/>
                <w:bCs/>
                <w:color w:val="000000"/>
              </w:rPr>
              <w:t xml:space="preserve">How long </w:t>
            </w:r>
            <w:r w:rsidR="00575252">
              <w:rPr>
                <w:rFonts w:ascii="Arial" w:hAnsi="Arial" w:cs="Arial"/>
                <w:b/>
                <w:bCs/>
                <w:color w:val="000000"/>
              </w:rPr>
              <w:t>does</w:t>
            </w:r>
            <w:r>
              <w:rPr>
                <w:rFonts w:ascii="Arial" w:hAnsi="Arial" w:cs="Arial"/>
                <w:b/>
                <w:bCs/>
                <w:color w:val="000000"/>
              </w:rPr>
              <w:t xml:space="preserve"> your company provide for guarantee/warranty on laptops?</w:t>
            </w:r>
          </w:p>
          <w:p w14:paraId="2BF2E328" w14:textId="3BC09607" w:rsidR="00414BE7" w:rsidRPr="00E61863" w:rsidRDefault="00414BE7" w:rsidP="00353333">
            <w:pPr>
              <w:rPr>
                <w:rFonts w:ascii="Arial" w:hAnsi="Arial" w:cs="Arial"/>
                <w:b/>
                <w:bCs/>
                <w:color w:val="000000"/>
              </w:rPr>
            </w:pPr>
          </w:p>
        </w:tc>
        <w:tc>
          <w:tcPr>
            <w:tcW w:w="4618" w:type="dxa"/>
          </w:tcPr>
          <w:p w14:paraId="657277C8" w14:textId="77777777" w:rsidR="00414BE7" w:rsidRDefault="00414BE7" w:rsidP="00353333">
            <w:pPr>
              <w:rPr>
                <w:rFonts w:ascii="Arial" w:hAnsi="Arial" w:cs="Arial"/>
                <w:b/>
                <w:bCs/>
                <w:color w:val="000000"/>
              </w:rPr>
            </w:pPr>
          </w:p>
        </w:tc>
      </w:tr>
      <w:tr w:rsidR="00414BE7" w14:paraId="05A03E06" w14:textId="736A0EFE" w:rsidTr="00414BE7">
        <w:tc>
          <w:tcPr>
            <w:tcW w:w="4837" w:type="dxa"/>
          </w:tcPr>
          <w:p w14:paraId="4D0EDD40" w14:textId="63F68DD2" w:rsidR="00414BE7" w:rsidRDefault="00414BE7" w:rsidP="00353333">
            <w:pPr>
              <w:rPr>
                <w:rFonts w:ascii="Arial" w:hAnsi="Arial" w:cs="Arial"/>
                <w:b/>
                <w:bCs/>
                <w:color w:val="000000"/>
              </w:rPr>
            </w:pPr>
            <w:r>
              <w:rPr>
                <w:rFonts w:ascii="Arial" w:hAnsi="Arial" w:cs="Arial"/>
                <w:b/>
                <w:bCs/>
                <w:color w:val="000000"/>
              </w:rPr>
              <w:t xml:space="preserve">How long </w:t>
            </w:r>
            <w:r w:rsidR="00575252">
              <w:rPr>
                <w:rFonts w:ascii="Arial" w:hAnsi="Arial" w:cs="Arial"/>
                <w:b/>
                <w:bCs/>
                <w:color w:val="000000"/>
              </w:rPr>
              <w:t>does</w:t>
            </w:r>
            <w:r>
              <w:rPr>
                <w:rFonts w:ascii="Arial" w:hAnsi="Arial" w:cs="Arial"/>
                <w:b/>
                <w:bCs/>
                <w:color w:val="000000"/>
              </w:rPr>
              <w:t xml:space="preserve"> your company provide for guarantee/warranty on 3G Dongle?</w:t>
            </w:r>
          </w:p>
          <w:p w14:paraId="6B32597F" w14:textId="03F7A17E" w:rsidR="00414BE7" w:rsidRPr="00E61863" w:rsidRDefault="00414BE7" w:rsidP="00353333">
            <w:pPr>
              <w:rPr>
                <w:rFonts w:ascii="Arial" w:hAnsi="Arial" w:cs="Arial"/>
                <w:b/>
                <w:bCs/>
                <w:color w:val="000000"/>
              </w:rPr>
            </w:pPr>
          </w:p>
        </w:tc>
        <w:tc>
          <w:tcPr>
            <w:tcW w:w="4618" w:type="dxa"/>
          </w:tcPr>
          <w:p w14:paraId="46CE1039" w14:textId="77777777" w:rsidR="00414BE7" w:rsidRDefault="00414BE7" w:rsidP="00353333">
            <w:pPr>
              <w:rPr>
                <w:rFonts w:ascii="Arial" w:hAnsi="Arial" w:cs="Arial"/>
                <w:b/>
                <w:bCs/>
                <w:color w:val="000000"/>
              </w:rPr>
            </w:pPr>
          </w:p>
        </w:tc>
      </w:tr>
      <w:tr w:rsidR="00414BE7" w14:paraId="462477D8" w14:textId="77777777" w:rsidTr="00414BE7">
        <w:tc>
          <w:tcPr>
            <w:tcW w:w="4837" w:type="dxa"/>
          </w:tcPr>
          <w:p w14:paraId="55BD2E8B" w14:textId="46598E24" w:rsidR="00414BE7" w:rsidRDefault="00414BE7" w:rsidP="00353333">
            <w:pPr>
              <w:rPr>
                <w:rFonts w:ascii="Arial" w:hAnsi="Arial" w:cs="Arial"/>
                <w:b/>
                <w:bCs/>
                <w:color w:val="000000"/>
              </w:rPr>
            </w:pPr>
            <w:r>
              <w:rPr>
                <w:rFonts w:ascii="Arial" w:hAnsi="Arial" w:cs="Arial"/>
                <w:b/>
                <w:bCs/>
                <w:color w:val="000000"/>
              </w:rPr>
              <w:t>Please indicate the type of guarantee/warranty provided (on-site/off-site)</w:t>
            </w:r>
          </w:p>
        </w:tc>
        <w:tc>
          <w:tcPr>
            <w:tcW w:w="4618" w:type="dxa"/>
          </w:tcPr>
          <w:p w14:paraId="55AF6E3A" w14:textId="77777777" w:rsidR="00414BE7" w:rsidRDefault="00414BE7" w:rsidP="00353333">
            <w:pPr>
              <w:rPr>
                <w:rFonts w:ascii="Arial" w:hAnsi="Arial" w:cs="Arial"/>
                <w:b/>
                <w:bCs/>
                <w:color w:val="000000"/>
              </w:rPr>
            </w:pPr>
          </w:p>
        </w:tc>
      </w:tr>
    </w:tbl>
    <w:p w14:paraId="2B353220" w14:textId="77777777" w:rsidR="00E61863" w:rsidRDefault="00E61863" w:rsidP="00353333">
      <w:pPr>
        <w:rPr>
          <w:rFonts w:ascii="Arial" w:hAnsi="Arial" w:cs="Arial"/>
          <w:b/>
          <w:bCs/>
          <w:color w:val="000000"/>
          <w:sz w:val="36"/>
        </w:rPr>
      </w:pPr>
    </w:p>
    <w:p w14:paraId="23120EF7" w14:textId="0497BE50" w:rsidR="00A01E8D" w:rsidRDefault="00414BE7" w:rsidP="00353333">
      <w:pPr>
        <w:rPr>
          <w:rFonts w:ascii="Arial" w:hAnsi="Arial" w:cs="Arial"/>
          <w:b/>
          <w:bCs/>
          <w:color w:val="000000"/>
        </w:rPr>
      </w:pPr>
      <w:r>
        <w:rPr>
          <w:rFonts w:ascii="Arial" w:hAnsi="Arial" w:cs="Arial"/>
          <w:b/>
          <w:bCs/>
          <w:color w:val="000000"/>
        </w:rPr>
        <w:t>Please note that it is compulsory to provide on-site guarantee/warranty.</w:t>
      </w:r>
    </w:p>
    <w:p w14:paraId="716A75B5" w14:textId="7FAC9C98" w:rsidR="00414BE7" w:rsidRDefault="00414BE7" w:rsidP="00353333">
      <w:pPr>
        <w:rPr>
          <w:rFonts w:ascii="Arial" w:hAnsi="Arial" w:cs="Arial"/>
          <w:b/>
          <w:bCs/>
          <w:color w:val="000000"/>
        </w:rPr>
      </w:pPr>
      <w:r>
        <w:rPr>
          <w:rFonts w:ascii="Arial" w:hAnsi="Arial" w:cs="Arial"/>
          <w:b/>
          <w:bCs/>
          <w:color w:val="000000"/>
        </w:rPr>
        <w:t>Failure to fully complete this section will lead to automatic disqualification.</w:t>
      </w:r>
    </w:p>
    <w:p w14:paraId="1C005CCC" w14:textId="3492BC2B" w:rsidR="00575252" w:rsidRDefault="00575252" w:rsidP="00353333">
      <w:pPr>
        <w:rPr>
          <w:rFonts w:ascii="Arial" w:hAnsi="Arial" w:cs="Arial"/>
          <w:b/>
          <w:bCs/>
          <w:color w:val="000000"/>
        </w:rPr>
      </w:pPr>
      <w:r>
        <w:rPr>
          <w:rFonts w:ascii="Arial" w:hAnsi="Arial" w:cs="Arial"/>
          <w:b/>
          <w:bCs/>
          <w:color w:val="000000"/>
        </w:rPr>
        <w:t>Prices must be based on the required specification.</w:t>
      </w:r>
    </w:p>
    <w:p w14:paraId="7C4985C6" w14:textId="4288FFA7" w:rsidR="00575252" w:rsidRPr="00414BE7" w:rsidRDefault="00575252" w:rsidP="00353333">
      <w:pPr>
        <w:rPr>
          <w:rFonts w:ascii="Arial" w:hAnsi="Arial" w:cs="Arial"/>
          <w:b/>
          <w:bCs/>
          <w:color w:val="000000"/>
        </w:rPr>
      </w:pPr>
      <w:r>
        <w:rPr>
          <w:rFonts w:ascii="Arial" w:hAnsi="Arial" w:cs="Arial"/>
          <w:b/>
          <w:bCs/>
          <w:color w:val="000000"/>
        </w:rPr>
        <w:t>You may submit an additional quotation on your company letterhead if you feel there is additional information that needs to be provided.</w:t>
      </w:r>
      <w:bookmarkStart w:id="20" w:name="_GoBack"/>
      <w:bookmarkEnd w:id="20"/>
    </w:p>
    <w:p w14:paraId="06D4DDB2" w14:textId="77777777" w:rsidR="00A01E8D" w:rsidRDefault="00A01E8D" w:rsidP="00353333">
      <w:pPr>
        <w:rPr>
          <w:rFonts w:ascii="Arial" w:hAnsi="Arial" w:cs="Arial"/>
          <w:b/>
          <w:bCs/>
          <w:color w:val="000000"/>
          <w:sz w:val="36"/>
        </w:rPr>
      </w:pPr>
    </w:p>
    <w:p w14:paraId="2F499F7A" w14:textId="77777777" w:rsidR="00A01E8D" w:rsidRDefault="00A01E8D" w:rsidP="00353333">
      <w:pPr>
        <w:rPr>
          <w:rFonts w:ascii="Arial" w:hAnsi="Arial" w:cs="Arial"/>
          <w:b/>
          <w:bCs/>
          <w:color w:val="000000"/>
          <w:sz w:val="36"/>
        </w:rPr>
      </w:pPr>
    </w:p>
    <w:p w14:paraId="3677CC6F" w14:textId="77777777" w:rsidR="00A01E8D" w:rsidRDefault="00A01E8D" w:rsidP="00353333">
      <w:pPr>
        <w:rPr>
          <w:rFonts w:ascii="Arial" w:hAnsi="Arial" w:cs="Arial"/>
          <w:b/>
          <w:bCs/>
          <w:color w:val="000000"/>
          <w:sz w:val="36"/>
        </w:rPr>
      </w:pPr>
    </w:p>
    <w:p w14:paraId="2CEA923F" w14:textId="77777777" w:rsidR="00A01E8D" w:rsidRDefault="00A01E8D" w:rsidP="00353333">
      <w:pPr>
        <w:rPr>
          <w:rFonts w:ascii="Arial" w:hAnsi="Arial" w:cs="Arial"/>
          <w:b/>
          <w:bCs/>
          <w:color w:val="000000"/>
          <w:sz w:val="36"/>
        </w:rPr>
      </w:pPr>
    </w:p>
    <w:p w14:paraId="3DF93F26" w14:textId="77777777" w:rsidR="003055A0" w:rsidRDefault="003055A0" w:rsidP="00353333">
      <w:pPr>
        <w:rPr>
          <w:rFonts w:ascii="Arial" w:hAnsi="Arial" w:cs="Arial"/>
          <w:b/>
          <w:bCs/>
          <w:color w:val="000000"/>
          <w:sz w:val="36"/>
        </w:rPr>
      </w:pPr>
    </w:p>
    <w:p w14:paraId="7D5F4AAB" w14:textId="77777777" w:rsidR="00C452D8" w:rsidRDefault="00C452D8" w:rsidP="00127525">
      <w:pPr>
        <w:pStyle w:val="BodyText3"/>
        <w:jc w:val="left"/>
        <w:rPr>
          <w:color w:val="000000"/>
          <w:szCs w:val="24"/>
        </w:rPr>
      </w:pPr>
    </w:p>
    <w:p w14:paraId="4BC08E29" w14:textId="77777777" w:rsidR="00C452D8" w:rsidRDefault="00C452D8" w:rsidP="00127525">
      <w:pPr>
        <w:pStyle w:val="BodyText3"/>
        <w:jc w:val="left"/>
        <w:rPr>
          <w:color w:val="000000"/>
          <w:szCs w:val="24"/>
        </w:rPr>
      </w:pPr>
    </w:p>
    <w:p w14:paraId="351AA777" w14:textId="77777777" w:rsidR="00127525" w:rsidRDefault="00127525" w:rsidP="00127525">
      <w:pPr>
        <w:pStyle w:val="BodyText3"/>
        <w:jc w:val="left"/>
        <w:rPr>
          <w:color w:val="000000"/>
        </w:rPr>
      </w:pPr>
    </w:p>
    <w:p w14:paraId="5A9761A3" w14:textId="77777777" w:rsidR="002014D0" w:rsidRPr="007E74F6" w:rsidRDefault="002014D0" w:rsidP="00127525">
      <w:pPr>
        <w:pStyle w:val="BodyText3"/>
        <w:jc w:val="left"/>
        <w:rPr>
          <w:color w:val="000000"/>
        </w:rPr>
      </w:pPr>
    </w:p>
    <w:p w14:paraId="7C898925" w14:textId="77777777" w:rsidR="00127525" w:rsidRDefault="00127525" w:rsidP="00127525">
      <w:pPr>
        <w:pStyle w:val="BodyText3"/>
        <w:rPr>
          <w:color w:val="000000"/>
        </w:rPr>
      </w:pPr>
    </w:p>
    <w:p w14:paraId="435F55F7" w14:textId="77777777" w:rsidR="00127525" w:rsidRPr="00725D5D" w:rsidRDefault="00127525" w:rsidP="00127525">
      <w:pPr>
        <w:jc w:val="center"/>
        <w:rPr>
          <w:rFonts w:ascii="Arial" w:hAnsi="Arial" w:cs="Arial"/>
          <w:b/>
          <w:bCs/>
          <w:color w:val="000000"/>
          <w:sz w:val="36"/>
          <w:szCs w:val="32"/>
        </w:rPr>
      </w:pPr>
      <w:r w:rsidRPr="00725D5D">
        <w:rPr>
          <w:rFonts w:ascii="Arial" w:hAnsi="Arial" w:cs="Arial"/>
          <w:b/>
          <w:bCs/>
          <w:color w:val="000000"/>
          <w:sz w:val="36"/>
          <w:szCs w:val="32"/>
        </w:rPr>
        <w:t>INKOSI LANGALIBALELE LOCAL MUNICIPALITY</w:t>
      </w:r>
    </w:p>
    <w:p w14:paraId="3B71B295" w14:textId="77777777" w:rsidR="00127525" w:rsidRPr="00353333" w:rsidRDefault="00127525" w:rsidP="00127525">
      <w:pPr>
        <w:pStyle w:val="BodyText3"/>
        <w:rPr>
          <w:color w:val="000000"/>
        </w:rPr>
      </w:pPr>
    </w:p>
    <w:p w14:paraId="13DCCD68" w14:textId="77777777" w:rsidR="00127525" w:rsidRPr="00353333" w:rsidRDefault="00127525" w:rsidP="00127525">
      <w:pPr>
        <w:pStyle w:val="BodyText3"/>
        <w:numPr>
          <w:ilvl w:val="0"/>
          <w:numId w:val="1"/>
        </w:numPr>
        <w:rPr>
          <w:color w:val="000000"/>
        </w:rPr>
      </w:pPr>
    </w:p>
    <w:p w14:paraId="18C0C901" w14:textId="77777777" w:rsidR="00127525" w:rsidRPr="00026A84" w:rsidRDefault="00127525" w:rsidP="00127525">
      <w:pPr>
        <w:pStyle w:val="ListParagraph"/>
        <w:numPr>
          <w:ilvl w:val="0"/>
          <w:numId w:val="1"/>
        </w:numPr>
        <w:jc w:val="center"/>
        <w:rPr>
          <w:rFonts w:ascii="Arial" w:hAnsi="Arial" w:cs="Arial"/>
          <w:b/>
          <w:sz w:val="40"/>
          <w:szCs w:val="40"/>
          <w:lang w:val="en-ZA"/>
        </w:rPr>
      </w:pPr>
      <w:r w:rsidRPr="00026A84">
        <w:rPr>
          <w:rFonts w:ascii="Arial" w:hAnsi="Arial" w:cs="Arial"/>
          <w:b/>
          <w:sz w:val="40"/>
          <w:szCs w:val="40"/>
          <w:lang w:val="en-ZA"/>
        </w:rPr>
        <w:t>CORPORATE SERVICES DEPARTMENT</w:t>
      </w:r>
    </w:p>
    <w:p w14:paraId="36EBE403" w14:textId="77777777" w:rsidR="00127525" w:rsidRPr="00026A84" w:rsidRDefault="00127525" w:rsidP="00127525">
      <w:pPr>
        <w:pStyle w:val="ListParagraph"/>
        <w:numPr>
          <w:ilvl w:val="0"/>
          <w:numId w:val="1"/>
        </w:numPr>
        <w:jc w:val="both"/>
        <w:rPr>
          <w:rFonts w:ascii="Arial" w:hAnsi="Arial" w:cs="Arial"/>
          <w:b/>
          <w:sz w:val="18"/>
          <w:szCs w:val="18"/>
          <w:lang w:val="en-ZA"/>
        </w:rPr>
      </w:pPr>
    </w:p>
    <w:p w14:paraId="129706DB" w14:textId="77777777" w:rsidR="00127525" w:rsidRPr="00026A84" w:rsidRDefault="00127525" w:rsidP="00127525">
      <w:pPr>
        <w:pStyle w:val="ListParagraph"/>
        <w:numPr>
          <w:ilvl w:val="0"/>
          <w:numId w:val="1"/>
        </w:numPr>
        <w:tabs>
          <w:tab w:val="left" w:pos="7005"/>
        </w:tabs>
        <w:jc w:val="both"/>
        <w:rPr>
          <w:rFonts w:ascii="Arial" w:hAnsi="Arial" w:cs="Arial"/>
          <w:lang w:val="en-ZA"/>
        </w:rPr>
      </w:pPr>
    </w:p>
    <w:p w14:paraId="46EEC923" w14:textId="77777777" w:rsidR="00127525" w:rsidRPr="00026A84" w:rsidRDefault="00127525" w:rsidP="00127525">
      <w:pPr>
        <w:pStyle w:val="ListParagraph"/>
        <w:numPr>
          <w:ilvl w:val="0"/>
          <w:numId w:val="1"/>
        </w:numPr>
        <w:tabs>
          <w:tab w:val="left" w:pos="0"/>
        </w:tabs>
        <w:rPr>
          <w:rFonts w:ascii="Arial" w:hAnsi="Arial" w:cs="Arial"/>
          <w:b/>
          <w:sz w:val="40"/>
          <w:szCs w:val="40"/>
          <w:lang w:val="en-ZA"/>
        </w:rPr>
      </w:pPr>
    </w:p>
    <w:p w14:paraId="51A72BCA" w14:textId="77777777" w:rsidR="00127525" w:rsidRPr="00026A84" w:rsidRDefault="00127525" w:rsidP="00127525">
      <w:pPr>
        <w:pStyle w:val="ListParagraph"/>
        <w:numPr>
          <w:ilvl w:val="0"/>
          <w:numId w:val="1"/>
        </w:numPr>
        <w:tabs>
          <w:tab w:val="left" w:pos="0"/>
        </w:tabs>
        <w:rPr>
          <w:rFonts w:ascii="Arial" w:hAnsi="Arial" w:cs="Arial"/>
          <w:b/>
          <w:sz w:val="40"/>
          <w:szCs w:val="40"/>
          <w:lang w:val="en-ZA"/>
        </w:rPr>
      </w:pPr>
      <w:r w:rsidRPr="00026A84">
        <w:rPr>
          <w:rFonts w:ascii="Arial" w:hAnsi="Arial" w:cs="Arial"/>
          <w:b/>
          <w:sz w:val="40"/>
          <w:szCs w:val="40"/>
          <w:lang w:val="en-ZA"/>
        </w:rPr>
        <w:tab/>
      </w:r>
      <w:r w:rsidRPr="00026A84">
        <w:rPr>
          <w:rFonts w:ascii="Arial" w:hAnsi="Arial" w:cs="Arial"/>
          <w:b/>
          <w:sz w:val="40"/>
          <w:szCs w:val="40"/>
          <w:lang w:val="en-ZA"/>
        </w:rPr>
        <w:tab/>
      </w:r>
      <w:r w:rsidRPr="00026A84">
        <w:rPr>
          <w:rFonts w:ascii="Arial" w:hAnsi="Arial" w:cs="Arial"/>
          <w:b/>
          <w:sz w:val="40"/>
          <w:szCs w:val="40"/>
          <w:lang w:val="en-ZA"/>
        </w:rPr>
        <w:tab/>
      </w:r>
      <w:r w:rsidRPr="00026A84">
        <w:rPr>
          <w:rFonts w:ascii="Arial" w:hAnsi="Arial" w:cs="Arial"/>
          <w:b/>
          <w:sz w:val="40"/>
          <w:szCs w:val="40"/>
          <w:lang w:val="en-ZA"/>
        </w:rPr>
        <w:tab/>
      </w:r>
      <w:r w:rsidRPr="00026A84">
        <w:rPr>
          <w:rFonts w:ascii="Arial" w:hAnsi="Arial" w:cs="Arial"/>
          <w:b/>
          <w:sz w:val="40"/>
          <w:szCs w:val="40"/>
          <w:lang w:val="en-ZA"/>
        </w:rPr>
        <w:tab/>
        <w:t>BID DOCUMENT</w:t>
      </w:r>
    </w:p>
    <w:p w14:paraId="1547C9B0" w14:textId="77777777" w:rsidR="00127525" w:rsidRPr="00026A84" w:rsidRDefault="00127525" w:rsidP="00127525">
      <w:pPr>
        <w:pStyle w:val="ListParagraph"/>
        <w:numPr>
          <w:ilvl w:val="0"/>
          <w:numId w:val="1"/>
        </w:numPr>
        <w:tabs>
          <w:tab w:val="left" w:pos="0"/>
        </w:tabs>
        <w:rPr>
          <w:rFonts w:ascii="Arial" w:hAnsi="Arial" w:cs="Arial"/>
          <w:b/>
          <w:sz w:val="52"/>
          <w:szCs w:val="52"/>
          <w:lang w:val="en-ZA"/>
        </w:rPr>
      </w:pPr>
    </w:p>
    <w:p w14:paraId="7E112E97" w14:textId="77777777" w:rsidR="00127525" w:rsidRDefault="00127525" w:rsidP="00127525">
      <w:pPr>
        <w:pStyle w:val="ListParagraph"/>
        <w:numPr>
          <w:ilvl w:val="0"/>
          <w:numId w:val="1"/>
        </w:numPr>
      </w:pPr>
    </w:p>
    <w:p w14:paraId="280A4645" w14:textId="77777777" w:rsidR="00575252" w:rsidRDefault="00575252" w:rsidP="00575252">
      <w:pPr>
        <w:pStyle w:val="BodyText3"/>
        <w:numPr>
          <w:ilvl w:val="0"/>
          <w:numId w:val="1"/>
        </w:numPr>
        <w:rPr>
          <w:color w:val="000000"/>
        </w:rPr>
      </w:pPr>
      <w:r>
        <w:rPr>
          <w:color w:val="000000"/>
        </w:rPr>
        <w:t>BID NO: ILM 01/19/20</w:t>
      </w:r>
    </w:p>
    <w:p w14:paraId="2D3689ED" w14:textId="77777777" w:rsidR="00575252" w:rsidRDefault="00575252" w:rsidP="00575252">
      <w:pPr>
        <w:pStyle w:val="BodyText3"/>
        <w:numPr>
          <w:ilvl w:val="0"/>
          <w:numId w:val="1"/>
        </w:numPr>
        <w:rPr>
          <w:color w:val="000000"/>
        </w:rPr>
      </w:pPr>
    </w:p>
    <w:p w14:paraId="2056202B" w14:textId="77777777" w:rsidR="00575252" w:rsidRDefault="00575252" w:rsidP="00575252">
      <w:pPr>
        <w:pStyle w:val="BodyText3"/>
        <w:numPr>
          <w:ilvl w:val="0"/>
          <w:numId w:val="1"/>
        </w:numPr>
        <w:rPr>
          <w:color w:val="000000"/>
        </w:rPr>
      </w:pPr>
    </w:p>
    <w:p w14:paraId="231CC7A6" w14:textId="77777777" w:rsidR="00575252" w:rsidRPr="00575252" w:rsidRDefault="00575252" w:rsidP="00575252">
      <w:pPr>
        <w:pStyle w:val="ListParagraph"/>
        <w:numPr>
          <w:ilvl w:val="0"/>
          <w:numId w:val="1"/>
        </w:numPr>
        <w:jc w:val="center"/>
        <w:rPr>
          <w:rFonts w:ascii="Arial" w:hAnsi="Arial" w:cs="Arial"/>
          <w:b/>
          <w:bCs/>
          <w:color w:val="000000"/>
          <w:sz w:val="22"/>
        </w:rPr>
      </w:pPr>
      <w:r w:rsidRPr="00575252">
        <w:rPr>
          <w:rFonts w:ascii="Arial" w:hAnsi="Arial" w:cs="Arial"/>
          <w:b/>
          <w:bCs/>
          <w:sz w:val="36"/>
          <w:szCs w:val="36"/>
          <w:lang w:val="en-GB"/>
        </w:rPr>
        <w:t>APPOINTMENT OF THE SERVICE PROVIDER FOR THE SUPPLY AND DELIVERY OF REPUTABLE TOOLS OF TRADE FOR INKOSI LANGALIBALELE LOCAL MUNICIPALITY COUNCIL</w:t>
      </w:r>
    </w:p>
    <w:p w14:paraId="4E45CDBD" w14:textId="77777777" w:rsidR="002014D0" w:rsidRDefault="002014D0" w:rsidP="002014D0">
      <w:pPr>
        <w:pStyle w:val="BodyText3"/>
        <w:rPr>
          <w:color w:val="000000"/>
        </w:rPr>
      </w:pPr>
    </w:p>
    <w:p w14:paraId="66F2B741" w14:textId="77777777" w:rsidR="002014D0" w:rsidRDefault="002014D0" w:rsidP="002014D0">
      <w:pPr>
        <w:pStyle w:val="BodyText3"/>
        <w:rPr>
          <w:color w:val="000000"/>
        </w:rPr>
      </w:pPr>
    </w:p>
    <w:p w14:paraId="086D3286" w14:textId="77777777" w:rsidR="002014D0" w:rsidRDefault="002014D0" w:rsidP="002014D0">
      <w:pPr>
        <w:pStyle w:val="BodyText3"/>
        <w:rPr>
          <w:color w:val="000000"/>
        </w:rPr>
      </w:pPr>
    </w:p>
    <w:p w14:paraId="60380676" w14:textId="77777777" w:rsidR="002014D0" w:rsidRDefault="002014D0" w:rsidP="002014D0">
      <w:pPr>
        <w:pStyle w:val="Heading1"/>
        <w:spacing w:line="200" w:lineRule="atLeast"/>
        <w:rPr>
          <w:color w:val="000000"/>
          <w:sz w:val="36"/>
          <w:szCs w:val="32"/>
        </w:rPr>
      </w:pPr>
      <w:r>
        <w:rPr>
          <w:color w:val="000000"/>
          <w:sz w:val="36"/>
          <w:szCs w:val="32"/>
        </w:rPr>
        <w:t>CHECKLIST</w:t>
      </w:r>
    </w:p>
    <w:p w14:paraId="605CB727" w14:textId="77777777" w:rsidR="004D3824" w:rsidRDefault="009C04CE" w:rsidP="0057635E">
      <w:pPr>
        <w:pageBreakBefore/>
        <w:numPr>
          <w:ilvl w:val="0"/>
          <w:numId w:val="2"/>
        </w:numPr>
        <w:suppressAutoHyphens w:val="0"/>
        <w:spacing w:after="280"/>
        <w:jc w:val="center"/>
        <w:rPr>
          <w:rFonts w:ascii="Arial" w:hAnsi="Arial" w:cs="Arial"/>
          <w:b/>
          <w:bCs/>
          <w:color w:val="000000"/>
          <w:kern w:val="1"/>
          <w:sz w:val="20"/>
          <w:szCs w:val="20"/>
          <w:lang w:val="en-ZA"/>
        </w:rPr>
      </w:pPr>
      <w:r>
        <w:rPr>
          <w:rFonts w:ascii="Arial" w:hAnsi="Arial" w:cs="Arial"/>
          <w:b/>
          <w:bCs/>
          <w:color w:val="000000"/>
          <w:sz w:val="28"/>
          <w:szCs w:val="28"/>
          <w:lang w:val="en-ZA"/>
        </w:rPr>
        <w:lastRenderedPageBreak/>
        <w:t>CHECK</w:t>
      </w:r>
      <w:r w:rsidR="004D3824">
        <w:rPr>
          <w:rFonts w:ascii="Arial" w:hAnsi="Arial" w:cs="Arial"/>
          <w:b/>
          <w:bCs/>
          <w:color w:val="000000"/>
          <w:sz w:val="28"/>
          <w:szCs w:val="28"/>
          <w:lang w:val="en-ZA"/>
        </w:rPr>
        <w:t>LIST</w:t>
      </w:r>
    </w:p>
    <w:tbl>
      <w:tblPr>
        <w:tblW w:w="0" w:type="auto"/>
        <w:tblInd w:w="-54" w:type="dxa"/>
        <w:tblLayout w:type="fixed"/>
        <w:tblCellMar>
          <w:top w:w="105" w:type="dxa"/>
          <w:left w:w="105" w:type="dxa"/>
          <w:bottom w:w="105" w:type="dxa"/>
          <w:right w:w="105" w:type="dxa"/>
        </w:tblCellMar>
        <w:tblLook w:val="0000" w:firstRow="0" w:lastRow="0" w:firstColumn="0" w:lastColumn="0" w:noHBand="0" w:noVBand="0"/>
      </w:tblPr>
      <w:tblGrid>
        <w:gridCol w:w="563"/>
        <w:gridCol w:w="3251"/>
        <w:gridCol w:w="1659"/>
        <w:gridCol w:w="3920"/>
      </w:tblGrid>
      <w:tr w:rsidR="004D3824" w14:paraId="3BD617BE" w14:textId="77777777">
        <w:tc>
          <w:tcPr>
            <w:tcW w:w="563" w:type="dxa"/>
            <w:tcBorders>
              <w:top w:val="double" w:sz="1" w:space="0" w:color="000000"/>
              <w:left w:val="double" w:sz="1" w:space="0" w:color="000000"/>
              <w:bottom w:val="double" w:sz="1" w:space="0" w:color="000000"/>
            </w:tcBorders>
            <w:shd w:val="clear" w:color="auto" w:fill="auto"/>
          </w:tcPr>
          <w:p w14:paraId="5FEB4EA6" w14:textId="77777777" w:rsidR="007E74F6" w:rsidRDefault="007E74F6">
            <w:pPr>
              <w:suppressAutoHyphens w:val="0"/>
              <w:jc w:val="center"/>
              <w:rPr>
                <w:rFonts w:ascii="Arial" w:hAnsi="Arial" w:cs="Arial"/>
                <w:b/>
                <w:bCs/>
                <w:color w:val="000000"/>
                <w:kern w:val="1"/>
                <w:sz w:val="20"/>
                <w:szCs w:val="20"/>
                <w:lang w:val="en-ZA"/>
              </w:rPr>
            </w:pPr>
          </w:p>
          <w:p w14:paraId="61351D54" w14:textId="77777777" w:rsidR="004D3824" w:rsidRDefault="004D3824" w:rsidP="007E74F6">
            <w:pPr>
              <w:suppressAutoHyphens w:val="0"/>
              <w:rPr>
                <w:rFonts w:ascii="Arial" w:hAnsi="Arial" w:cs="Arial"/>
                <w:b/>
                <w:bCs/>
                <w:color w:val="000000"/>
                <w:sz w:val="20"/>
                <w:szCs w:val="20"/>
                <w:lang w:val="en-ZA"/>
              </w:rPr>
            </w:pPr>
            <w:r>
              <w:rPr>
                <w:rFonts w:ascii="Arial" w:hAnsi="Arial" w:cs="Arial"/>
                <w:b/>
                <w:bCs/>
                <w:color w:val="000000"/>
                <w:kern w:val="1"/>
                <w:sz w:val="20"/>
                <w:szCs w:val="20"/>
                <w:lang w:val="en-ZA"/>
              </w:rPr>
              <w:t>NO</w:t>
            </w:r>
          </w:p>
        </w:tc>
        <w:tc>
          <w:tcPr>
            <w:tcW w:w="3251" w:type="dxa"/>
            <w:tcBorders>
              <w:top w:val="double" w:sz="1" w:space="0" w:color="000000"/>
              <w:left w:val="double" w:sz="1" w:space="0" w:color="000000"/>
              <w:bottom w:val="double" w:sz="1" w:space="0" w:color="000000"/>
            </w:tcBorders>
            <w:shd w:val="clear" w:color="auto" w:fill="auto"/>
          </w:tcPr>
          <w:p w14:paraId="4DB3165A" w14:textId="77777777" w:rsidR="007E74F6" w:rsidRDefault="007E74F6">
            <w:pPr>
              <w:suppressAutoHyphens w:val="0"/>
              <w:spacing w:after="119"/>
              <w:jc w:val="center"/>
              <w:rPr>
                <w:rFonts w:ascii="Arial" w:hAnsi="Arial" w:cs="Arial"/>
                <w:b/>
                <w:bCs/>
                <w:color w:val="000000"/>
                <w:sz w:val="20"/>
                <w:szCs w:val="20"/>
                <w:lang w:val="en-ZA"/>
              </w:rPr>
            </w:pPr>
          </w:p>
          <w:p w14:paraId="6A6D57AE" w14:textId="77777777" w:rsidR="004D3824" w:rsidRDefault="004D3824">
            <w:pPr>
              <w:suppressAutoHyphens w:val="0"/>
              <w:spacing w:after="119"/>
              <w:jc w:val="center"/>
              <w:rPr>
                <w:rFonts w:ascii="Arial" w:hAnsi="Arial" w:cs="Arial"/>
                <w:b/>
                <w:bCs/>
                <w:color w:val="000000"/>
                <w:sz w:val="20"/>
                <w:szCs w:val="20"/>
                <w:lang w:val="en-ZA"/>
              </w:rPr>
            </w:pPr>
            <w:r>
              <w:rPr>
                <w:rFonts w:ascii="Arial" w:hAnsi="Arial" w:cs="Arial"/>
                <w:b/>
                <w:bCs/>
                <w:color w:val="000000"/>
                <w:sz w:val="20"/>
                <w:szCs w:val="20"/>
                <w:lang w:val="en-ZA"/>
              </w:rPr>
              <w:t>DESCRIPTION</w:t>
            </w:r>
          </w:p>
        </w:tc>
        <w:tc>
          <w:tcPr>
            <w:tcW w:w="1659" w:type="dxa"/>
            <w:tcBorders>
              <w:top w:val="double" w:sz="1" w:space="0" w:color="000000"/>
              <w:left w:val="double" w:sz="1" w:space="0" w:color="000000"/>
              <w:bottom w:val="double" w:sz="1" w:space="0" w:color="000000"/>
            </w:tcBorders>
            <w:shd w:val="clear" w:color="auto" w:fill="auto"/>
          </w:tcPr>
          <w:p w14:paraId="7FC99802" w14:textId="77777777" w:rsidR="007E74F6" w:rsidRDefault="007E74F6">
            <w:pPr>
              <w:suppressAutoHyphens w:val="0"/>
              <w:spacing w:after="119"/>
              <w:jc w:val="center"/>
              <w:rPr>
                <w:rFonts w:ascii="Arial" w:hAnsi="Arial" w:cs="Arial"/>
                <w:b/>
                <w:bCs/>
                <w:color w:val="000000"/>
                <w:sz w:val="20"/>
                <w:szCs w:val="20"/>
                <w:lang w:val="en-ZA"/>
              </w:rPr>
            </w:pPr>
          </w:p>
          <w:p w14:paraId="73D970D8" w14:textId="77777777" w:rsidR="004D3824" w:rsidRDefault="004D3824">
            <w:pPr>
              <w:suppressAutoHyphens w:val="0"/>
              <w:spacing w:after="119"/>
              <w:jc w:val="center"/>
              <w:rPr>
                <w:rFonts w:ascii="Arial" w:hAnsi="Arial" w:cs="Arial"/>
                <w:b/>
                <w:bCs/>
                <w:color w:val="000000"/>
                <w:sz w:val="20"/>
                <w:szCs w:val="20"/>
                <w:lang w:val="en-ZA"/>
              </w:rPr>
            </w:pPr>
            <w:r>
              <w:rPr>
                <w:rFonts w:ascii="Arial" w:hAnsi="Arial" w:cs="Arial"/>
                <w:b/>
                <w:bCs/>
                <w:color w:val="000000"/>
                <w:sz w:val="20"/>
                <w:szCs w:val="20"/>
                <w:lang w:val="en-ZA"/>
              </w:rPr>
              <w:t>TICKED BY BIDDER</w:t>
            </w: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77CB12DD" w14:textId="77777777" w:rsidR="007E74F6" w:rsidRDefault="007E74F6">
            <w:pPr>
              <w:suppressAutoHyphens w:val="0"/>
              <w:spacing w:after="119"/>
              <w:jc w:val="center"/>
              <w:rPr>
                <w:rFonts w:ascii="Arial" w:hAnsi="Arial" w:cs="Arial"/>
                <w:b/>
                <w:bCs/>
                <w:color w:val="000000"/>
                <w:sz w:val="20"/>
                <w:szCs w:val="20"/>
                <w:lang w:val="en-ZA"/>
              </w:rPr>
            </w:pPr>
          </w:p>
          <w:p w14:paraId="449FA6FD" w14:textId="77777777" w:rsidR="004D3824" w:rsidRDefault="004D3824">
            <w:pPr>
              <w:suppressAutoHyphens w:val="0"/>
              <w:spacing w:after="119"/>
              <w:jc w:val="center"/>
              <w:rPr>
                <w:rFonts w:ascii="Arial" w:hAnsi="Arial" w:cs="Arial"/>
                <w:color w:val="000000"/>
                <w:sz w:val="20"/>
                <w:szCs w:val="20"/>
                <w:lang w:val="en-ZA"/>
              </w:rPr>
            </w:pPr>
            <w:r>
              <w:rPr>
                <w:rFonts w:ascii="Arial" w:hAnsi="Arial" w:cs="Arial"/>
                <w:b/>
                <w:bCs/>
                <w:color w:val="000000"/>
                <w:sz w:val="20"/>
                <w:szCs w:val="20"/>
                <w:lang w:val="en-ZA"/>
              </w:rPr>
              <w:t>TICKED BY MUNICIPAL REPRESENTATIVE</w:t>
            </w:r>
          </w:p>
        </w:tc>
      </w:tr>
      <w:tr w:rsidR="004D3824" w14:paraId="2162D05B" w14:textId="77777777">
        <w:tc>
          <w:tcPr>
            <w:tcW w:w="563" w:type="dxa"/>
            <w:tcBorders>
              <w:top w:val="double" w:sz="1" w:space="0" w:color="000000"/>
              <w:left w:val="double" w:sz="1" w:space="0" w:color="000000"/>
              <w:bottom w:val="double" w:sz="1" w:space="0" w:color="000000"/>
            </w:tcBorders>
            <w:shd w:val="clear" w:color="auto" w:fill="auto"/>
          </w:tcPr>
          <w:p w14:paraId="1F59BA14" w14:textId="77777777" w:rsidR="004D3824" w:rsidRDefault="004D3824">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w:t>
            </w:r>
          </w:p>
        </w:tc>
        <w:tc>
          <w:tcPr>
            <w:tcW w:w="3251" w:type="dxa"/>
            <w:tcBorders>
              <w:top w:val="double" w:sz="1" w:space="0" w:color="000000"/>
              <w:left w:val="double" w:sz="1" w:space="0" w:color="000000"/>
              <w:bottom w:val="double" w:sz="1" w:space="0" w:color="000000"/>
            </w:tcBorders>
            <w:shd w:val="clear" w:color="auto" w:fill="auto"/>
          </w:tcPr>
          <w:p w14:paraId="504453E0" w14:textId="77777777" w:rsidR="004D3824" w:rsidRDefault="004D3824">
            <w:pPr>
              <w:snapToGrid w:val="0"/>
              <w:rPr>
                <w:rFonts w:ascii="Arial" w:eastAsia="SimSun" w:hAnsi="Arial" w:cs="Arial"/>
                <w:color w:val="000000"/>
                <w:kern w:val="1"/>
                <w:sz w:val="20"/>
                <w:szCs w:val="20"/>
                <w:lang w:eastAsia="hi-IN" w:bidi="hi-IN"/>
              </w:rPr>
            </w:pPr>
          </w:p>
          <w:p w14:paraId="6852A492" w14:textId="77777777" w:rsidR="004D3824" w:rsidRDefault="004D3824">
            <w:pPr>
              <w:rPr>
                <w:rFonts w:ascii="Arial" w:hAnsi="Arial" w:cs="Arial"/>
                <w:color w:val="000000"/>
                <w:sz w:val="20"/>
                <w:szCs w:val="20"/>
                <w:lang w:val="en-ZA"/>
              </w:rPr>
            </w:pPr>
            <w:r>
              <w:rPr>
                <w:rFonts w:ascii="Arial" w:eastAsia="SimSun" w:hAnsi="Arial" w:cs="Arial"/>
                <w:color w:val="000000"/>
                <w:kern w:val="1"/>
                <w:sz w:val="20"/>
                <w:szCs w:val="20"/>
                <w:lang w:eastAsia="hi-IN" w:bidi="hi-IN"/>
              </w:rPr>
              <w:t>Initial/ Sign of all pages</w:t>
            </w:r>
          </w:p>
        </w:tc>
        <w:tc>
          <w:tcPr>
            <w:tcW w:w="1659" w:type="dxa"/>
            <w:tcBorders>
              <w:top w:val="double" w:sz="1" w:space="0" w:color="000000"/>
              <w:left w:val="double" w:sz="1" w:space="0" w:color="000000"/>
              <w:bottom w:val="double" w:sz="1" w:space="0" w:color="000000"/>
            </w:tcBorders>
            <w:shd w:val="clear" w:color="auto" w:fill="auto"/>
          </w:tcPr>
          <w:p w14:paraId="458059F8"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68084C45" w14:textId="77777777" w:rsidR="004D3824" w:rsidRDefault="004D3824">
            <w:pPr>
              <w:suppressAutoHyphens w:val="0"/>
              <w:snapToGrid w:val="0"/>
              <w:spacing w:after="119"/>
              <w:rPr>
                <w:rFonts w:ascii="Arial" w:hAnsi="Arial" w:cs="Arial"/>
                <w:color w:val="000000"/>
                <w:sz w:val="20"/>
                <w:szCs w:val="20"/>
                <w:lang w:val="en-ZA"/>
              </w:rPr>
            </w:pPr>
          </w:p>
        </w:tc>
      </w:tr>
      <w:tr w:rsidR="004D3824" w14:paraId="2D17A6E7" w14:textId="77777777">
        <w:tc>
          <w:tcPr>
            <w:tcW w:w="563" w:type="dxa"/>
            <w:tcBorders>
              <w:top w:val="double" w:sz="1" w:space="0" w:color="000000"/>
              <w:left w:val="double" w:sz="1" w:space="0" w:color="000000"/>
              <w:bottom w:val="double" w:sz="1" w:space="0" w:color="000000"/>
            </w:tcBorders>
            <w:shd w:val="clear" w:color="auto" w:fill="auto"/>
          </w:tcPr>
          <w:p w14:paraId="66DFEC01" w14:textId="77777777" w:rsidR="009C04CE" w:rsidRDefault="009C04CE">
            <w:pPr>
              <w:suppressAutoHyphens w:val="0"/>
              <w:spacing w:after="119"/>
              <w:rPr>
                <w:rFonts w:ascii="Arial" w:hAnsi="Arial" w:cs="Arial"/>
                <w:color w:val="000000"/>
                <w:sz w:val="20"/>
                <w:szCs w:val="20"/>
                <w:lang w:val="en-ZA"/>
              </w:rPr>
            </w:pPr>
          </w:p>
          <w:p w14:paraId="376DBE00" w14:textId="77777777" w:rsidR="004D3824"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3</w:t>
            </w:r>
          </w:p>
        </w:tc>
        <w:tc>
          <w:tcPr>
            <w:tcW w:w="3251" w:type="dxa"/>
            <w:tcBorders>
              <w:top w:val="double" w:sz="1" w:space="0" w:color="000000"/>
              <w:left w:val="double" w:sz="1" w:space="0" w:color="000000"/>
              <w:bottom w:val="double" w:sz="1" w:space="0" w:color="000000"/>
            </w:tcBorders>
            <w:shd w:val="clear" w:color="auto" w:fill="auto"/>
          </w:tcPr>
          <w:p w14:paraId="081EE576" w14:textId="77777777" w:rsidR="004D3824" w:rsidRDefault="004D3824">
            <w:pPr>
              <w:snapToGrid w:val="0"/>
              <w:jc w:val="both"/>
              <w:rPr>
                <w:rFonts w:ascii="Arial" w:eastAsia="SimSun" w:hAnsi="Arial" w:cs="Arial"/>
                <w:color w:val="000000"/>
                <w:kern w:val="1"/>
                <w:sz w:val="20"/>
                <w:szCs w:val="20"/>
                <w:lang w:eastAsia="hi-IN" w:bidi="hi-IN"/>
              </w:rPr>
            </w:pPr>
          </w:p>
          <w:p w14:paraId="2455A314" w14:textId="74079CF0" w:rsidR="004D3824" w:rsidRDefault="009742D8">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Closing/ Bid Submission at 12</w:t>
            </w:r>
            <w:r w:rsidR="004D3824">
              <w:rPr>
                <w:rFonts w:ascii="Arial" w:eastAsia="SimSun" w:hAnsi="Arial" w:cs="Arial"/>
                <w:color w:val="000000"/>
                <w:kern w:val="1"/>
                <w:sz w:val="20"/>
                <w:szCs w:val="20"/>
                <w:lang w:eastAsia="hi-IN" w:bidi="hi-IN"/>
              </w:rPr>
              <w:t xml:space="preserve">:00 </w:t>
            </w:r>
            <w:r w:rsidR="007E74F6">
              <w:rPr>
                <w:rFonts w:ascii="Arial" w:eastAsia="SimSun" w:hAnsi="Arial" w:cs="Arial"/>
                <w:color w:val="000000"/>
                <w:kern w:val="1"/>
                <w:sz w:val="20"/>
                <w:szCs w:val="20"/>
                <w:lang w:eastAsia="hi-IN" w:bidi="hi-IN"/>
              </w:rPr>
              <w:t xml:space="preserve">on </w:t>
            </w:r>
            <w:r w:rsidR="00575252">
              <w:rPr>
                <w:rFonts w:ascii="Arial" w:eastAsia="SimSun" w:hAnsi="Arial" w:cs="Arial"/>
                <w:color w:val="000000"/>
                <w:kern w:val="1"/>
                <w:sz w:val="20"/>
                <w:szCs w:val="20"/>
                <w:lang w:eastAsia="hi-IN" w:bidi="hi-IN"/>
              </w:rPr>
              <w:t>26/07/</w:t>
            </w:r>
            <w:r w:rsidR="007E74F6">
              <w:rPr>
                <w:rFonts w:ascii="Arial" w:eastAsia="SimSun" w:hAnsi="Arial" w:cs="Arial"/>
                <w:color w:val="000000"/>
                <w:kern w:val="1"/>
                <w:sz w:val="20"/>
                <w:szCs w:val="20"/>
                <w:lang w:eastAsia="hi-IN" w:bidi="hi-IN"/>
              </w:rPr>
              <w:t>2019</w:t>
            </w:r>
          </w:p>
        </w:tc>
        <w:tc>
          <w:tcPr>
            <w:tcW w:w="1659" w:type="dxa"/>
            <w:tcBorders>
              <w:top w:val="double" w:sz="1" w:space="0" w:color="000000"/>
              <w:left w:val="double" w:sz="1" w:space="0" w:color="000000"/>
              <w:bottom w:val="double" w:sz="1" w:space="0" w:color="000000"/>
            </w:tcBorders>
            <w:shd w:val="clear" w:color="auto" w:fill="auto"/>
          </w:tcPr>
          <w:p w14:paraId="045E0D7C"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27381202" w14:textId="77777777" w:rsidR="004D3824" w:rsidRDefault="004D3824">
            <w:pPr>
              <w:suppressAutoHyphens w:val="0"/>
              <w:snapToGrid w:val="0"/>
              <w:spacing w:after="119"/>
              <w:rPr>
                <w:rFonts w:ascii="Arial" w:hAnsi="Arial" w:cs="Arial"/>
                <w:color w:val="000000"/>
                <w:sz w:val="20"/>
                <w:szCs w:val="20"/>
                <w:lang w:val="en-ZA"/>
              </w:rPr>
            </w:pPr>
          </w:p>
        </w:tc>
      </w:tr>
      <w:tr w:rsidR="004D3824" w14:paraId="0AF84539" w14:textId="77777777">
        <w:tc>
          <w:tcPr>
            <w:tcW w:w="563" w:type="dxa"/>
            <w:tcBorders>
              <w:top w:val="double" w:sz="1" w:space="0" w:color="000000"/>
              <w:left w:val="double" w:sz="1" w:space="0" w:color="000000"/>
              <w:bottom w:val="double" w:sz="1" w:space="0" w:color="000000"/>
            </w:tcBorders>
            <w:shd w:val="clear" w:color="auto" w:fill="auto"/>
          </w:tcPr>
          <w:p w14:paraId="7F6AAD07" w14:textId="77777777" w:rsidR="004D3824" w:rsidRDefault="004D3824">
            <w:pPr>
              <w:suppressAutoHyphens w:val="0"/>
              <w:spacing w:after="119"/>
              <w:rPr>
                <w:rFonts w:ascii="Arial" w:eastAsia="SimSun" w:hAnsi="Arial" w:cs="Arial"/>
                <w:color w:val="000000"/>
                <w:kern w:val="1"/>
                <w:sz w:val="20"/>
                <w:szCs w:val="20"/>
                <w:lang w:eastAsia="hi-IN" w:bidi="hi-IN"/>
              </w:rPr>
            </w:pPr>
          </w:p>
          <w:p w14:paraId="3A7CDFD4"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4</w:t>
            </w:r>
          </w:p>
        </w:tc>
        <w:tc>
          <w:tcPr>
            <w:tcW w:w="3251" w:type="dxa"/>
            <w:tcBorders>
              <w:top w:val="double" w:sz="1" w:space="0" w:color="000000"/>
              <w:left w:val="double" w:sz="1" w:space="0" w:color="000000"/>
              <w:bottom w:val="double" w:sz="1" w:space="0" w:color="000000"/>
            </w:tcBorders>
            <w:shd w:val="clear" w:color="auto" w:fill="auto"/>
          </w:tcPr>
          <w:p w14:paraId="63A38C46" w14:textId="77777777" w:rsidR="007E74F6" w:rsidRDefault="007E74F6">
            <w:pPr>
              <w:snapToGrid w:val="0"/>
              <w:jc w:val="both"/>
              <w:rPr>
                <w:rFonts w:ascii="Arial" w:eastAsia="SimSun" w:hAnsi="Arial" w:cs="Arial"/>
                <w:color w:val="000000"/>
                <w:kern w:val="1"/>
                <w:sz w:val="20"/>
                <w:szCs w:val="20"/>
                <w:lang w:eastAsia="hi-IN" w:bidi="hi-IN"/>
              </w:rPr>
            </w:pPr>
          </w:p>
          <w:p w14:paraId="1449457B"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Returnable documents completed</w:t>
            </w:r>
          </w:p>
        </w:tc>
        <w:tc>
          <w:tcPr>
            <w:tcW w:w="1659" w:type="dxa"/>
            <w:tcBorders>
              <w:top w:val="double" w:sz="1" w:space="0" w:color="000000"/>
              <w:left w:val="double" w:sz="1" w:space="0" w:color="000000"/>
              <w:bottom w:val="double" w:sz="1" w:space="0" w:color="000000"/>
            </w:tcBorders>
            <w:shd w:val="clear" w:color="auto" w:fill="auto"/>
          </w:tcPr>
          <w:p w14:paraId="59FB3050"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1479427C" w14:textId="77777777" w:rsidR="004D3824" w:rsidRDefault="004D3824">
            <w:pPr>
              <w:suppressAutoHyphens w:val="0"/>
              <w:snapToGrid w:val="0"/>
              <w:spacing w:after="119"/>
              <w:rPr>
                <w:rFonts w:ascii="Arial" w:hAnsi="Arial" w:cs="Arial"/>
                <w:color w:val="000000"/>
                <w:sz w:val="20"/>
                <w:szCs w:val="20"/>
                <w:lang w:val="en-ZA"/>
              </w:rPr>
            </w:pPr>
          </w:p>
        </w:tc>
      </w:tr>
      <w:tr w:rsidR="009C04CE" w14:paraId="2DF67534" w14:textId="77777777" w:rsidTr="009C04CE">
        <w:tc>
          <w:tcPr>
            <w:tcW w:w="563" w:type="dxa"/>
            <w:tcBorders>
              <w:top w:val="double" w:sz="1" w:space="0" w:color="000000"/>
              <w:left w:val="double" w:sz="1" w:space="0" w:color="000000"/>
              <w:bottom w:val="double" w:sz="1" w:space="0" w:color="000000"/>
            </w:tcBorders>
            <w:shd w:val="clear" w:color="auto" w:fill="auto"/>
          </w:tcPr>
          <w:p w14:paraId="71845BB1" w14:textId="77777777" w:rsidR="009C04CE" w:rsidRPr="009C04CE" w:rsidRDefault="009C04CE" w:rsidP="009C04CE">
            <w:pPr>
              <w:suppressAutoHyphens w:val="0"/>
              <w:spacing w:after="119"/>
              <w:rPr>
                <w:rFonts w:ascii="Arial" w:eastAsia="SimSun" w:hAnsi="Arial" w:cs="Arial"/>
                <w:color w:val="000000"/>
                <w:kern w:val="1"/>
                <w:sz w:val="20"/>
                <w:szCs w:val="20"/>
                <w:lang w:eastAsia="hi-IN" w:bidi="hi-IN"/>
              </w:rPr>
            </w:pPr>
          </w:p>
          <w:p w14:paraId="7DBE9A25" w14:textId="77777777" w:rsidR="009C04CE" w:rsidRDefault="009C04CE" w:rsidP="009C04CE">
            <w:pPr>
              <w:suppressAutoHyphens w:val="0"/>
              <w:spacing w:after="119"/>
              <w:rPr>
                <w:rFonts w:ascii="Arial" w:eastAsia="SimSun" w:hAnsi="Arial" w:cs="Arial"/>
                <w:color w:val="000000"/>
                <w:kern w:val="1"/>
                <w:sz w:val="20"/>
                <w:szCs w:val="20"/>
                <w:lang w:eastAsia="hi-IN" w:bidi="hi-IN"/>
              </w:rPr>
            </w:pPr>
            <w:r w:rsidRPr="009C04CE">
              <w:rPr>
                <w:rFonts w:ascii="Arial" w:eastAsia="SimSun" w:hAnsi="Arial" w:cs="Arial"/>
                <w:color w:val="000000"/>
                <w:kern w:val="1"/>
                <w:sz w:val="20"/>
                <w:szCs w:val="20"/>
                <w:lang w:eastAsia="hi-IN" w:bidi="hi-IN"/>
              </w:rPr>
              <w:t>5</w:t>
            </w:r>
          </w:p>
        </w:tc>
        <w:tc>
          <w:tcPr>
            <w:tcW w:w="3251" w:type="dxa"/>
            <w:tcBorders>
              <w:top w:val="double" w:sz="1" w:space="0" w:color="000000"/>
              <w:left w:val="double" w:sz="1" w:space="0" w:color="000000"/>
              <w:bottom w:val="double" w:sz="1" w:space="0" w:color="000000"/>
            </w:tcBorders>
            <w:shd w:val="clear" w:color="auto" w:fill="auto"/>
          </w:tcPr>
          <w:p w14:paraId="142C7F98" w14:textId="77777777" w:rsidR="009C04CE" w:rsidRDefault="009C04CE" w:rsidP="009C04CE">
            <w:pPr>
              <w:snapToGrid w:val="0"/>
              <w:jc w:val="both"/>
              <w:rPr>
                <w:rFonts w:ascii="Arial" w:eastAsia="SimSun" w:hAnsi="Arial" w:cs="Arial"/>
                <w:color w:val="000000"/>
                <w:kern w:val="1"/>
                <w:sz w:val="20"/>
                <w:szCs w:val="20"/>
                <w:lang w:eastAsia="hi-IN" w:bidi="hi-IN"/>
              </w:rPr>
            </w:pPr>
          </w:p>
          <w:p w14:paraId="0A27B154" w14:textId="77777777" w:rsidR="009C04CE" w:rsidRPr="009C04CE" w:rsidRDefault="009C04CE" w:rsidP="009C04CE">
            <w:pPr>
              <w:snapToGrid w:val="0"/>
              <w:jc w:val="both"/>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Form of bid completed</w:t>
            </w:r>
          </w:p>
        </w:tc>
        <w:tc>
          <w:tcPr>
            <w:tcW w:w="1659" w:type="dxa"/>
            <w:tcBorders>
              <w:top w:val="double" w:sz="1" w:space="0" w:color="000000"/>
              <w:left w:val="double" w:sz="1" w:space="0" w:color="000000"/>
              <w:bottom w:val="double" w:sz="1" w:space="0" w:color="000000"/>
            </w:tcBorders>
            <w:shd w:val="clear" w:color="auto" w:fill="auto"/>
          </w:tcPr>
          <w:p w14:paraId="2FCAA574" w14:textId="77777777" w:rsidR="009C04CE" w:rsidRDefault="009C04CE" w:rsidP="009C04CE">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0C3A26FD" w14:textId="77777777" w:rsidR="009C04CE" w:rsidRDefault="009C04CE" w:rsidP="009C04CE">
            <w:pPr>
              <w:suppressAutoHyphens w:val="0"/>
              <w:snapToGrid w:val="0"/>
              <w:spacing w:after="119"/>
              <w:rPr>
                <w:rFonts w:ascii="Arial" w:hAnsi="Arial" w:cs="Arial"/>
                <w:color w:val="000000"/>
                <w:sz w:val="20"/>
                <w:szCs w:val="20"/>
                <w:lang w:val="en-ZA"/>
              </w:rPr>
            </w:pPr>
          </w:p>
        </w:tc>
      </w:tr>
      <w:tr w:rsidR="004D3824" w14:paraId="1FD00675" w14:textId="77777777">
        <w:tc>
          <w:tcPr>
            <w:tcW w:w="563" w:type="dxa"/>
            <w:tcBorders>
              <w:top w:val="double" w:sz="1" w:space="0" w:color="000000"/>
              <w:left w:val="double" w:sz="1" w:space="0" w:color="000000"/>
              <w:bottom w:val="double" w:sz="1" w:space="0" w:color="000000"/>
            </w:tcBorders>
            <w:shd w:val="clear" w:color="auto" w:fill="auto"/>
          </w:tcPr>
          <w:p w14:paraId="62FB15B1" w14:textId="77777777" w:rsidR="004D3824" w:rsidRDefault="004D3824">
            <w:pPr>
              <w:suppressAutoHyphens w:val="0"/>
              <w:spacing w:after="119"/>
              <w:rPr>
                <w:rFonts w:ascii="Arial" w:eastAsia="SimSun" w:hAnsi="Arial" w:cs="Arial"/>
                <w:color w:val="000000"/>
                <w:kern w:val="1"/>
                <w:sz w:val="20"/>
                <w:szCs w:val="20"/>
                <w:lang w:eastAsia="hi-IN" w:bidi="hi-IN"/>
              </w:rPr>
            </w:pPr>
          </w:p>
          <w:p w14:paraId="557C2448"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6</w:t>
            </w:r>
          </w:p>
        </w:tc>
        <w:tc>
          <w:tcPr>
            <w:tcW w:w="3251" w:type="dxa"/>
            <w:tcBorders>
              <w:top w:val="double" w:sz="1" w:space="0" w:color="000000"/>
              <w:left w:val="double" w:sz="1" w:space="0" w:color="000000"/>
              <w:bottom w:val="double" w:sz="1" w:space="0" w:color="000000"/>
            </w:tcBorders>
            <w:shd w:val="clear" w:color="auto" w:fill="auto"/>
          </w:tcPr>
          <w:p w14:paraId="1688B719" w14:textId="77777777" w:rsidR="004D3824" w:rsidRDefault="004D3824">
            <w:pPr>
              <w:snapToGrid w:val="0"/>
              <w:jc w:val="both"/>
              <w:rPr>
                <w:rFonts w:ascii="Arial" w:eastAsia="SimSun" w:hAnsi="Arial" w:cs="Arial"/>
                <w:color w:val="000000"/>
                <w:kern w:val="1"/>
                <w:sz w:val="20"/>
                <w:szCs w:val="20"/>
                <w:lang w:eastAsia="hi-IN" w:bidi="hi-IN"/>
              </w:rPr>
            </w:pPr>
          </w:p>
          <w:p w14:paraId="15E504DD"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Valid Tax Clearance Certificate attached</w:t>
            </w:r>
          </w:p>
        </w:tc>
        <w:tc>
          <w:tcPr>
            <w:tcW w:w="1659" w:type="dxa"/>
            <w:tcBorders>
              <w:top w:val="double" w:sz="1" w:space="0" w:color="000000"/>
              <w:left w:val="double" w:sz="1" w:space="0" w:color="000000"/>
              <w:bottom w:val="double" w:sz="1" w:space="0" w:color="000000"/>
            </w:tcBorders>
            <w:shd w:val="clear" w:color="auto" w:fill="auto"/>
          </w:tcPr>
          <w:p w14:paraId="0DF85067"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0A314927" w14:textId="77777777" w:rsidR="004D3824" w:rsidRDefault="004D3824">
            <w:pPr>
              <w:suppressAutoHyphens w:val="0"/>
              <w:snapToGrid w:val="0"/>
              <w:spacing w:after="119"/>
              <w:rPr>
                <w:rFonts w:ascii="Arial" w:hAnsi="Arial" w:cs="Arial"/>
                <w:color w:val="000000"/>
                <w:sz w:val="20"/>
                <w:szCs w:val="20"/>
                <w:lang w:val="en-ZA"/>
              </w:rPr>
            </w:pPr>
          </w:p>
        </w:tc>
      </w:tr>
      <w:tr w:rsidR="004D3824" w14:paraId="0A509867" w14:textId="77777777">
        <w:tc>
          <w:tcPr>
            <w:tcW w:w="563" w:type="dxa"/>
            <w:tcBorders>
              <w:top w:val="double" w:sz="1" w:space="0" w:color="000000"/>
              <w:left w:val="double" w:sz="1" w:space="0" w:color="000000"/>
              <w:bottom w:val="double" w:sz="1" w:space="0" w:color="000000"/>
            </w:tcBorders>
            <w:shd w:val="clear" w:color="auto" w:fill="auto"/>
          </w:tcPr>
          <w:p w14:paraId="0A946D35" w14:textId="77777777" w:rsidR="004D3824" w:rsidRDefault="004D3824">
            <w:pPr>
              <w:suppressAutoHyphens w:val="0"/>
              <w:spacing w:after="119"/>
              <w:rPr>
                <w:rFonts w:ascii="Arial" w:hAnsi="Arial" w:cs="Arial"/>
                <w:color w:val="000000"/>
                <w:sz w:val="20"/>
                <w:szCs w:val="20"/>
                <w:lang w:val="en-ZA"/>
              </w:rPr>
            </w:pPr>
          </w:p>
          <w:p w14:paraId="7B2E2E4B"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7</w:t>
            </w:r>
          </w:p>
        </w:tc>
        <w:tc>
          <w:tcPr>
            <w:tcW w:w="3251" w:type="dxa"/>
            <w:tcBorders>
              <w:top w:val="double" w:sz="1" w:space="0" w:color="000000"/>
              <w:left w:val="double" w:sz="1" w:space="0" w:color="000000"/>
              <w:bottom w:val="double" w:sz="1" w:space="0" w:color="000000"/>
            </w:tcBorders>
            <w:shd w:val="clear" w:color="auto" w:fill="auto"/>
          </w:tcPr>
          <w:p w14:paraId="35B2DB3F" w14:textId="77777777" w:rsidR="004D3824" w:rsidRDefault="004D3824">
            <w:pPr>
              <w:snapToGrid w:val="0"/>
              <w:jc w:val="both"/>
              <w:rPr>
                <w:rFonts w:ascii="Arial" w:eastAsia="SimSun" w:hAnsi="Arial" w:cs="Arial"/>
                <w:color w:val="000000"/>
                <w:kern w:val="1"/>
                <w:sz w:val="20"/>
                <w:szCs w:val="20"/>
                <w:lang w:eastAsia="hi-IN" w:bidi="hi-IN"/>
              </w:rPr>
            </w:pPr>
          </w:p>
          <w:p w14:paraId="2991DE39"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Original valid B-BBEE Status Level Verification Certificates or certified copies</w:t>
            </w:r>
          </w:p>
        </w:tc>
        <w:tc>
          <w:tcPr>
            <w:tcW w:w="1659" w:type="dxa"/>
            <w:tcBorders>
              <w:top w:val="double" w:sz="1" w:space="0" w:color="000000"/>
              <w:left w:val="double" w:sz="1" w:space="0" w:color="000000"/>
              <w:bottom w:val="double" w:sz="1" w:space="0" w:color="000000"/>
            </w:tcBorders>
            <w:shd w:val="clear" w:color="auto" w:fill="auto"/>
          </w:tcPr>
          <w:p w14:paraId="5C06FE7B"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135DA35B" w14:textId="77777777" w:rsidR="004D3824" w:rsidRDefault="004D3824">
            <w:pPr>
              <w:suppressAutoHyphens w:val="0"/>
              <w:snapToGrid w:val="0"/>
              <w:spacing w:after="119"/>
              <w:rPr>
                <w:rFonts w:ascii="Arial" w:hAnsi="Arial" w:cs="Arial"/>
                <w:color w:val="000000"/>
                <w:sz w:val="20"/>
                <w:szCs w:val="20"/>
                <w:lang w:val="en-ZA"/>
              </w:rPr>
            </w:pPr>
          </w:p>
        </w:tc>
      </w:tr>
      <w:tr w:rsidR="004D3824" w14:paraId="479A027E" w14:textId="77777777">
        <w:tc>
          <w:tcPr>
            <w:tcW w:w="563" w:type="dxa"/>
            <w:tcBorders>
              <w:top w:val="double" w:sz="1" w:space="0" w:color="000000"/>
              <w:left w:val="double" w:sz="1" w:space="0" w:color="000000"/>
              <w:bottom w:val="double" w:sz="1" w:space="0" w:color="000000"/>
            </w:tcBorders>
            <w:shd w:val="clear" w:color="auto" w:fill="auto"/>
          </w:tcPr>
          <w:p w14:paraId="50F35FB0" w14:textId="77777777" w:rsidR="004D3824" w:rsidRDefault="004D3824">
            <w:pPr>
              <w:suppressAutoHyphens w:val="0"/>
              <w:spacing w:after="119"/>
              <w:rPr>
                <w:rFonts w:ascii="Arial" w:hAnsi="Arial" w:cs="Arial"/>
                <w:color w:val="000000"/>
                <w:sz w:val="20"/>
                <w:szCs w:val="20"/>
                <w:lang w:val="en-ZA"/>
              </w:rPr>
            </w:pPr>
          </w:p>
          <w:p w14:paraId="23AACC97"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8</w:t>
            </w:r>
          </w:p>
        </w:tc>
        <w:tc>
          <w:tcPr>
            <w:tcW w:w="3251" w:type="dxa"/>
            <w:tcBorders>
              <w:top w:val="double" w:sz="1" w:space="0" w:color="000000"/>
              <w:left w:val="double" w:sz="1" w:space="0" w:color="000000"/>
              <w:bottom w:val="double" w:sz="1" w:space="0" w:color="000000"/>
            </w:tcBorders>
            <w:shd w:val="clear" w:color="auto" w:fill="auto"/>
          </w:tcPr>
          <w:p w14:paraId="6A7774AD" w14:textId="77777777" w:rsidR="004D3824" w:rsidRDefault="004D3824">
            <w:pPr>
              <w:snapToGrid w:val="0"/>
              <w:jc w:val="both"/>
              <w:rPr>
                <w:rFonts w:ascii="Arial" w:eastAsia="SimSun" w:hAnsi="Arial" w:cs="Arial"/>
                <w:color w:val="000000"/>
                <w:kern w:val="1"/>
                <w:sz w:val="20"/>
                <w:szCs w:val="20"/>
                <w:lang w:eastAsia="hi-IN" w:bidi="hi-IN"/>
              </w:rPr>
            </w:pPr>
          </w:p>
          <w:p w14:paraId="03C3F70E"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 xml:space="preserve">Preferential Points </w:t>
            </w:r>
            <w:proofErr w:type="gramStart"/>
            <w:r>
              <w:rPr>
                <w:rFonts w:ascii="Arial" w:eastAsia="SimSun" w:hAnsi="Arial" w:cs="Arial"/>
                <w:color w:val="000000"/>
                <w:kern w:val="1"/>
                <w:sz w:val="20"/>
                <w:szCs w:val="20"/>
                <w:lang w:eastAsia="hi-IN" w:bidi="hi-IN"/>
              </w:rPr>
              <w:t xml:space="preserve">Claimed </w:t>
            </w:r>
            <w:r w:rsidR="009C04CE">
              <w:rPr>
                <w:rFonts w:ascii="Arial" w:eastAsia="SimSun" w:hAnsi="Arial" w:cs="Arial"/>
                <w:color w:val="000000"/>
                <w:kern w:val="1"/>
                <w:sz w:val="20"/>
                <w:szCs w:val="20"/>
                <w:lang w:eastAsia="hi-IN" w:bidi="hi-IN"/>
              </w:rPr>
              <w:t xml:space="preserve"> MBD</w:t>
            </w:r>
            <w:proofErr w:type="gramEnd"/>
            <w:r w:rsidR="009C04CE">
              <w:rPr>
                <w:rFonts w:ascii="Arial" w:eastAsia="SimSun" w:hAnsi="Arial" w:cs="Arial"/>
                <w:color w:val="000000"/>
                <w:kern w:val="1"/>
                <w:sz w:val="20"/>
                <w:szCs w:val="20"/>
                <w:lang w:eastAsia="hi-IN" w:bidi="hi-IN"/>
              </w:rPr>
              <w:t xml:space="preserve"> 6.1</w:t>
            </w:r>
          </w:p>
        </w:tc>
        <w:tc>
          <w:tcPr>
            <w:tcW w:w="1659" w:type="dxa"/>
            <w:tcBorders>
              <w:top w:val="double" w:sz="1" w:space="0" w:color="000000"/>
              <w:left w:val="double" w:sz="1" w:space="0" w:color="000000"/>
              <w:bottom w:val="double" w:sz="1" w:space="0" w:color="000000"/>
            </w:tcBorders>
            <w:shd w:val="clear" w:color="auto" w:fill="auto"/>
          </w:tcPr>
          <w:p w14:paraId="0FE97E46"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0B9E0106" w14:textId="77777777" w:rsidR="004D3824" w:rsidRDefault="004D3824">
            <w:pPr>
              <w:suppressAutoHyphens w:val="0"/>
              <w:snapToGrid w:val="0"/>
              <w:spacing w:after="119"/>
              <w:rPr>
                <w:rFonts w:ascii="Arial" w:hAnsi="Arial" w:cs="Arial"/>
                <w:color w:val="000000"/>
                <w:sz w:val="20"/>
                <w:szCs w:val="20"/>
                <w:lang w:val="en-ZA"/>
              </w:rPr>
            </w:pPr>
          </w:p>
        </w:tc>
      </w:tr>
      <w:tr w:rsidR="004D3824" w14:paraId="52FCD268" w14:textId="77777777">
        <w:tc>
          <w:tcPr>
            <w:tcW w:w="563" w:type="dxa"/>
            <w:tcBorders>
              <w:top w:val="double" w:sz="1" w:space="0" w:color="000000"/>
              <w:left w:val="double" w:sz="1" w:space="0" w:color="000000"/>
              <w:bottom w:val="double" w:sz="1" w:space="0" w:color="000000"/>
            </w:tcBorders>
            <w:shd w:val="clear" w:color="auto" w:fill="auto"/>
          </w:tcPr>
          <w:p w14:paraId="7A5E8844" w14:textId="77777777" w:rsidR="004D3824" w:rsidRDefault="004D3824">
            <w:pPr>
              <w:suppressAutoHyphens w:val="0"/>
              <w:spacing w:after="119"/>
              <w:rPr>
                <w:rFonts w:ascii="Arial" w:hAnsi="Arial" w:cs="Arial"/>
                <w:color w:val="000000"/>
                <w:sz w:val="20"/>
                <w:szCs w:val="20"/>
                <w:lang w:val="en-ZA"/>
              </w:rPr>
            </w:pPr>
          </w:p>
          <w:p w14:paraId="179E9982"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9</w:t>
            </w:r>
          </w:p>
        </w:tc>
        <w:tc>
          <w:tcPr>
            <w:tcW w:w="3251" w:type="dxa"/>
            <w:tcBorders>
              <w:top w:val="double" w:sz="1" w:space="0" w:color="000000"/>
              <w:left w:val="double" w:sz="1" w:space="0" w:color="000000"/>
              <w:bottom w:val="double" w:sz="1" w:space="0" w:color="000000"/>
            </w:tcBorders>
            <w:shd w:val="clear" w:color="auto" w:fill="auto"/>
          </w:tcPr>
          <w:p w14:paraId="3A73CCFE" w14:textId="77777777" w:rsidR="004D3824" w:rsidRDefault="004D3824">
            <w:pPr>
              <w:snapToGrid w:val="0"/>
              <w:jc w:val="both"/>
              <w:rPr>
                <w:rFonts w:ascii="Arial" w:eastAsia="SimSun" w:hAnsi="Arial" w:cs="Arial"/>
                <w:color w:val="000000"/>
                <w:kern w:val="1"/>
                <w:sz w:val="20"/>
                <w:szCs w:val="20"/>
                <w:lang w:eastAsia="hi-IN" w:bidi="hi-IN"/>
              </w:rPr>
            </w:pPr>
          </w:p>
          <w:p w14:paraId="078C1208"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 xml:space="preserve">Pre-Qualifications completed </w:t>
            </w:r>
          </w:p>
        </w:tc>
        <w:tc>
          <w:tcPr>
            <w:tcW w:w="1659" w:type="dxa"/>
            <w:tcBorders>
              <w:top w:val="double" w:sz="1" w:space="0" w:color="000000"/>
              <w:left w:val="double" w:sz="1" w:space="0" w:color="000000"/>
              <w:bottom w:val="double" w:sz="1" w:space="0" w:color="000000"/>
            </w:tcBorders>
            <w:shd w:val="clear" w:color="auto" w:fill="auto"/>
          </w:tcPr>
          <w:p w14:paraId="239C63A5"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41A78742" w14:textId="77777777" w:rsidR="004D3824" w:rsidRDefault="004D3824">
            <w:pPr>
              <w:suppressAutoHyphens w:val="0"/>
              <w:snapToGrid w:val="0"/>
              <w:spacing w:after="119"/>
              <w:rPr>
                <w:rFonts w:ascii="Arial" w:hAnsi="Arial" w:cs="Arial"/>
                <w:color w:val="000000"/>
                <w:sz w:val="20"/>
                <w:szCs w:val="20"/>
                <w:lang w:val="en-ZA"/>
              </w:rPr>
            </w:pPr>
          </w:p>
        </w:tc>
      </w:tr>
      <w:tr w:rsidR="004D3824" w14:paraId="13FBA736" w14:textId="77777777">
        <w:tc>
          <w:tcPr>
            <w:tcW w:w="563" w:type="dxa"/>
            <w:tcBorders>
              <w:top w:val="double" w:sz="1" w:space="0" w:color="000000"/>
              <w:left w:val="double" w:sz="1" w:space="0" w:color="000000"/>
              <w:bottom w:val="double" w:sz="1" w:space="0" w:color="000000"/>
            </w:tcBorders>
            <w:shd w:val="clear" w:color="auto" w:fill="auto"/>
          </w:tcPr>
          <w:p w14:paraId="4820BB0B" w14:textId="77777777" w:rsidR="004D3824" w:rsidRDefault="004D3824">
            <w:pPr>
              <w:suppressAutoHyphens w:val="0"/>
              <w:spacing w:after="119"/>
              <w:rPr>
                <w:rFonts w:ascii="Arial" w:eastAsia="SimSun" w:hAnsi="Arial" w:cs="Arial"/>
                <w:color w:val="000000"/>
                <w:kern w:val="1"/>
                <w:sz w:val="20"/>
                <w:szCs w:val="20"/>
                <w:lang w:eastAsia="hi-IN" w:bidi="hi-IN"/>
              </w:rPr>
            </w:pPr>
          </w:p>
          <w:p w14:paraId="2AB477FA"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10</w:t>
            </w:r>
          </w:p>
        </w:tc>
        <w:tc>
          <w:tcPr>
            <w:tcW w:w="3251" w:type="dxa"/>
            <w:tcBorders>
              <w:top w:val="double" w:sz="1" w:space="0" w:color="000000"/>
              <w:left w:val="double" w:sz="1" w:space="0" w:color="000000"/>
              <w:bottom w:val="double" w:sz="1" w:space="0" w:color="000000"/>
            </w:tcBorders>
            <w:shd w:val="clear" w:color="auto" w:fill="auto"/>
          </w:tcPr>
          <w:p w14:paraId="686B89A2" w14:textId="77777777" w:rsidR="004D3824" w:rsidRDefault="004D3824">
            <w:pPr>
              <w:snapToGrid w:val="0"/>
              <w:jc w:val="both"/>
              <w:rPr>
                <w:rFonts w:ascii="Arial" w:eastAsia="SimSun" w:hAnsi="Arial" w:cs="Arial"/>
                <w:color w:val="000000"/>
                <w:kern w:val="1"/>
                <w:sz w:val="20"/>
                <w:szCs w:val="20"/>
                <w:lang w:eastAsia="hi-IN" w:bidi="hi-IN"/>
              </w:rPr>
            </w:pPr>
          </w:p>
          <w:p w14:paraId="008C0790" w14:textId="77777777" w:rsidR="009C04CE" w:rsidRDefault="009C04CE">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Contract Form – Purchase of Goods/Works – MBD 7.1</w:t>
            </w:r>
          </w:p>
        </w:tc>
        <w:tc>
          <w:tcPr>
            <w:tcW w:w="1659" w:type="dxa"/>
            <w:tcBorders>
              <w:top w:val="double" w:sz="1" w:space="0" w:color="000000"/>
              <w:left w:val="double" w:sz="1" w:space="0" w:color="000000"/>
              <w:bottom w:val="double" w:sz="1" w:space="0" w:color="000000"/>
            </w:tcBorders>
            <w:shd w:val="clear" w:color="auto" w:fill="auto"/>
          </w:tcPr>
          <w:p w14:paraId="170ACE85"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14A1886E" w14:textId="77777777" w:rsidR="004D3824" w:rsidRDefault="004D3824">
            <w:pPr>
              <w:suppressAutoHyphens w:val="0"/>
              <w:snapToGrid w:val="0"/>
              <w:spacing w:after="119"/>
              <w:rPr>
                <w:rFonts w:ascii="Arial" w:hAnsi="Arial" w:cs="Arial"/>
                <w:color w:val="000000"/>
                <w:sz w:val="20"/>
                <w:szCs w:val="20"/>
                <w:lang w:val="en-ZA"/>
              </w:rPr>
            </w:pPr>
          </w:p>
        </w:tc>
      </w:tr>
      <w:tr w:rsidR="004D3824" w14:paraId="3E626E39" w14:textId="77777777">
        <w:tc>
          <w:tcPr>
            <w:tcW w:w="563" w:type="dxa"/>
            <w:tcBorders>
              <w:top w:val="double" w:sz="1" w:space="0" w:color="000000"/>
              <w:left w:val="double" w:sz="1" w:space="0" w:color="000000"/>
              <w:bottom w:val="double" w:sz="1" w:space="0" w:color="000000"/>
            </w:tcBorders>
            <w:shd w:val="clear" w:color="auto" w:fill="auto"/>
          </w:tcPr>
          <w:p w14:paraId="384A8A23" w14:textId="77777777" w:rsidR="004D3824" w:rsidRDefault="004D3824">
            <w:pPr>
              <w:suppressAutoHyphens w:val="0"/>
              <w:spacing w:after="119"/>
              <w:rPr>
                <w:rFonts w:ascii="Arial" w:hAnsi="Arial" w:cs="Arial"/>
                <w:color w:val="000000"/>
                <w:sz w:val="20"/>
                <w:szCs w:val="20"/>
                <w:lang w:val="en-ZA"/>
              </w:rPr>
            </w:pPr>
          </w:p>
          <w:p w14:paraId="1EA235CC"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11</w:t>
            </w:r>
          </w:p>
        </w:tc>
        <w:tc>
          <w:tcPr>
            <w:tcW w:w="3251" w:type="dxa"/>
            <w:tcBorders>
              <w:top w:val="double" w:sz="1" w:space="0" w:color="000000"/>
              <w:left w:val="double" w:sz="1" w:space="0" w:color="000000"/>
              <w:bottom w:val="double" w:sz="1" w:space="0" w:color="000000"/>
            </w:tcBorders>
            <w:shd w:val="clear" w:color="auto" w:fill="auto"/>
          </w:tcPr>
          <w:p w14:paraId="4FF6A36F" w14:textId="77777777" w:rsidR="009C04CE" w:rsidRDefault="004D3824">
            <w:pPr>
              <w:snapToGrid w:val="0"/>
              <w:jc w:val="both"/>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 xml:space="preserve"> </w:t>
            </w:r>
          </w:p>
          <w:p w14:paraId="43E8A860"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Municipal Rates attached</w:t>
            </w:r>
          </w:p>
        </w:tc>
        <w:tc>
          <w:tcPr>
            <w:tcW w:w="1659" w:type="dxa"/>
            <w:tcBorders>
              <w:top w:val="double" w:sz="1" w:space="0" w:color="000000"/>
              <w:left w:val="double" w:sz="1" w:space="0" w:color="000000"/>
              <w:bottom w:val="double" w:sz="1" w:space="0" w:color="000000"/>
            </w:tcBorders>
            <w:shd w:val="clear" w:color="auto" w:fill="auto"/>
          </w:tcPr>
          <w:p w14:paraId="4F90368D"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6A89AA98" w14:textId="77777777" w:rsidR="004D3824" w:rsidRDefault="004D3824">
            <w:pPr>
              <w:suppressAutoHyphens w:val="0"/>
              <w:snapToGrid w:val="0"/>
              <w:spacing w:after="119"/>
              <w:rPr>
                <w:rFonts w:ascii="Arial" w:hAnsi="Arial" w:cs="Arial"/>
                <w:color w:val="000000"/>
                <w:sz w:val="20"/>
                <w:szCs w:val="20"/>
                <w:lang w:val="en-ZA"/>
              </w:rPr>
            </w:pPr>
          </w:p>
        </w:tc>
      </w:tr>
      <w:tr w:rsidR="004D3824" w14:paraId="1CC878BD" w14:textId="77777777">
        <w:trPr>
          <w:trHeight w:val="548"/>
        </w:trPr>
        <w:tc>
          <w:tcPr>
            <w:tcW w:w="563" w:type="dxa"/>
            <w:tcBorders>
              <w:top w:val="double" w:sz="1" w:space="0" w:color="000000"/>
              <w:left w:val="double" w:sz="1" w:space="0" w:color="000000"/>
              <w:bottom w:val="double" w:sz="1" w:space="0" w:color="000000"/>
            </w:tcBorders>
            <w:shd w:val="clear" w:color="auto" w:fill="auto"/>
          </w:tcPr>
          <w:p w14:paraId="612B54DA" w14:textId="77777777" w:rsidR="004D3824" w:rsidRDefault="004D3824">
            <w:pPr>
              <w:suppressAutoHyphens w:val="0"/>
              <w:spacing w:after="119"/>
              <w:rPr>
                <w:rFonts w:ascii="Arial" w:hAnsi="Arial" w:cs="Arial"/>
                <w:color w:val="000000"/>
                <w:sz w:val="20"/>
                <w:szCs w:val="20"/>
                <w:lang w:val="en-ZA"/>
              </w:rPr>
            </w:pPr>
          </w:p>
          <w:p w14:paraId="5663085C"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12</w:t>
            </w:r>
          </w:p>
        </w:tc>
        <w:tc>
          <w:tcPr>
            <w:tcW w:w="3251" w:type="dxa"/>
            <w:tcBorders>
              <w:top w:val="double" w:sz="1" w:space="0" w:color="000000"/>
              <w:left w:val="double" w:sz="1" w:space="0" w:color="000000"/>
              <w:bottom w:val="double" w:sz="1" w:space="0" w:color="000000"/>
            </w:tcBorders>
            <w:shd w:val="clear" w:color="auto" w:fill="auto"/>
          </w:tcPr>
          <w:p w14:paraId="3044911B" w14:textId="77777777" w:rsidR="004D3824" w:rsidRDefault="004D3824">
            <w:pPr>
              <w:snapToGrid w:val="0"/>
              <w:jc w:val="both"/>
              <w:rPr>
                <w:rFonts w:ascii="Arial" w:eastAsia="SimSun" w:hAnsi="Arial" w:cs="Arial"/>
                <w:color w:val="000000"/>
                <w:kern w:val="1"/>
                <w:sz w:val="20"/>
                <w:szCs w:val="20"/>
                <w:lang w:eastAsia="hi-IN" w:bidi="hi-IN"/>
              </w:rPr>
            </w:pPr>
          </w:p>
          <w:p w14:paraId="517F90EC" w14:textId="77777777" w:rsidR="004D3824" w:rsidRDefault="004D3824">
            <w:pPr>
              <w:snapToGrid w:val="0"/>
              <w:jc w:val="both"/>
              <w:rPr>
                <w:rFonts w:ascii="Arial" w:hAnsi="Arial" w:cs="Arial"/>
                <w:color w:val="000000"/>
                <w:sz w:val="20"/>
                <w:szCs w:val="20"/>
                <w:lang w:val="en-ZA"/>
              </w:rPr>
            </w:pPr>
            <w:proofErr w:type="gramStart"/>
            <w:r>
              <w:rPr>
                <w:rFonts w:ascii="Arial" w:eastAsia="SimSun" w:hAnsi="Arial" w:cs="Arial"/>
                <w:color w:val="000000"/>
                <w:kern w:val="1"/>
                <w:sz w:val="20"/>
                <w:szCs w:val="20"/>
                <w:lang w:eastAsia="hi-IN" w:bidi="hi-IN"/>
              </w:rPr>
              <w:t>Particulars of</w:t>
            </w:r>
            <w:proofErr w:type="gramEnd"/>
            <w:r>
              <w:rPr>
                <w:rFonts w:ascii="Arial" w:eastAsia="SimSun" w:hAnsi="Arial" w:cs="Arial"/>
                <w:color w:val="000000"/>
                <w:kern w:val="1"/>
                <w:sz w:val="20"/>
                <w:szCs w:val="20"/>
                <w:lang w:eastAsia="hi-IN" w:bidi="hi-IN"/>
              </w:rPr>
              <w:t xml:space="preserve"> Bidders Completed</w:t>
            </w:r>
          </w:p>
        </w:tc>
        <w:tc>
          <w:tcPr>
            <w:tcW w:w="1659" w:type="dxa"/>
            <w:tcBorders>
              <w:top w:val="double" w:sz="1" w:space="0" w:color="000000"/>
              <w:left w:val="double" w:sz="1" w:space="0" w:color="000000"/>
              <w:bottom w:val="double" w:sz="1" w:space="0" w:color="000000"/>
            </w:tcBorders>
            <w:shd w:val="clear" w:color="auto" w:fill="auto"/>
          </w:tcPr>
          <w:p w14:paraId="25E79EF4"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41C9BBBA" w14:textId="77777777" w:rsidR="004D3824" w:rsidRDefault="004D3824">
            <w:pPr>
              <w:suppressAutoHyphens w:val="0"/>
              <w:snapToGrid w:val="0"/>
              <w:rPr>
                <w:rFonts w:ascii="Arial" w:hAnsi="Arial" w:cs="Arial"/>
                <w:color w:val="000000"/>
                <w:sz w:val="20"/>
                <w:szCs w:val="20"/>
                <w:lang w:val="en-ZA"/>
              </w:rPr>
            </w:pPr>
          </w:p>
          <w:p w14:paraId="7333942D" w14:textId="77777777" w:rsidR="004D3824" w:rsidRDefault="004D3824">
            <w:pPr>
              <w:suppressAutoHyphens w:val="0"/>
              <w:spacing w:before="280" w:after="119"/>
              <w:rPr>
                <w:rFonts w:ascii="Arial" w:hAnsi="Arial" w:cs="Arial"/>
                <w:color w:val="000000"/>
                <w:sz w:val="20"/>
                <w:szCs w:val="20"/>
                <w:lang w:val="en-ZA"/>
              </w:rPr>
            </w:pPr>
          </w:p>
        </w:tc>
      </w:tr>
      <w:tr w:rsidR="004D3824" w14:paraId="0926E90D" w14:textId="77777777">
        <w:trPr>
          <w:trHeight w:val="504"/>
        </w:trPr>
        <w:tc>
          <w:tcPr>
            <w:tcW w:w="563" w:type="dxa"/>
            <w:tcBorders>
              <w:top w:val="double" w:sz="1" w:space="0" w:color="000000"/>
              <w:left w:val="double" w:sz="1" w:space="0" w:color="000000"/>
              <w:bottom w:val="double" w:sz="1" w:space="0" w:color="000000"/>
            </w:tcBorders>
            <w:shd w:val="clear" w:color="auto" w:fill="auto"/>
          </w:tcPr>
          <w:p w14:paraId="51CC9DD6" w14:textId="77777777" w:rsidR="004D3824" w:rsidRDefault="004D3824">
            <w:pPr>
              <w:suppressAutoHyphens w:val="0"/>
              <w:spacing w:after="119"/>
              <w:rPr>
                <w:rFonts w:ascii="Arial" w:hAnsi="Arial" w:cs="Arial"/>
                <w:color w:val="000000"/>
                <w:sz w:val="20"/>
                <w:szCs w:val="20"/>
                <w:lang w:val="en-ZA"/>
              </w:rPr>
            </w:pPr>
          </w:p>
          <w:p w14:paraId="31CFF6E8"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13</w:t>
            </w:r>
          </w:p>
        </w:tc>
        <w:tc>
          <w:tcPr>
            <w:tcW w:w="3251" w:type="dxa"/>
            <w:tcBorders>
              <w:top w:val="double" w:sz="1" w:space="0" w:color="000000"/>
              <w:left w:val="double" w:sz="1" w:space="0" w:color="000000"/>
              <w:bottom w:val="double" w:sz="1" w:space="0" w:color="000000"/>
            </w:tcBorders>
            <w:shd w:val="clear" w:color="auto" w:fill="auto"/>
          </w:tcPr>
          <w:p w14:paraId="123FE5CB" w14:textId="77777777" w:rsidR="004D3824" w:rsidRDefault="004D3824">
            <w:pPr>
              <w:snapToGrid w:val="0"/>
              <w:jc w:val="both"/>
              <w:rPr>
                <w:rFonts w:ascii="Arial" w:eastAsia="SimSun" w:hAnsi="Arial" w:cs="Arial"/>
                <w:color w:val="000000"/>
                <w:kern w:val="1"/>
                <w:sz w:val="20"/>
                <w:szCs w:val="20"/>
                <w:lang w:eastAsia="hi-IN" w:bidi="hi-IN"/>
              </w:rPr>
            </w:pPr>
          </w:p>
          <w:p w14:paraId="385F6979"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Bid Declaration of interest Completed</w:t>
            </w:r>
          </w:p>
        </w:tc>
        <w:tc>
          <w:tcPr>
            <w:tcW w:w="1659" w:type="dxa"/>
            <w:tcBorders>
              <w:top w:val="double" w:sz="1" w:space="0" w:color="000000"/>
              <w:left w:val="double" w:sz="1" w:space="0" w:color="000000"/>
              <w:bottom w:val="double" w:sz="1" w:space="0" w:color="000000"/>
            </w:tcBorders>
            <w:shd w:val="clear" w:color="auto" w:fill="auto"/>
          </w:tcPr>
          <w:p w14:paraId="3F5E20CC"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191D03C9" w14:textId="77777777" w:rsidR="004D3824" w:rsidRDefault="004D3824">
            <w:pPr>
              <w:suppressAutoHyphens w:val="0"/>
              <w:snapToGrid w:val="0"/>
              <w:spacing w:after="119"/>
              <w:rPr>
                <w:rFonts w:ascii="Arial" w:hAnsi="Arial" w:cs="Arial"/>
                <w:color w:val="000000"/>
                <w:sz w:val="20"/>
                <w:szCs w:val="20"/>
                <w:lang w:val="en-ZA"/>
              </w:rPr>
            </w:pPr>
          </w:p>
        </w:tc>
      </w:tr>
      <w:tr w:rsidR="004D3824" w14:paraId="70517848" w14:textId="77777777">
        <w:tc>
          <w:tcPr>
            <w:tcW w:w="563" w:type="dxa"/>
            <w:tcBorders>
              <w:top w:val="double" w:sz="1" w:space="0" w:color="000000"/>
              <w:left w:val="double" w:sz="1" w:space="0" w:color="000000"/>
              <w:bottom w:val="double" w:sz="1" w:space="0" w:color="000000"/>
            </w:tcBorders>
            <w:shd w:val="clear" w:color="auto" w:fill="auto"/>
          </w:tcPr>
          <w:p w14:paraId="34C73F96" w14:textId="77777777" w:rsidR="004D3824" w:rsidRDefault="004D3824">
            <w:pPr>
              <w:suppressAutoHyphens w:val="0"/>
              <w:spacing w:after="119"/>
              <w:rPr>
                <w:rFonts w:ascii="Arial" w:hAnsi="Arial" w:cs="Arial"/>
                <w:color w:val="000000"/>
                <w:sz w:val="20"/>
                <w:szCs w:val="20"/>
                <w:lang w:val="en-ZA"/>
              </w:rPr>
            </w:pPr>
          </w:p>
          <w:p w14:paraId="5ADF293E"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t>14</w:t>
            </w:r>
          </w:p>
        </w:tc>
        <w:tc>
          <w:tcPr>
            <w:tcW w:w="3251" w:type="dxa"/>
            <w:tcBorders>
              <w:top w:val="double" w:sz="1" w:space="0" w:color="000000"/>
              <w:left w:val="double" w:sz="1" w:space="0" w:color="000000"/>
              <w:bottom w:val="double" w:sz="1" w:space="0" w:color="000000"/>
            </w:tcBorders>
            <w:shd w:val="clear" w:color="auto" w:fill="auto"/>
          </w:tcPr>
          <w:p w14:paraId="3E3E21DD" w14:textId="77777777" w:rsidR="004D3824" w:rsidRDefault="004D3824">
            <w:pPr>
              <w:snapToGrid w:val="0"/>
              <w:jc w:val="both"/>
              <w:rPr>
                <w:rFonts w:ascii="Arial" w:eastAsia="SimSun" w:hAnsi="Arial" w:cs="Arial"/>
                <w:color w:val="000000"/>
                <w:kern w:val="1"/>
                <w:sz w:val="20"/>
                <w:szCs w:val="20"/>
                <w:lang w:eastAsia="hi-IN" w:bidi="hi-IN"/>
              </w:rPr>
            </w:pPr>
          </w:p>
          <w:p w14:paraId="70A5FC2A"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Contract Form MBD Form 7.2 completed</w:t>
            </w:r>
          </w:p>
        </w:tc>
        <w:tc>
          <w:tcPr>
            <w:tcW w:w="1659" w:type="dxa"/>
            <w:tcBorders>
              <w:top w:val="double" w:sz="1" w:space="0" w:color="000000"/>
              <w:left w:val="double" w:sz="1" w:space="0" w:color="000000"/>
              <w:bottom w:val="double" w:sz="1" w:space="0" w:color="000000"/>
            </w:tcBorders>
            <w:shd w:val="clear" w:color="auto" w:fill="auto"/>
          </w:tcPr>
          <w:p w14:paraId="2AC7D224"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4ED584B8" w14:textId="77777777" w:rsidR="004D3824" w:rsidRDefault="004D3824">
            <w:pPr>
              <w:suppressAutoHyphens w:val="0"/>
              <w:snapToGrid w:val="0"/>
              <w:spacing w:after="119"/>
              <w:rPr>
                <w:rFonts w:ascii="Arial" w:hAnsi="Arial" w:cs="Arial"/>
                <w:color w:val="000000"/>
                <w:sz w:val="20"/>
                <w:szCs w:val="20"/>
                <w:lang w:val="en-ZA"/>
              </w:rPr>
            </w:pPr>
          </w:p>
        </w:tc>
      </w:tr>
      <w:tr w:rsidR="004D3824" w14:paraId="2941F557" w14:textId="77777777">
        <w:tc>
          <w:tcPr>
            <w:tcW w:w="563" w:type="dxa"/>
            <w:tcBorders>
              <w:top w:val="double" w:sz="1" w:space="0" w:color="000000"/>
              <w:left w:val="double" w:sz="1" w:space="0" w:color="000000"/>
              <w:bottom w:val="double" w:sz="1" w:space="0" w:color="000000"/>
            </w:tcBorders>
            <w:shd w:val="clear" w:color="auto" w:fill="auto"/>
          </w:tcPr>
          <w:p w14:paraId="00806283" w14:textId="77777777" w:rsidR="004D3824" w:rsidRDefault="004D3824">
            <w:pPr>
              <w:suppressAutoHyphens w:val="0"/>
              <w:spacing w:after="119"/>
              <w:rPr>
                <w:rFonts w:ascii="Arial" w:hAnsi="Arial" w:cs="Arial"/>
                <w:color w:val="000000"/>
                <w:sz w:val="20"/>
                <w:szCs w:val="20"/>
                <w:lang w:val="en-ZA"/>
              </w:rPr>
            </w:pPr>
          </w:p>
          <w:p w14:paraId="584FF4E9"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eastAsia="SimSun" w:hAnsi="Arial" w:cs="Arial"/>
                <w:color w:val="000000"/>
                <w:kern w:val="1"/>
                <w:sz w:val="20"/>
                <w:szCs w:val="20"/>
                <w:lang w:eastAsia="hi-IN" w:bidi="hi-IN"/>
              </w:rPr>
              <w:t>15</w:t>
            </w:r>
          </w:p>
        </w:tc>
        <w:tc>
          <w:tcPr>
            <w:tcW w:w="3251" w:type="dxa"/>
            <w:tcBorders>
              <w:top w:val="double" w:sz="1" w:space="0" w:color="000000"/>
              <w:left w:val="double" w:sz="1" w:space="0" w:color="000000"/>
              <w:bottom w:val="double" w:sz="1" w:space="0" w:color="000000"/>
            </w:tcBorders>
            <w:shd w:val="clear" w:color="auto" w:fill="auto"/>
          </w:tcPr>
          <w:p w14:paraId="0E7366C4" w14:textId="77777777" w:rsidR="004D3824" w:rsidRDefault="004D3824">
            <w:pPr>
              <w:snapToGrid w:val="0"/>
              <w:jc w:val="both"/>
              <w:rPr>
                <w:rFonts w:ascii="Arial" w:eastAsia="SimSun" w:hAnsi="Arial" w:cs="Arial"/>
                <w:color w:val="000000"/>
                <w:kern w:val="1"/>
                <w:sz w:val="20"/>
                <w:szCs w:val="20"/>
                <w:lang w:eastAsia="hi-IN" w:bidi="hi-IN"/>
              </w:rPr>
            </w:pPr>
          </w:p>
          <w:p w14:paraId="7C3A1D27"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t>Declaration of Bidders Past SCM Practice MBD Form 8 completed</w:t>
            </w:r>
          </w:p>
        </w:tc>
        <w:tc>
          <w:tcPr>
            <w:tcW w:w="1659" w:type="dxa"/>
            <w:tcBorders>
              <w:top w:val="double" w:sz="1" w:space="0" w:color="000000"/>
              <w:left w:val="double" w:sz="1" w:space="0" w:color="000000"/>
              <w:bottom w:val="double" w:sz="1" w:space="0" w:color="000000"/>
            </w:tcBorders>
            <w:shd w:val="clear" w:color="auto" w:fill="auto"/>
          </w:tcPr>
          <w:p w14:paraId="5C7D6AF6"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527D3AB4" w14:textId="77777777" w:rsidR="004D3824" w:rsidRDefault="004D3824">
            <w:pPr>
              <w:suppressAutoHyphens w:val="0"/>
              <w:snapToGrid w:val="0"/>
              <w:spacing w:after="119"/>
              <w:rPr>
                <w:rFonts w:ascii="Arial" w:hAnsi="Arial" w:cs="Arial"/>
                <w:color w:val="000000"/>
                <w:sz w:val="20"/>
                <w:szCs w:val="20"/>
                <w:lang w:val="en-ZA"/>
              </w:rPr>
            </w:pPr>
          </w:p>
        </w:tc>
      </w:tr>
      <w:tr w:rsidR="004D3824" w14:paraId="2CBF6AB7" w14:textId="77777777">
        <w:tc>
          <w:tcPr>
            <w:tcW w:w="563" w:type="dxa"/>
            <w:tcBorders>
              <w:top w:val="double" w:sz="1" w:space="0" w:color="000000"/>
              <w:left w:val="double" w:sz="1" w:space="0" w:color="000000"/>
              <w:bottom w:val="double" w:sz="1" w:space="0" w:color="000000"/>
            </w:tcBorders>
            <w:shd w:val="clear" w:color="auto" w:fill="auto"/>
          </w:tcPr>
          <w:p w14:paraId="626DDE4C" w14:textId="77777777" w:rsidR="004D3824" w:rsidRDefault="004D3824">
            <w:pPr>
              <w:suppressAutoHyphens w:val="0"/>
              <w:spacing w:after="119"/>
              <w:rPr>
                <w:rFonts w:ascii="Arial" w:hAnsi="Arial" w:cs="Arial"/>
                <w:color w:val="000000"/>
                <w:sz w:val="20"/>
                <w:szCs w:val="20"/>
                <w:lang w:val="en-ZA"/>
              </w:rPr>
            </w:pPr>
          </w:p>
          <w:p w14:paraId="2BF605B1"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en-ZA"/>
              </w:rPr>
              <w:lastRenderedPageBreak/>
              <w:t>16</w:t>
            </w:r>
          </w:p>
        </w:tc>
        <w:tc>
          <w:tcPr>
            <w:tcW w:w="3251" w:type="dxa"/>
            <w:tcBorders>
              <w:top w:val="double" w:sz="1" w:space="0" w:color="000000"/>
              <w:left w:val="double" w:sz="1" w:space="0" w:color="000000"/>
              <w:bottom w:val="double" w:sz="1" w:space="0" w:color="000000"/>
            </w:tcBorders>
            <w:shd w:val="clear" w:color="auto" w:fill="auto"/>
          </w:tcPr>
          <w:p w14:paraId="1845295A" w14:textId="77777777" w:rsidR="004D3824" w:rsidRDefault="004D3824">
            <w:pPr>
              <w:snapToGrid w:val="0"/>
              <w:jc w:val="both"/>
              <w:rPr>
                <w:rFonts w:ascii="Arial" w:eastAsia="SimSun" w:hAnsi="Arial" w:cs="Arial"/>
                <w:color w:val="000000"/>
                <w:kern w:val="1"/>
                <w:sz w:val="20"/>
                <w:szCs w:val="20"/>
                <w:lang w:eastAsia="hi-IN" w:bidi="hi-IN"/>
              </w:rPr>
            </w:pPr>
          </w:p>
          <w:p w14:paraId="30501133" w14:textId="77777777" w:rsidR="004D3824" w:rsidRDefault="004D3824">
            <w:pPr>
              <w:snapToGrid w:val="0"/>
              <w:jc w:val="both"/>
              <w:rPr>
                <w:rFonts w:ascii="Arial" w:hAnsi="Arial" w:cs="Arial"/>
                <w:color w:val="000000"/>
                <w:sz w:val="20"/>
                <w:szCs w:val="20"/>
                <w:lang w:val="en-ZA"/>
              </w:rPr>
            </w:pPr>
            <w:r>
              <w:rPr>
                <w:rFonts w:ascii="Arial" w:eastAsia="SimSun" w:hAnsi="Arial" w:cs="Arial"/>
                <w:color w:val="000000"/>
                <w:kern w:val="1"/>
                <w:sz w:val="20"/>
                <w:szCs w:val="20"/>
                <w:lang w:eastAsia="hi-IN" w:bidi="hi-IN"/>
              </w:rPr>
              <w:lastRenderedPageBreak/>
              <w:t xml:space="preserve">Certificate of Independent Bid </w:t>
            </w:r>
            <w:proofErr w:type="gramStart"/>
            <w:r>
              <w:rPr>
                <w:rFonts w:ascii="Arial" w:eastAsia="SimSun" w:hAnsi="Arial" w:cs="Arial"/>
                <w:color w:val="000000"/>
                <w:kern w:val="1"/>
                <w:sz w:val="20"/>
                <w:szCs w:val="20"/>
                <w:lang w:eastAsia="hi-IN" w:bidi="hi-IN"/>
              </w:rPr>
              <w:t>Determination  MBD</w:t>
            </w:r>
            <w:proofErr w:type="gramEnd"/>
            <w:r>
              <w:rPr>
                <w:rFonts w:ascii="Arial" w:eastAsia="SimSun" w:hAnsi="Arial" w:cs="Arial"/>
                <w:color w:val="000000"/>
                <w:kern w:val="1"/>
                <w:sz w:val="20"/>
                <w:szCs w:val="20"/>
                <w:lang w:eastAsia="hi-IN" w:bidi="hi-IN"/>
              </w:rPr>
              <w:t xml:space="preserve"> Form 9 completed</w:t>
            </w:r>
          </w:p>
        </w:tc>
        <w:tc>
          <w:tcPr>
            <w:tcW w:w="1659" w:type="dxa"/>
            <w:tcBorders>
              <w:top w:val="double" w:sz="1" w:space="0" w:color="000000"/>
              <w:left w:val="double" w:sz="1" w:space="0" w:color="000000"/>
              <w:bottom w:val="double" w:sz="1" w:space="0" w:color="000000"/>
            </w:tcBorders>
            <w:shd w:val="clear" w:color="auto" w:fill="auto"/>
          </w:tcPr>
          <w:p w14:paraId="0AB0B184" w14:textId="77777777" w:rsidR="004D3824" w:rsidRDefault="004D3824">
            <w:pPr>
              <w:suppressAutoHyphens w:val="0"/>
              <w:snapToGrid w:val="0"/>
              <w:spacing w:after="119"/>
              <w:rPr>
                <w:rFonts w:ascii="Arial" w:hAnsi="Arial" w:cs="Arial"/>
                <w:color w:val="000000"/>
                <w:sz w:val="20"/>
                <w:szCs w:val="20"/>
                <w:lang w:val="en-ZA"/>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3796BC37" w14:textId="77777777" w:rsidR="004D3824" w:rsidRDefault="004D3824">
            <w:pPr>
              <w:suppressAutoHyphens w:val="0"/>
              <w:snapToGrid w:val="0"/>
              <w:spacing w:after="119"/>
              <w:rPr>
                <w:rFonts w:ascii="Arial" w:hAnsi="Arial" w:cs="Arial"/>
                <w:color w:val="000000"/>
                <w:sz w:val="20"/>
                <w:szCs w:val="20"/>
                <w:lang w:val="en-ZA"/>
              </w:rPr>
            </w:pPr>
          </w:p>
        </w:tc>
      </w:tr>
      <w:tr w:rsidR="004D3824" w14:paraId="1A13508F" w14:textId="77777777">
        <w:trPr>
          <w:trHeight w:val="345"/>
        </w:trPr>
        <w:tc>
          <w:tcPr>
            <w:tcW w:w="563" w:type="dxa"/>
            <w:tcBorders>
              <w:top w:val="double" w:sz="1" w:space="0" w:color="000000"/>
              <w:left w:val="double" w:sz="1" w:space="0" w:color="000000"/>
              <w:bottom w:val="double" w:sz="1" w:space="0" w:color="000000"/>
            </w:tcBorders>
            <w:shd w:val="clear" w:color="auto" w:fill="auto"/>
          </w:tcPr>
          <w:p w14:paraId="466DB510" w14:textId="77777777" w:rsidR="004D3824" w:rsidRDefault="004D3824">
            <w:pPr>
              <w:suppressAutoHyphens w:val="0"/>
              <w:spacing w:after="119"/>
              <w:rPr>
                <w:rFonts w:ascii="Arial" w:hAnsi="Arial" w:cs="Arial"/>
                <w:color w:val="000000"/>
                <w:sz w:val="20"/>
                <w:szCs w:val="20"/>
                <w:lang w:val="fr-FR"/>
              </w:rPr>
            </w:pPr>
          </w:p>
          <w:p w14:paraId="79C804B2" w14:textId="77777777" w:rsidR="009C04CE" w:rsidRDefault="009C04CE">
            <w:pPr>
              <w:suppressAutoHyphens w:val="0"/>
              <w:spacing w:after="119"/>
              <w:rPr>
                <w:rFonts w:ascii="Arial" w:eastAsia="SimSun" w:hAnsi="Arial" w:cs="Arial"/>
                <w:color w:val="000000"/>
                <w:kern w:val="1"/>
                <w:sz w:val="20"/>
                <w:szCs w:val="20"/>
                <w:lang w:eastAsia="hi-IN" w:bidi="hi-IN"/>
              </w:rPr>
            </w:pPr>
            <w:r>
              <w:rPr>
                <w:rFonts w:ascii="Arial" w:hAnsi="Arial" w:cs="Arial"/>
                <w:color w:val="000000"/>
                <w:sz w:val="20"/>
                <w:szCs w:val="20"/>
                <w:lang w:val="fr-FR"/>
              </w:rPr>
              <w:t>17</w:t>
            </w:r>
          </w:p>
        </w:tc>
        <w:tc>
          <w:tcPr>
            <w:tcW w:w="3251" w:type="dxa"/>
            <w:tcBorders>
              <w:top w:val="double" w:sz="1" w:space="0" w:color="000000"/>
              <w:left w:val="double" w:sz="1" w:space="0" w:color="000000"/>
              <w:bottom w:val="double" w:sz="1" w:space="0" w:color="000000"/>
            </w:tcBorders>
            <w:shd w:val="clear" w:color="auto" w:fill="auto"/>
          </w:tcPr>
          <w:p w14:paraId="0969115C" w14:textId="77777777" w:rsidR="004D3824" w:rsidRDefault="004D3824">
            <w:pPr>
              <w:snapToGrid w:val="0"/>
              <w:jc w:val="both"/>
              <w:rPr>
                <w:rFonts w:ascii="Arial" w:eastAsia="SimSun" w:hAnsi="Arial" w:cs="Arial"/>
                <w:color w:val="000000"/>
                <w:kern w:val="1"/>
                <w:sz w:val="20"/>
                <w:szCs w:val="20"/>
                <w:lang w:eastAsia="hi-IN" w:bidi="hi-IN"/>
              </w:rPr>
            </w:pPr>
          </w:p>
          <w:p w14:paraId="1ECBB118" w14:textId="7135B5F7" w:rsidR="004D3824" w:rsidRDefault="00C452D8">
            <w:pPr>
              <w:jc w:val="both"/>
              <w:rPr>
                <w:rFonts w:ascii="Arial" w:hAnsi="Arial" w:cs="Arial"/>
                <w:color w:val="000000"/>
                <w:sz w:val="20"/>
                <w:szCs w:val="20"/>
                <w:lang w:val="fr-FR"/>
              </w:rPr>
            </w:pPr>
            <w:r>
              <w:rPr>
                <w:rFonts w:ascii="Arial" w:eastAsia="SimSun" w:hAnsi="Arial" w:cs="Arial"/>
                <w:color w:val="000000"/>
                <w:kern w:val="1"/>
                <w:sz w:val="20"/>
                <w:szCs w:val="20"/>
                <w:lang w:eastAsia="hi-IN" w:bidi="hi-IN"/>
              </w:rPr>
              <w:t xml:space="preserve">Quotation </w:t>
            </w:r>
            <w:r w:rsidR="00575252">
              <w:rPr>
                <w:rFonts w:ascii="Arial" w:eastAsia="SimSun" w:hAnsi="Arial" w:cs="Arial"/>
                <w:color w:val="000000"/>
                <w:kern w:val="1"/>
                <w:sz w:val="20"/>
                <w:szCs w:val="20"/>
                <w:lang w:eastAsia="hi-IN" w:bidi="hi-IN"/>
              </w:rPr>
              <w:t>Completed</w:t>
            </w:r>
          </w:p>
        </w:tc>
        <w:tc>
          <w:tcPr>
            <w:tcW w:w="1659" w:type="dxa"/>
            <w:tcBorders>
              <w:top w:val="double" w:sz="1" w:space="0" w:color="000000"/>
              <w:left w:val="double" w:sz="1" w:space="0" w:color="000000"/>
              <w:bottom w:val="double" w:sz="1" w:space="0" w:color="000000"/>
            </w:tcBorders>
            <w:shd w:val="clear" w:color="auto" w:fill="auto"/>
          </w:tcPr>
          <w:p w14:paraId="0755A1D1" w14:textId="77777777" w:rsidR="004D3824" w:rsidRDefault="004D3824">
            <w:pPr>
              <w:suppressAutoHyphens w:val="0"/>
              <w:snapToGrid w:val="0"/>
              <w:spacing w:after="119"/>
              <w:rPr>
                <w:rFonts w:ascii="Arial" w:hAnsi="Arial" w:cs="Arial"/>
                <w:color w:val="000000"/>
                <w:sz w:val="20"/>
                <w:szCs w:val="20"/>
                <w:lang w:val="fr-FR"/>
              </w:rPr>
            </w:pPr>
          </w:p>
        </w:tc>
        <w:tc>
          <w:tcPr>
            <w:tcW w:w="3920" w:type="dxa"/>
            <w:tcBorders>
              <w:top w:val="double" w:sz="1" w:space="0" w:color="000000"/>
              <w:left w:val="double" w:sz="1" w:space="0" w:color="000000"/>
              <w:bottom w:val="double" w:sz="1" w:space="0" w:color="000000"/>
              <w:right w:val="double" w:sz="1" w:space="0" w:color="000000"/>
            </w:tcBorders>
            <w:shd w:val="clear" w:color="auto" w:fill="auto"/>
          </w:tcPr>
          <w:p w14:paraId="7B2D75F6" w14:textId="77777777" w:rsidR="004D3824" w:rsidRDefault="004D3824">
            <w:pPr>
              <w:suppressAutoHyphens w:val="0"/>
              <w:snapToGrid w:val="0"/>
              <w:spacing w:after="119"/>
              <w:rPr>
                <w:rFonts w:ascii="Arial" w:hAnsi="Arial" w:cs="Arial"/>
                <w:color w:val="000000"/>
                <w:sz w:val="20"/>
                <w:szCs w:val="20"/>
                <w:lang w:val="fr-FR"/>
              </w:rPr>
            </w:pPr>
          </w:p>
        </w:tc>
      </w:tr>
    </w:tbl>
    <w:p w14:paraId="720650E4" w14:textId="77777777" w:rsidR="004D3824" w:rsidRDefault="004D3824"/>
    <w:sectPr w:rsidR="004D3824">
      <w:footerReference w:type="default" r:id="rId19"/>
      <w:pgSz w:w="11906" w:h="16838"/>
      <w:pgMar w:top="284" w:right="1080" w:bottom="765" w:left="136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3A8F8" w14:textId="77777777" w:rsidR="0042089C" w:rsidRDefault="0042089C">
      <w:r>
        <w:separator/>
      </w:r>
    </w:p>
  </w:endnote>
  <w:endnote w:type="continuationSeparator" w:id="0">
    <w:p w14:paraId="2DC17B29" w14:textId="77777777" w:rsidR="0042089C" w:rsidRDefault="0042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8934" w14:textId="77777777" w:rsidR="0042089C" w:rsidRDefault="0042089C">
    <w:pPr>
      <w:pStyle w:val="Footer"/>
    </w:pPr>
    <w:r>
      <w:rPr>
        <w:noProof/>
        <w:lang w:val="en-US" w:eastAsia="en-US"/>
      </w:rPr>
      <mc:AlternateContent>
        <mc:Choice Requires="wps">
          <w:drawing>
            <wp:anchor distT="0" distB="0" distL="0" distR="0" simplePos="0" relativeHeight="251657728" behindDoc="0" locked="0" layoutInCell="1" allowOverlap="1" wp14:anchorId="235576A7" wp14:editId="20B5B631">
              <wp:simplePos x="0" y="0"/>
              <wp:positionH relativeFrom="margin">
                <wp:align>center</wp:align>
              </wp:positionH>
              <wp:positionV relativeFrom="paragraph">
                <wp:posOffset>635</wp:posOffset>
              </wp:positionV>
              <wp:extent cx="81280" cy="170815"/>
              <wp:effectExtent l="2540" t="6350" r="1905" b="381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33DA7" w14:textId="77777777" w:rsidR="0042089C" w:rsidRDefault="0042089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576A7" id="_x0000_t202" coordsize="21600,21600" o:spt="202" path="m,l,21600r21600,l21600,xe">
              <v:stroke joinstyle="miter"/>
              <v:path gradientshapeok="t" o:connecttype="rect"/>
            </v:shapetype>
            <v:shape id="Text Box 1" o:spid="_x0000_s1029" type="#_x0000_t202" style="position:absolute;margin-left:0;margin-top:.05pt;width:6.4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" stroked="f">
              <v:fill opacity="0"/>
              <v:textbox inset="0,0,0,0">
                <w:txbxContent>
                  <w:p w14:paraId="61E33DA7" w14:textId="77777777" w:rsidR="0042089C" w:rsidRDefault="0042089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margin"/>
            </v:shape>
          </w:pict>
        </mc:Fallback>
      </mc:AlternateContent>
    </w:r>
    <w:r>
      <w:t xml:space="preserve">INITIAL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338E" w14:textId="77777777" w:rsidR="0042089C" w:rsidRDefault="0042089C">
    <w:pPr>
      <w:pStyle w:val="Footer"/>
      <w:jc w:val="center"/>
    </w:pPr>
    <w:r>
      <w:fldChar w:fldCharType="begin"/>
    </w:r>
    <w:r>
      <w:instrText xml:space="preserve"> PAGE </w:instrText>
    </w:r>
    <w:r>
      <w:fldChar w:fldCharType="separate"/>
    </w:r>
    <w:r>
      <w:rPr>
        <w:noProof/>
      </w:rPr>
      <w:t>72</w:t>
    </w:r>
    <w:r>
      <w:fldChar w:fldCharType="end"/>
    </w:r>
  </w:p>
  <w:p w14:paraId="08F6940C" w14:textId="77777777" w:rsidR="0042089C" w:rsidRDefault="0042089C">
    <w:pPr>
      <w:pStyle w:val="Footer"/>
    </w:pPr>
    <w:r>
      <w:t>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5A051" w14:textId="77777777" w:rsidR="0042089C" w:rsidRDefault="0042089C">
      <w:r>
        <w:separator/>
      </w:r>
    </w:p>
  </w:footnote>
  <w:footnote w:type="continuationSeparator" w:id="0">
    <w:p w14:paraId="3E6F2190" w14:textId="77777777" w:rsidR="0042089C" w:rsidRDefault="0042089C">
      <w:r>
        <w:continuationSeparator/>
      </w:r>
    </w:p>
  </w:footnote>
  <w:footnote w:id="1">
    <w:p w14:paraId="761B4140" w14:textId="77777777" w:rsidR="0042089C" w:rsidRDefault="0042089C">
      <w:pPr>
        <w:pStyle w:val="FootnoteText"/>
        <w:pageBreakBefore/>
      </w:pPr>
      <w:r>
        <w:rPr>
          <w:rStyle w:val="FootnoteCharacters"/>
          <w:rFonts w:ascii="Arial" w:hAnsi="Arial"/>
        </w:rPr>
        <w:t></w:t>
      </w:r>
    </w:p>
  </w:footnote>
  <w:footnote w:id="2">
    <w:p w14:paraId="0EA33115" w14:textId="77777777" w:rsidR="0042089C" w:rsidRDefault="0042089C">
      <w:pPr>
        <w:pStyle w:val="FootnoteText"/>
        <w:rPr>
          <w:rFonts w:ascii="Arial Narrow" w:hAnsi="Arial Narrow" w:cs="Arial Narrow"/>
        </w:rPr>
      </w:pPr>
      <w:r>
        <w:rPr>
          <w:rStyle w:val="FootnoteCharacters"/>
          <w:rFonts w:ascii="Arial" w:hAnsi="Arial"/>
        </w:rPr>
        <w:t></w:t>
      </w:r>
      <w:r>
        <w:rPr>
          <w:rFonts w:ascii="Arial Narrow" w:hAnsi="Arial Narrow" w:cs="Arial Narrow"/>
        </w:rPr>
        <w:tab/>
        <w:t xml:space="preserve"> MSCM Regulations: “in the service of the state” means to be –</w:t>
      </w:r>
    </w:p>
    <w:p w14:paraId="259EBDC9" w14:textId="77777777" w:rsidR="0042089C" w:rsidRDefault="0042089C"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 member of –</w:t>
      </w:r>
    </w:p>
    <w:p w14:paraId="55E3829D" w14:textId="77777777" w:rsidR="0042089C" w:rsidRDefault="0042089C" w:rsidP="0057635E">
      <w:pPr>
        <w:pStyle w:val="FootnoteText"/>
        <w:numPr>
          <w:ilvl w:val="1"/>
          <w:numId w:val="14"/>
        </w:numPr>
        <w:tabs>
          <w:tab w:val="left" w:pos="1080"/>
          <w:tab w:val="left" w:pos="1134"/>
        </w:tabs>
        <w:suppressAutoHyphens w:val="0"/>
        <w:ind w:left="1620" w:hanging="1053"/>
        <w:rPr>
          <w:rFonts w:ascii="Arial Narrow" w:hAnsi="Arial Narrow" w:cs="Arial Narrow"/>
        </w:rPr>
      </w:pPr>
      <w:r>
        <w:rPr>
          <w:rFonts w:ascii="Arial Narrow" w:hAnsi="Arial Narrow" w:cs="Arial Narrow"/>
        </w:rPr>
        <w:tab/>
        <w:t>any municipal council;</w:t>
      </w:r>
    </w:p>
    <w:p w14:paraId="14169C87" w14:textId="77777777" w:rsidR="0042089C" w:rsidRDefault="0042089C" w:rsidP="0057635E">
      <w:pPr>
        <w:pStyle w:val="FootnoteText"/>
        <w:numPr>
          <w:ilvl w:val="1"/>
          <w:numId w:val="14"/>
        </w:numPr>
        <w:tabs>
          <w:tab w:val="left" w:pos="1080"/>
          <w:tab w:val="left" w:pos="1134"/>
        </w:tabs>
        <w:suppressAutoHyphens w:val="0"/>
        <w:ind w:left="1620" w:hanging="1053"/>
        <w:rPr>
          <w:rFonts w:ascii="Arial Narrow" w:hAnsi="Arial Narrow" w:cs="Arial Narrow"/>
        </w:rPr>
      </w:pPr>
      <w:r>
        <w:rPr>
          <w:rFonts w:ascii="Arial Narrow" w:hAnsi="Arial Narrow" w:cs="Arial Narrow"/>
        </w:rPr>
        <w:tab/>
        <w:t>any provincial legislature; or</w:t>
      </w:r>
    </w:p>
    <w:p w14:paraId="427F9234" w14:textId="77777777" w:rsidR="0042089C" w:rsidRDefault="0042089C" w:rsidP="0057635E">
      <w:pPr>
        <w:pStyle w:val="FootnoteText"/>
        <w:numPr>
          <w:ilvl w:val="1"/>
          <w:numId w:val="14"/>
        </w:numPr>
        <w:tabs>
          <w:tab w:val="left" w:pos="1080"/>
          <w:tab w:val="left" w:pos="1134"/>
        </w:tabs>
        <w:suppressAutoHyphens w:val="0"/>
        <w:ind w:left="1620" w:hanging="1053"/>
        <w:rPr>
          <w:rFonts w:ascii="Arial Narrow" w:hAnsi="Arial Narrow" w:cs="Arial Narrow"/>
        </w:rPr>
      </w:pPr>
      <w:r>
        <w:rPr>
          <w:rFonts w:ascii="Arial Narrow" w:hAnsi="Arial Narrow" w:cs="Arial Narrow"/>
        </w:rPr>
        <w:tab/>
        <w:t>the national Assembly or the national Council of provinces;</w:t>
      </w:r>
    </w:p>
    <w:p w14:paraId="3318A058" w14:textId="77777777" w:rsidR="0042089C" w:rsidRDefault="0042089C">
      <w:pPr>
        <w:pStyle w:val="FootnoteText"/>
        <w:ind w:left="567"/>
        <w:rPr>
          <w:rFonts w:ascii="Arial Narrow" w:hAnsi="Arial Narrow" w:cs="Arial Narrow"/>
        </w:rPr>
      </w:pPr>
    </w:p>
    <w:p w14:paraId="52CC266F" w14:textId="77777777" w:rsidR="0042089C" w:rsidRDefault="0042089C"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 member of the board of directors of any municipal entity;</w:t>
      </w:r>
    </w:p>
    <w:p w14:paraId="7CEB61B0" w14:textId="77777777" w:rsidR="0042089C" w:rsidRDefault="0042089C"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an official of any municipality or municipal entity;</w:t>
      </w:r>
    </w:p>
    <w:p w14:paraId="6D0F9652" w14:textId="77777777" w:rsidR="0042089C" w:rsidRDefault="0042089C" w:rsidP="006012E0">
      <w:pPr>
        <w:pStyle w:val="FootnoteText"/>
        <w:numPr>
          <w:ilvl w:val="1"/>
          <w:numId w:val="14"/>
        </w:numPr>
        <w:tabs>
          <w:tab w:val="left" w:pos="907"/>
        </w:tabs>
        <w:suppressAutoHyphens w:val="0"/>
        <w:rPr>
          <w:rFonts w:ascii="Arial Narrow" w:hAnsi="Arial Narrow" w:cs="Arial Narrow"/>
        </w:rPr>
      </w:pPr>
      <w:r>
        <w:rPr>
          <w:rFonts w:ascii="Arial Narrow" w:hAnsi="Arial Narrow" w:cs="Arial Narrow"/>
        </w:rPr>
        <w:tab/>
        <w:t>an employee of any national or provincial department, national or provincial public entity or constitutional institution within the   meaning of the Public Finance Management Act, 1999 (Act No.1 of 1999);</w:t>
      </w:r>
    </w:p>
    <w:p w14:paraId="0A06AB86" w14:textId="77777777" w:rsidR="0042089C" w:rsidRDefault="0042089C" w:rsidP="0057635E">
      <w:pPr>
        <w:pStyle w:val="FootnoteText"/>
        <w:numPr>
          <w:ilvl w:val="0"/>
          <w:numId w:val="14"/>
        </w:numPr>
        <w:tabs>
          <w:tab w:val="left" w:pos="907"/>
        </w:tabs>
        <w:suppressAutoHyphens w:val="0"/>
        <w:rPr>
          <w:rFonts w:ascii="Arial Narrow" w:hAnsi="Arial Narrow" w:cs="Arial Narrow"/>
        </w:rPr>
      </w:pPr>
      <w:r>
        <w:rPr>
          <w:rFonts w:ascii="Arial Narrow" w:hAnsi="Arial Narrow" w:cs="Arial Narrow"/>
        </w:rPr>
        <w:tab/>
        <w:t>a member of the accounting authority of any national or provincial public entity; or</w:t>
      </w:r>
    </w:p>
    <w:p w14:paraId="3CEEDE2A" w14:textId="77777777" w:rsidR="0042089C" w:rsidRPr="00FF427B" w:rsidRDefault="0042089C" w:rsidP="0057635E">
      <w:pPr>
        <w:pStyle w:val="FootnoteText"/>
        <w:numPr>
          <w:ilvl w:val="0"/>
          <w:numId w:val="14"/>
        </w:numPr>
        <w:tabs>
          <w:tab w:val="left" w:pos="907"/>
        </w:tabs>
        <w:suppressAutoHyphens w:val="0"/>
      </w:pPr>
      <w:r>
        <w:rPr>
          <w:rFonts w:ascii="Arial Narrow" w:hAnsi="Arial Narrow" w:cs="Arial Narrow"/>
        </w:rPr>
        <w:tab/>
        <w:t>an employee of Parliament or a provincial legislature.</w:t>
      </w:r>
    </w:p>
    <w:p w14:paraId="32CDCAB9" w14:textId="77777777" w:rsidR="0042089C" w:rsidRDefault="0042089C" w:rsidP="00FF427B">
      <w:pPr>
        <w:pStyle w:val="FootnoteText"/>
        <w:tabs>
          <w:tab w:val="left" w:pos="907"/>
        </w:tabs>
        <w:suppressAutoHyphens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F210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none"/>
      <w:pStyle w:val="Heading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6"/>
    <w:multiLevelType w:val="multilevel"/>
    <w:tmpl w:val="00000006"/>
    <w:name w:val="WW8Num6"/>
    <w:lvl w:ilvl="0">
      <w:start w:val="12"/>
      <w:numFmt w:val="decimal"/>
      <w:lvlText w:val="2.%1."/>
      <w:lvlJc w:val="left"/>
      <w:pPr>
        <w:tabs>
          <w:tab w:val="num" w:pos="907"/>
        </w:tabs>
        <w:ind w:left="0" w:firstLine="0"/>
      </w:pPr>
      <w:rPr>
        <w:rFonts w:ascii="Arial" w:hAnsi="Arial" w:cs="Arial"/>
        <w:b w:val="0"/>
        <w:i w:val="0"/>
        <w:sz w:val="20"/>
      </w:rPr>
    </w:lvl>
    <w:lvl w:ilvl="1">
      <w:start w:val="3"/>
      <w:numFmt w:val="decimal"/>
      <w:lvlText w:val="%2."/>
      <w:lvlJc w:val="left"/>
      <w:pPr>
        <w:tabs>
          <w:tab w:val="num" w:pos="907"/>
        </w:tabs>
        <w:ind w:left="0" w:firstLine="0"/>
      </w:pPr>
      <w:rPr>
        <w:rFonts w:ascii="Arial" w:hAnsi="Arial" w:cs="Arial"/>
        <w:b/>
        <w:i w:val="0"/>
        <w:sz w:val="22"/>
      </w:rPr>
    </w:lvl>
    <w:lvl w:ilvl="2">
      <w:start w:val="1"/>
      <w:numFmt w:val="decimal"/>
      <w:lvlText w:val="3.%3."/>
      <w:lvlJc w:val="left"/>
      <w:pPr>
        <w:tabs>
          <w:tab w:val="num" w:pos="907"/>
        </w:tabs>
        <w:ind w:left="0" w:firstLine="0"/>
      </w:pPr>
      <w:rPr>
        <w:rFonts w:ascii="Arial" w:hAnsi="Arial" w:cs="Arial"/>
        <w:b w:val="0"/>
        <w:i w:val="0"/>
        <w:sz w:val="2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0000007"/>
    <w:multiLevelType w:val="multilevel"/>
    <w:tmpl w:val="00000007"/>
    <w:name w:val="WW8Num7"/>
    <w:lvl w:ilvl="0">
      <w:start w:val="1"/>
      <w:numFmt w:val="decimal"/>
      <w:lvlText w:val="%1."/>
      <w:lvlJc w:val="left"/>
      <w:pPr>
        <w:tabs>
          <w:tab w:val="num" w:pos="907"/>
        </w:tabs>
        <w:ind w:left="0" w:firstLine="0"/>
      </w:pPr>
    </w:lvl>
    <w:lvl w:ilvl="1">
      <w:start w:val="1"/>
      <w:numFmt w:val="decimal"/>
      <w:lvlText w:val="3.%2"/>
      <w:lvlJc w:val="left"/>
      <w:pPr>
        <w:tabs>
          <w:tab w:val="num" w:pos="907"/>
        </w:tabs>
        <w:ind w:left="0" w:firstLine="0"/>
      </w:pPr>
      <w:rPr>
        <w:rFonts w:ascii="Arial" w:hAnsi="Arial" w:cs="Arial"/>
        <w:b/>
        <w:i w:val="0"/>
        <w:sz w:val="22"/>
      </w:rPr>
    </w:lvl>
    <w:lvl w:ilvl="2">
      <w:start w:val="1"/>
      <w:numFmt w:val="decimal"/>
      <w:lvlText w:val="3.6.%3"/>
      <w:lvlJc w:val="left"/>
      <w:pPr>
        <w:tabs>
          <w:tab w:val="num" w:pos="907"/>
        </w:tabs>
        <w:ind w:left="0" w:firstLine="0"/>
      </w:pPr>
      <w:rPr>
        <w:rFonts w:ascii="Arial" w:hAnsi="Arial" w:cs="Arial"/>
        <w:b/>
        <w:i w:val="0"/>
        <w:sz w:val="22"/>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 w15:restartNumberingAfterBreak="0">
    <w:nsid w:val="00000008"/>
    <w:multiLevelType w:val="multilevel"/>
    <w:tmpl w:val="00000008"/>
    <w:name w:val="WW8Num8"/>
    <w:lvl w:ilvl="0">
      <w:start w:val="6"/>
      <w:numFmt w:val="decimal"/>
      <w:lvlText w:val="%1."/>
      <w:lvlJc w:val="left"/>
      <w:pPr>
        <w:tabs>
          <w:tab w:val="num" w:pos="680"/>
        </w:tabs>
        <w:ind w:left="0" w:firstLine="0"/>
      </w:pPr>
      <w:rPr>
        <w:rFonts w:ascii="Arial" w:hAnsi="Arial" w:cs="Arial"/>
        <w:b w:val="0"/>
        <w:i w:val="0"/>
        <w:sz w:val="22"/>
      </w:rPr>
    </w:lvl>
    <w:lvl w:ilvl="1">
      <w:start w:val="1"/>
      <w:numFmt w:val="decimal"/>
      <w:lvlText w:val="6.%2."/>
      <w:lvlJc w:val="left"/>
      <w:pPr>
        <w:tabs>
          <w:tab w:val="num" w:pos="680"/>
        </w:tabs>
        <w:ind w:left="0" w:firstLine="0"/>
      </w:pPr>
      <w:rPr>
        <w:rFonts w:ascii="Arial" w:hAnsi="Arial" w:cs="Arial"/>
        <w:b/>
        <w:i w:val="0"/>
        <w:sz w:val="22"/>
      </w:rPr>
    </w:lvl>
    <w:lvl w:ilvl="2">
      <w:start w:val="7"/>
      <w:numFmt w:val="decimal"/>
      <w:lvlText w:val="%3."/>
      <w:lvlJc w:val="left"/>
      <w:pPr>
        <w:tabs>
          <w:tab w:val="num" w:pos="680"/>
        </w:tabs>
        <w:ind w:left="0" w:firstLine="0"/>
      </w:pPr>
      <w:rPr>
        <w:rFonts w:ascii="Arial" w:hAnsi="Arial" w:cs="Arial"/>
        <w:b w:val="0"/>
        <w:i w:val="0"/>
        <w:sz w:val="22"/>
      </w:rPr>
    </w:lvl>
    <w:lvl w:ilvl="3">
      <w:start w:val="1"/>
      <w:numFmt w:val="decimal"/>
      <w:lvlText w:val="7.%4."/>
      <w:lvlJc w:val="left"/>
      <w:pPr>
        <w:tabs>
          <w:tab w:val="num" w:pos="680"/>
        </w:tabs>
        <w:ind w:left="0" w:firstLine="0"/>
      </w:pPr>
      <w:rPr>
        <w:rFonts w:ascii="Arial" w:hAnsi="Arial" w:cs="Arial"/>
        <w:b/>
        <w:i w:val="0"/>
        <w:sz w:val="22"/>
      </w:rPr>
    </w:lvl>
    <w:lvl w:ilvl="4">
      <w:start w:val="1"/>
      <w:numFmt w:val="lowerLetter"/>
      <w:lvlText w:val="(%5)"/>
      <w:lvlJc w:val="left"/>
      <w:pPr>
        <w:tabs>
          <w:tab w:val="num" w:pos="1361"/>
        </w:tabs>
        <w:ind w:left="0" w:firstLine="0"/>
      </w:pPr>
      <w:rPr>
        <w:rFonts w:ascii="Arial" w:hAnsi="Arial" w:cs="Arial"/>
        <w:b/>
        <w:i w:val="0"/>
        <w:sz w:val="22"/>
      </w:rPr>
    </w:lvl>
    <w:lvl w:ilvl="5">
      <w:start w:val="4"/>
      <w:numFmt w:val="decimal"/>
      <w:lvlText w:val="7.%6."/>
      <w:lvlJc w:val="left"/>
      <w:pPr>
        <w:tabs>
          <w:tab w:val="num" w:pos="680"/>
        </w:tabs>
        <w:ind w:left="0" w:firstLine="0"/>
      </w:pPr>
      <w:rPr>
        <w:rFonts w:ascii="Arial" w:hAnsi="Arial" w:cs="Arial"/>
        <w:b/>
        <w:i w:val="0"/>
        <w:sz w:val="22"/>
      </w:rPr>
    </w:lvl>
    <w:lvl w:ilvl="6">
      <w:start w:val="8"/>
      <w:numFmt w:val="decimal"/>
      <w:lvlText w:val="%7."/>
      <w:lvlJc w:val="left"/>
      <w:pPr>
        <w:tabs>
          <w:tab w:val="num" w:pos="680"/>
        </w:tabs>
        <w:ind w:left="0" w:firstLine="0"/>
      </w:pPr>
      <w:rPr>
        <w:rFonts w:ascii="Arial" w:hAnsi="Arial" w:cs="Arial"/>
        <w:b w:val="0"/>
        <w:i w:val="0"/>
        <w:sz w:val="22"/>
      </w:rPr>
    </w:lvl>
    <w:lvl w:ilvl="7">
      <w:start w:val="1"/>
      <w:numFmt w:val="decimal"/>
      <w:lvlText w:val="8.%8."/>
      <w:lvlJc w:val="left"/>
      <w:pPr>
        <w:tabs>
          <w:tab w:val="num" w:pos="680"/>
        </w:tabs>
        <w:ind w:left="0" w:firstLine="0"/>
      </w:pPr>
      <w:rPr>
        <w:rFonts w:ascii="Arial" w:hAnsi="Arial" w:cs="Arial"/>
        <w:b/>
        <w:i w:val="0"/>
        <w:sz w:val="22"/>
      </w:rPr>
    </w:lvl>
    <w:lvl w:ilvl="8">
      <w:start w:val="9"/>
      <w:numFmt w:val="decimal"/>
      <w:lvlText w:val="%9."/>
      <w:lvlJc w:val="left"/>
      <w:pPr>
        <w:tabs>
          <w:tab w:val="num" w:pos="680"/>
        </w:tabs>
        <w:ind w:left="0" w:firstLine="0"/>
      </w:pPr>
      <w:rPr>
        <w:rFonts w:ascii="Arial" w:hAnsi="Arial" w:cs="Arial"/>
        <w:b w:val="0"/>
        <w:i w:val="0"/>
        <w:sz w:val="22"/>
      </w:rPr>
    </w:lvl>
  </w:abstractNum>
  <w:abstractNum w:abstractNumId="9" w15:restartNumberingAfterBreak="0">
    <w:nsid w:val="00000009"/>
    <w:multiLevelType w:val="singleLevel"/>
    <w:tmpl w:val="00000009"/>
    <w:name w:val="WW8Num9"/>
    <w:lvl w:ilvl="0">
      <w:start w:val="7"/>
      <w:numFmt w:val="decimal"/>
      <w:lvlText w:val="2.%1  "/>
      <w:lvlJc w:val="left"/>
      <w:pPr>
        <w:tabs>
          <w:tab w:val="num" w:pos="907"/>
        </w:tabs>
        <w:ind w:left="0" w:firstLine="0"/>
      </w:pPr>
    </w:lvl>
  </w:abstractNum>
  <w:abstractNum w:abstractNumId="10" w15:restartNumberingAfterBreak="0">
    <w:nsid w:val="0000000A"/>
    <w:multiLevelType w:val="multilevel"/>
    <w:tmpl w:val="0000000A"/>
    <w:name w:val="WW8Num10"/>
    <w:lvl w:ilvl="0">
      <w:start w:val="1"/>
      <w:numFmt w:val="decimal"/>
      <w:lvlText w:val="9.%1."/>
      <w:lvlJc w:val="left"/>
      <w:pPr>
        <w:tabs>
          <w:tab w:val="num" w:pos="680"/>
        </w:tabs>
        <w:ind w:left="0" w:firstLine="0"/>
      </w:pPr>
      <w:rPr>
        <w:rFonts w:ascii="Arial" w:hAnsi="Arial" w:cs="Arial"/>
        <w:b w:val="0"/>
        <w:i w:val="0"/>
        <w:sz w:val="22"/>
      </w:rPr>
    </w:lvl>
    <w:lvl w:ilvl="1">
      <w:start w:val="10"/>
      <w:numFmt w:val="decimal"/>
      <w:lvlText w:val="%2."/>
      <w:lvlJc w:val="left"/>
      <w:pPr>
        <w:tabs>
          <w:tab w:val="num" w:pos="680"/>
        </w:tabs>
        <w:ind w:left="0" w:firstLine="0"/>
      </w:pPr>
      <w:rPr>
        <w:rFonts w:ascii="Arial" w:hAnsi="Arial" w:cs="Arial"/>
        <w:b/>
        <w:i w:val="0"/>
        <w:sz w:val="22"/>
      </w:rPr>
    </w:lvl>
    <w:lvl w:ilvl="2">
      <w:start w:val="1"/>
      <w:numFmt w:val="decimal"/>
      <w:lvlText w:val="10.%3."/>
      <w:lvlJc w:val="left"/>
      <w:pPr>
        <w:tabs>
          <w:tab w:val="num" w:pos="680"/>
        </w:tabs>
        <w:ind w:left="0" w:firstLine="0"/>
      </w:pPr>
      <w:rPr>
        <w:rFonts w:ascii="Arial" w:hAnsi="Arial" w:cs="Arial"/>
        <w:b w:val="0"/>
        <w:i w:val="0"/>
        <w:sz w:val="22"/>
      </w:rPr>
    </w:lvl>
    <w:lvl w:ilvl="3">
      <w:start w:val="11"/>
      <w:numFmt w:val="decimal"/>
      <w:lvlText w:val="%4."/>
      <w:lvlJc w:val="left"/>
      <w:pPr>
        <w:tabs>
          <w:tab w:val="num" w:pos="680"/>
        </w:tabs>
        <w:ind w:left="0" w:firstLine="0"/>
      </w:pPr>
      <w:rPr>
        <w:rFonts w:ascii="Arial" w:hAnsi="Arial" w:cs="Arial"/>
        <w:b/>
        <w:i w:val="0"/>
        <w:sz w:val="22"/>
      </w:rPr>
    </w:lvl>
    <w:lvl w:ilvl="4">
      <w:start w:val="1"/>
      <w:numFmt w:val="decimal"/>
      <w:lvlText w:val="11.%5."/>
      <w:lvlJc w:val="left"/>
      <w:pPr>
        <w:tabs>
          <w:tab w:val="num" w:pos="680"/>
        </w:tabs>
        <w:ind w:left="0" w:firstLine="0"/>
      </w:pPr>
      <w:rPr>
        <w:rFonts w:ascii="Arial" w:hAnsi="Arial" w:cs="Arial"/>
        <w:b w:val="0"/>
        <w:i w:val="0"/>
        <w:sz w:val="22"/>
      </w:rPr>
    </w:lvl>
    <w:lvl w:ilvl="5">
      <w:start w:val="12"/>
      <w:numFmt w:val="decimal"/>
      <w:lvlText w:val="%6."/>
      <w:lvlJc w:val="left"/>
      <w:pPr>
        <w:tabs>
          <w:tab w:val="num" w:pos="680"/>
        </w:tabs>
        <w:ind w:left="0" w:firstLine="0"/>
      </w:pPr>
      <w:rPr>
        <w:rFonts w:ascii="Arial" w:hAnsi="Arial" w:cs="Arial"/>
        <w:b/>
        <w:i w:val="0"/>
        <w:sz w:val="22"/>
      </w:rPr>
    </w:lvl>
    <w:lvl w:ilvl="6">
      <w:start w:val="1"/>
      <w:numFmt w:val="decimal"/>
      <w:lvlText w:val="12.%7."/>
      <w:lvlJc w:val="left"/>
      <w:pPr>
        <w:tabs>
          <w:tab w:val="num" w:pos="680"/>
        </w:tabs>
        <w:ind w:left="0" w:firstLine="0"/>
      </w:pPr>
      <w:rPr>
        <w:rFonts w:ascii="Arial" w:hAnsi="Arial" w:cs="Arial"/>
        <w:b w:val="0"/>
        <w:i w:val="0"/>
        <w:sz w:val="22"/>
      </w:rPr>
    </w:lvl>
    <w:lvl w:ilvl="7">
      <w:start w:val="13"/>
      <w:numFmt w:val="decimal"/>
      <w:lvlText w:val="%8."/>
      <w:lvlJc w:val="left"/>
      <w:pPr>
        <w:tabs>
          <w:tab w:val="num" w:pos="680"/>
        </w:tabs>
        <w:ind w:left="0" w:firstLine="0"/>
      </w:pPr>
      <w:rPr>
        <w:rFonts w:ascii="Arial" w:hAnsi="Arial" w:cs="Arial"/>
        <w:b/>
        <w:i w:val="0"/>
        <w:sz w:val="22"/>
      </w:rPr>
    </w:lvl>
    <w:lvl w:ilvl="8">
      <w:start w:val="1"/>
      <w:numFmt w:val="decimal"/>
      <w:lvlText w:val="13.%9."/>
      <w:lvlJc w:val="left"/>
      <w:pPr>
        <w:tabs>
          <w:tab w:val="num" w:pos="680"/>
        </w:tabs>
        <w:ind w:left="0" w:firstLine="0"/>
      </w:pPr>
      <w:rPr>
        <w:rFonts w:ascii="Arial" w:hAnsi="Arial" w:cs="Arial"/>
        <w:b w:val="0"/>
        <w:i w:val="0"/>
        <w:sz w:val="22"/>
      </w:rPr>
    </w:lvl>
  </w:abstractNum>
  <w:abstractNum w:abstractNumId="11" w15:restartNumberingAfterBreak="0">
    <w:nsid w:val="0000000B"/>
    <w:multiLevelType w:val="multilevel"/>
    <w:tmpl w:val="0000000B"/>
    <w:name w:val="WW8Num11"/>
    <w:lvl w:ilvl="0">
      <w:start w:val="1"/>
      <w:numFmt w:val="decimal"/>
      <w:lvlText w:val="%1."/>
      <w:lvlJc w:val="left"/>
      <w:pPr>
        <w:tabs>
          <w:tab w:val="num" w:pos="1361"/>
        </w:tabs>
        <w:ind w:left="0" w:firstLine="0"/>
      </w:pPr>
      <w:rPr>
        <w:rFonts w:ascii="Arial" w:hAnsi="Arial" w:cs="Arial"/>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C"/>
    <w:multiLevelType w:val="multilevel"/>
    <w:tmpl w:val="0000000C"/>
    <w:name w:val="WW8Num12"/>
    <w:lvl w:ilvl="0">
      <w:start w:val="21"/>
      <w:numFmt w:val="decimal"/>
      <w:lvlText w:val="%1."/>
      <w:lvlJc w:val="left"/>
      <w:pPr>
        <w:tabs>
          <w:tab w:val="num" w:pos="680"/>
        </w:tabs>
        <w:ind w:left="0" w:firstLine="0"/>
      </w:pPr>
      <w:rPr>
        <w:rFonts w:ascii="Arial" w:hAnsi="Arial" w:cs="Arial"/>
        <w:b/>
        <w:i w:val="0"/>
        <w:sz w:val="22"/>
      </w:rPr>
    </w:lvl>
    <w:lvl w:ilvl="1">
      <w:start w:val="1"/>
      <w:numFmt w:val="decimal"/>
      <w:lvlText w:val="21.%2."/>
      <w:lvlJc w:val="left"/>
      <w:pPr>
        <w:tabs>
          <w:tab w:val="num" w:pos="680"/>
        </w:tabs>
        <w:ind w:left="0" w:firstLine="0"/>
      </w:pPr>
      <w:rPr>
        <w:rFonts w:ascii="Arial" w:hAnsi="Arial" w:cs="Arial"/>
        <w:b w:val="0"/>
        <w:i w:val="0"/>
        <w:sz w:val="20"/>
      </w:rPr>
    </w:lvl>
    <w:lvl w:ilvl="2">
      <w:start w:val="22"/>
      <w:numFmt w:val="decimal"/>
      <w:lvlText w:val="%3."/>
      <w:lvlJc w:val="left"/>
      <w:pPr>
        <w:tabs>
          <w:tab w:val="num" w:pos="680"/>
        </w:tabs>
        <w:ind w:left="0" w:firstLine="0"/>
      </w:pPr>
      <w:rPr>
        <w:rFonts w:ascii="Arial" w:hAnsi="Arial" w:cs="Arial"/>
        <w:b/>
        <w:i w:val="0"/>
        <w:sz w:val="22"/>
      </w:rPr>
    </w:lvl>
    <w:lvl w:ilvl="3">
      <w:start w:val="1"/>
      <w:numFmt w:val="decimal"/>
      <w:lvlText w:val="22.%4."/>
      <w:lvlJc w:val="left"/>
      <w:pPr>
        <w:tabs>
          <w:tab w:val="num" w:pos="680"/>
        </w:tabs>
        <w:ind w:left="0" w:firstLine="0"/>
      </w:pPr>
      <w:rPr>
        <w:rFonts w:ascii="Arial" w:hAnsi="Arial" w:cs="Arial"/>
        <w:b w:val="0"/>
        <w:i w:val="0"/>
        <w:sz w:val="20"/>
      </w:rPr>
    </w:lvl>
    <w:lvl w:ilvl="4">
      <w:start w:val="23"/>
      <w:numFmt w:val="decimal"/>
      <w:lvlText w:val="%5."/>
      <w:lvlJc w:val="left"/>
      <w:pPr>
        <w:tabs>
          <w:tab w:val="num" w:pos="680"/>
        </w:tabs>
        <w:ind w:left="0" w:firstLine="0"/>
      </w:pPr>
      <w:rPr>
        <w:rFonts w:ascii="Arial" w:hAnsi="Arial" w:cs="Arial"/>
        <w:b/>
        <w:i w:val="0"/>
        <w:sz w:val="22"/>
      </w:rPr>
    </w:lvl>
    <w:lvl w:ilvl="5">
      <w:start w:val="1"/>
      <w:numFmt w:val="decimal"/>
      <w:lvlText w:val="23.%6."/>
      <w:lvlJc w:val="left"/>
      <w:pPr>
        <w:tabs>
          <w:tab w:val="num" w:pos="680"/>
        </w:tabs>
        <w:ind w:left="0" w:firstLine="0"/>
      </w:pPr>
      <w:rPr>
        <w:rFonts w:ascii="Arial" w:hAnsi="Arial" w:cs="Arial"/>
        <w:b w:val="0"/>
        <w:i w:val="0"/>
        <w:sz w:val="20"/>
      </w:rPr>
    </w:lvl>
    <w:lvl w:ilvl="6">
      <w:start w:val="1"/>
      <w:numFmt w:val="lowerLetter"/>
      <w:lvlText w:val="(%7)"/>
      <w:lvlJc w:val="left"/>
      <w:pPr>
        <w:tabs>
          <w:tab w:val="num" w:pos="1361"/>
        </w:tabs>
        <w:ind w:left="0" w:firstLine="0"/>
      </w:pPr>
      <w:rPr>
        <w:rFonts w:ascii="Arial" w:hAnsi="Arial" w:cs="Arial"/>
        <w:b w:val="0"/>
        <w:i w:val="0"/>
        <w:sz w:val="20"/>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3" w15:restartNumberingAfterBreak="0">
    <w:nsid w:val="0000000D"/>
    <w:multiLevelType w:val="multilevel"/>
    <w:tmpl w:val="C792DFA4"/>
    <w:name w:val="WW8Num13"/>
    <w:lvl w:ilvl="0">
      <w:start w:val="4"/>
      <w:numFmt w:val="decimal"/>
      <w:lvlText w:val="1.%1"/>
      <w:lvlJc w:val="left"/>
      <w:pPr>
        <w:tabs>
          <w:tab w:val="num" w:pos="907"/>
        </w:tabs>
        <w:ind w:left="0" w:firstLine="0"/>
      </w:pPr>
      <w:rPr>
        <w:rFonts w:ascii="Arial" w:hAnsi="Arial" w:cs="Arial"/>
        <w:b/>
        <w:i w:val="0"/>
      </w:rPr>
    </w:lvl>
    <w:lvl w:ilvl="1">
      <w:start w:val="1"/>
      <w:numFmt w:val="decimal"/>
      <w:lvlText w:val="%2."/>
      <w:lvlJc w:val="left"/>
      <w:pPr>
        <w:tabs>
          <w:tab w:val="num" w:pos="997"/>
        </w:tabs>
        <w:ind w:left="90" w:firstLine="0"/>
      </w:pPr>
      <w:rPr>
        <w:rFonts w:ascii="Arial" w:hAnsi="Arial" w:cs="Arial"/>
        <w:b/>
        <w:i w:val="0"/>
      </w:rPr>
    </w:lvl>
    <w:lvl w:ilvl="2">
      <w:start w:val="1"/>
      <w:numFmt w:val="decimal"/>
      <w:lvlText w:val="2.%3"/>
      <w:lvlJc w:val="left"/>
      <w:pPr>
        <w:tabs>
          <w:tab w:val="num" w:pos="907"/>
        </w:tabs>
        <w:ind w:left="0" w:firstLine="0"/>
      </w:pPr>
      <w:rPr>
        <w:rFonts w:ascii="Arial" w:hAnsi="Arial" w:cs="Arial"/>
        <w:b/>
        <w:i w:val="0"/>
      </w:rPr>
    </w:lvl>
    <w:lvl w:ilvl="3">
      <w:start w:val="1"/>
      <w:numFmt w:val="lowerRoman"/>
      <w:lvlText w:val="%4)"/>
      <w:lvlJc w:val="left"/>
      <w:pPr>
        <w:tabs>
          <w:tab w:val="num" w:pos="1701"/>
        </w:tabs>
        <w:ind w:left="0" w:firstLine="0"/>
      </w:pPr>
      <w:rPr>
        <w:b w:val="0"/>
        <w:i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4" w15:restartNumberingAfterBreak="0">
    <w:nsid w:val="0000000E"/>
    <w:multiLevelType w:val="multilevel"/>
    <w:tmpl w:val="0000000E"/>
    <w:name w:val="WW8Num14"/>
    <w:lvl w:ilvl="0">
      <w:start w:val="1"/>
      <w:numFmt w:val="lowerLetter"/>
      <w:lvlText w:val="(%1)"/>
      <w:lvlJc w:val="left"/>
      <w:pPr>
        <w:tabs>
          <w:tab w:val="num" w:pos="1361"/>
        </w:tabs>
        <w:ind w:left="0" w:firstLine="0"/>
      </w:pPr>
      <w:rPr>
        <w:rFonts w:ascii="Arial" w:hAnsi="Arial" w:cs="Arial"/>
        <w:b w:val="0"/>
        <w:i w:val="0"/>
        <w:sz w:val="22"/>
      </w:rPr>
    </w:lvl>
    <w:lvl w:ilvl="1">
      <w:start w:val="2"/>
      <w:numFmt w:val="decimal"/>
      <w:lvlText w:val="23.%2."/>
      <w:lvlJc w:val="left"/>
      <w:pPr>
        <w:tabs>
          <w:tab w:val="num" w:pos="680"/>
        </w:tabs>
        <w:ind w:left="0" w:firstLine="0"/>
      </w:pPr>
      <w:rPr>
        <w:rFonts w:ascii="Arial" w:hAnsi="Arial" w:cs="Arial"/>
        <w:b w:val="0"/>
        <w:i w:val="0"/>
        <w:sz w:val="22"/>
      </w:rPr>
    </w:lvl>
    <w:lvl w:ilvl="2">
      <w:start w:val="24"/>
      <w:numFmt w:val="decimal"/>
      <w:lvlText w:val="%3."/>
      <w:lvlJc w:val="left"/>
      <w:pPr>
        <w:tabs>
          <w:tab w:val="num" w:pos="680"/>
        </w:tabs>
        <w:ind w:left="0" w:firstLine="0"/>
      </w:pPr>
      <w:rPr>
        <w:b w:val="0"/>
        <w:i w:val="0"/>
      </w:rPr>
    </w:lvl>
    <w:lvl w:ilvl="3">
      <w:start w:val="1"/>
      <w:numFmt w:val="decimal"/>
      <w:lvlText w:val="24.%4."/>
      <w:lvlJc w:val="left"/>
      <w:pPr>
        <w:tabs>
          <w:tab w:val="num" w:pos="680"/>
        </w:tabs>
        <w:ind w:left="0" w:firstLine="0"/>
      </w:pPr>
      <w:rPr>
        <w:rFonts w:ascii="Arial" w:hAnsi="Arial" w:cs="Arial"/>
        <w:b w:val="0"/>
        <w:i w:val="0"/>
        <w:sz w:val="22"/>
      </w:rPr>
    </w:lvl>
    <w:lvl w:ilvl="4">
      <w:start w:val="25"/>
      <w:numFmt w:val="decimal"/>
      <w:lvlText w:val="%5."/>
      <w:lvlJc w:val="left"/>
      <w:pPr>
        <w:tabs>
          <w:tab w:val="num" w:pos="680"/>
        </w:tabs>
        <w:ind w:left="0" w:firstLine="0"/>
      </w:pPr>
      <w:rPr>
        <w:b w:val="0"/>
        <w:i w:val="0"/>
      </w:rPr>
    </w:lvl>
    <w:lvl w:ilvl="5">
      <w:start w:val="1"/>
      <w:numFmt w:val="decimal"/>
      <w:lvlText w:val="25.%6."/>
      <w:lvlJc w:val="left"/>
      <w:pPr>
        <w:tabs>
          <w:tab w:val="num" w:pos="680"/>
        </w:tabs>
        <w:ind w:left="0" w:firstLine="0"/>
      </w:pPr>
      <w:rPr>
        <w:rFonts w:ascii="Arial" w:hAnsi="Arial" w:cs="Arial"/>
        <w:b w:val="0"/>
        <w:i w:val="0"/>
        <w:sz w:val="22"/>
      </w:rPr>
    </w:lvl>
    <w:lvl w:ilvl="6">
      <w:start w:val="26"/>
      <w:numFmt w:val="decimal"/>
      <w:lvlText w:val="%7."/>
      <w:lvlJc w:val="left"/>
      <w:pPr>
        <w:tabs>
          <w:tab w:val="num" w:pos="680"/>
        </w:tabs>
        <w:ind w:left="0" w:firstLine="0"/>
      </w:pPr>
      <w:rPr>
        <w:b w:val="0"/>
        <w:i w:val="0"/>
      </w:rPr>
    </w:lvl>
    <w:lvl w:ilvl="7">
      <w:start w:val="1"/>
      <w:numFmt w:val="decimal"/>
      <w:lvlText w:val="26.%8."/>
      <w:lvlJc w:val="left"/>
      <w:pPr>
        <w:tabs>
          <w:tab w:val="num" w:pos="680"/>
        </w:tabs>
        <w:ind w:left="0" w:firstLine="0"/>
      </w:pPr>
      <w:rPr>
        <w:rFonts w:ascii="Arial" w:hAnsi="Arial" w:cs="Arial"/>
        <w:b w:val="0"/>
        <w:i w:val="0"/>
        <w:sz w:val="22"/>
      </w:rPr>
    </w:lvl>
    <w:lvl w:ilvl="8">
      <w:start w:val="27"/>
      <w:numFmt w:val="decimal"/>
      <w:lvlText w:val="%9."/>
      <w:lvlJc w:val="left"/>
      <w:pPr>
        <w:tabs>
          <w:tab w:val="num" w:pos="680"/>
        </w:tabs>
        <w:ind w:left="0" w:firstLine="0"/>
      </w:pPr>
      <w:rPr>
        <w:b w:val="0"/>
        <w:i w:val="0"/>
      </w:rPr>
    </w:lvl>
  </w:abstractNum>
  <w:abstractNum w:abstractNumId="15" w15:restartNumberingAfterBreak="0">
    <w:nsid w:val="0000000F"/>
    <w:multiLevelType w:val="multilevel"/>
    <w:tmpl w:val="0000000F"/>
    <w:name w:val="WW8Num15"/>
    <w:lvl w:ilvl="0">
      <w:start w:val="1"/>
      <w:numFmt w:val="decimal"/>
      <w:lvlText w:val="%1."/>
      <w:lvlJc w:val="left"/>
      <w:pPr>
        <w:tabs>
          <w:tab w:val="num" w:pos="680"/>
        </w:tabs>
        <w:ind w:left="0" w:firstLine="0"/>
      </w:pPr>
      <w:rPr>
        <w:rFonts w:ascii="Arial" w:hAnsi="Arial" w:cs="Arial"/>
        <w:b/>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0"/>
    <w:multiLevelType w:val="multilevel"/>
    <w:tmpl w:val="00000010"/>
    <w:name w:val="WW8Num16"/>
    <w:lvl w:ilvl="0">
      <w:start w:val="1"/>
      <w:numFmt w:val="lowerLetter"/>
      <w:lvlText w:val="(%1)"/>
      <w:lvlJc w:val="left"/>
      <w:pPr>
        <w:tabs>
          <w:tab w:val="num" w:pos="1361"/>
        </w:tabs>
        <w:ind w:left="0" w:firstLine="0"/>
      </w:pPr>
      <w:rPr>
        <w:rFonts w:ascii="Arial" w:hAnsi="Arial" w:cs="Arial"/>
        <w:b w:val="0"/>
        <w:i w:val="0"/>
        <w:sz w:val="22"/>
      </w:rPr>
    </w:lvl>
    <w:lvl w:ilvl="1">
      <w:start w:val="2"/>
      <w:numFmt w:val="decimal"/>
      <w:lvlText w:val="13.%2."/>
      <w:lvlJc w:val="left"/>
      <w:pPr>
        <w:tabs>
          <w:tab w:val="num" w:pos="680"/>
        </w:tabs>
        <w:ind w:left="0" w:firstLine="0"/>
      </w:pPr>
      <w:rPr>
        <w:rFonts w:ascii="Arial" w:hAnsi="Arial" w:cs="Arial"/>
        <w:b w:val="0"/>
        <w:i w:val="0"/>
        <w:sz w:val="22"/>
      </w:rPr>
    </w:lvl>
    <w:lvl w:ilvl="2">
      <w:start w:val="14"/>
      <w:numFmt w:val="decimal"/>
      <w:lvlText w:val="%3."/>
      <w:lvlJc w:val="left"/>
      <w:pPr>
        <w:tabs>
          <w:tab w:val="num" w:pos="680"/>
        </w:tabs>
        <w:ind w:left="0" w:firstLine="0"/>
      </w:pPr>
      <w:rPr>
        <w:rFonts w:ascii="Arial" w:hAnsi="Arial" w:cs="Arial"/>
        <w:b w:val="0"/>
        <w:i w:val="0"/>
        <w:sz w:val="22"/>
      </w:rPr>
    </w:lvl>
    <w:lvl w:ilvl="3">
      <w:start w:val="1"/>
      <w:numFmt w:val="decimal"/>
      <w:lvlText w:val="14.%4."/>
      <w:lvlJc w:val="left"/>
      <w:pPr>
        <w:tabs>
          <w:tab w:val="num" w:pos="680"/>
        </w:tabs>
        <w:ind w:left="0" w:firstLine="0"/>
      </w:pPr>
      <w:rPr>
        <w:rFonts w:ascii="Arial" w:hAnsi="Arial" w:cs="Arial"/>
        <w:b w:val="0"/>
        <w:i w:val="0"/>
        <w:sz w:val="22"/>
      </w:rPr>
    </w:lvl>
    <w:lvl w:ilvl="4">
      <w:start w:val="1"/>
      <w:numFmt w:val="lowerLetter"/>
      <w:lvlText w:val="(%5)"/>
      <w:lvlJc w:val="left"/>
      <w:pPr>
        <w:tabs>
          <w:tab w:val="num" w:pos="1361"/>
        </w:tabs>
        <w:ind w:left="0" w:firstLine="0"/>
      </w:pPr>
      <w:rPr>
        <w:rFonts w:ascii="Arial" w:hAnsi="Arial" w:cs="Arial"/>
        <w:b w:val="0"/>
        <w:i w:val="0"/>
        <w:sz w:val="22"/>
      </w:rPr>
    </w:lvl>
    <w:lvl w:ilvl="5">
      <w:start w:val="1"/>
      <w:numFmt w:val="lowerRoman"/>
      <w:lvlText w:val="(%6)"/>
      <w:lvlJc w:val="left"/>
      <w:pPr>
        <w:tabs>
          <w:tab w:val="num" w:pos="2155"/>
        </w:tabs>
        <w:ind w:left="0" w:firstLine="0"/>
      </w:pPr>
      <w:rPr>
        <w:rFonts w:ascii="Arial" w:hAnsi="Arial" w:cs="Arial"/>
        <w:b/>
        <w:i w:val="0"/>
        <w:sz w:val="22"/>
      </w:rPr>
    </w:lvl>
    <w:lvl w:ilvl="6">
      <w:start w:val="15"/>
      <w:numFmt w:val="decimal"/>
      <w:lvlText w:val="%7."/>
      <w:lvlJc w:val="left"/>
      <w:pPr>
        <w:tabs>
          <w:tab w:val="num" w:pos="680"/>
        </w:tabs>
        <w:ind w:left="0" w:firstLine="0"/>
      </w:pPr>
      <w:rPr>
        <w:rFonts w:ascii="Arial" w:hAnsi="Arial" w:cs="Arial"/>
        <w:b w:val="0"/>
        <w:i w:val="0"/>
        <w:sz w:val="22"/>
      </w:rPr>
    </w:lvl>
    <w:lvl w:ilvl="7">
      <w:start w:val="1"/>
      <w:numFmt w:val="decimal"/>
      <w:lvlText w:val="15.%8."/>
      <w:lvlJc w:val="left"/>
      <w:pPr>
        <w:tabs>
          <w:tab w:val="num" w:pos="680"/>
        </w:tabs>
        <w:ind w:left="0" w:firstLine="0"/>
      </w:pPr>
      <w:rPr>
        <w:rFonts w:ascii="Arial" w:hAnsi="Arial" w:cs="Arial"/>
        <w:b w:val="0"/>
        <w:i w:val="0"/>
        <w:sz w:val="22"/>
      </w:rPr>
    </w:lvl>
    <w:lvl w:ilvl="8">
      <w:start w:val="16"/>
      <w:numFmt w:val="decimal"/>
      <w:lvlText w:val="%9."/>
      <w:lvlJc w:val="left"/>
      <w:pPr>
        <w:tabs>
          <w:tab w:val="num" w:pos="680"/>
        </w:tabs>
        <w:ind w:left="0" w:firstLine="0"/>
      </w:pPr>
      <w:rPr>
        <w:rFonts w:ascii="Arial" w:hAnsi="Arial" w:cs="Arial"/>
        <w:b w:val="0"/>
        <w:i w:val="0"/>
        <w:sz w:val="22"/>
      </w:rPr>
    </w:lvl>
  </w:abstractNum>
  <w:abstractNum w:abstractNumId="17" w15:restartNumberingAfterBreak="0">
    <w:nsid w:val="00000011"/>
    <w:multiLevelType w:val="multilevel"/>
    <w:tmpl w:val="00000011"/>
    <w:name w:val="WW8Num17"/>
    <w:lvl w:ilvl="0">
      <w:start w:val="1"/>
      <w:numFmt w:val="decimal"/>
      <w:lvlText w:val="%1."/>
      <w:lvlJc w:val="left"/>
      <w:pPr>
        <w:tabs>
          <w:tab w:val="num" w:pos="680"/>
        </w:tabs>
        <w:ind w:left="0" w:firstLine="0"/>
      </w:pPr>
      <w:rPr>
        <w:rFonts w:ascii="Arial" w:hAnsi="Arial" w:cs="Arial"/>
        <w:b w:val="0"/>
        <w:i w:val="0"/>
        <w:sz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2"/>
    <w:multiLevelType w:val="multilevel"/>
    <w:tmpl w:val="00000012"/>
    <w:name w:val="WW8Num18"/>
    <w:lvl w:ilvl="0">
      <w:start w:val="1"/>
      <w:numFmt w:val="decimal"/>
      <w:lvlText w:val="16.%1."/>
      <w:lvlJc w:val="left"/>
      <w:pPr>
        <w:tabs>
          <w:tab w:val="num" w:pos="680"/>
        </w:tabs>
        <w:ind w:left="0" w:firstLine="0"/>
      </w:pPr>
      <w:rPr>
        <w:rFonts w:ascii="Arial Narrow" w:hAnsi="Arial Narrow" w:cs="Arial Narrow"/>
        <w:b w:val="0"/>
        <w:i w:val="0"/>
        <w:sz w:val="22"/>
      </w:rPr>
    </w:lvl>
    <w:lvl w:ilvl="1">
      <w:start w:val="17"/>
      <w:numFmt w:val="decimal"/>
      <w:lvlText w:val="%2."/>
      <w:lvlJc w:val="left"/>
      <w:pPr>
        <w:tabs>
          <w:tab w:val="num" w:pos="680"/>
        </w:tabs>
        <w:ind w:left="0" w:firstLine="0"/>
      </w:pPr>
      <w:rPr>
        <w:rFonts w:ascii="Arial" w:hAnsi="Arial" w:cs="Arial"/>
        <w:b/>
        <w:i w:val="0"/>
        <w:sz w:val="22"/>
      </w:rPr>
    </w:lvl>
    <w:lvl w:ilvl="2">
      <w:start w:val="1"/>
      <w:numFmt w:val="decimal"/>
      <w:lvlText w:val="17.%3."/>
      <w:lvlJc w:val="left"/>
      <w:pPr>
        <w:tabs>
          <w:tab w:val="num" w:pos="680"/>
        </w:tabs>
        <w:ind w:left="0" w:firstLine="0"/>
      </w:pPr>
      <w:rPr>
        <w:rFonts w:ascii="Arial Narrow" w:hAnsi="Arial Narrow" w:cs="Arial Narrow"/>
        <w:b w:val="0"/>
        <w:i w:val="0"/>
        <w:sz w:val="22"/>
      </w:rPr>
    </w:lvl>
    <w:lvl w:ilvl="3">
      <w:start w:val="18"/>
      <w:numFmt w:val="decimal"/>
      <w:lvlText w:val="%4."/>
      <w:lvlJc w:val="left"/>
      <w:pPr>
        <w:tabs>
          <w:tab w:val="num" w:pos="680"/>
        </w:tabs>
        <w:ind w:left="0" w:firstLine="0"/>
      </w:pPr>
      <w:rPr>
        <w:rFonts w:ascii="Arial" w:hAnsi="Arial" w:cs="Arial"/>
        <w:b/>
        <w:i w:val="0"/>
        <w:sz w:val="22"/>
      </w:rPr>
    </w:lvl>
    <w:lvl w:ilvl="4">
      <w:start w:val="1"/>
      <w:numFmt w:val="decimal"/>
      <w:lvlText w:val="18.%5."/>
      <w:lvlJc w:val="left"/>
      <w:pPr>
        <w:tabs>
          <w:tab w:val="num" w:pos="680"/>
        </w:tabs>
        <w:ind w:left="0" w:firstLine="0"/>
      </w:pPr>
      <w:rPr>
        <w:rFonts w:ascii="Arial Narrow" w:hAnsi="Arial Narrow" w:cs="Arial Narrow"/>
        <w:b w:val="0"/>
        <w:i w:val="0"/>
        <w:sz w:val="22"/>
      </w:rPr>
    </w:lvl>
    <w:lvl w:ilvl="5">
      <w:start w:val="19"/>
      <w:numFmt w:val="decimal"/>
      <w:lvlText w:val="%6."/>
      <w:lvlJc w:val="left"/>
      <w:pPr>
        <w:tabs>
          <w:tab w:val="num" w:pos="680"/>
        </w:tabs>
        <w:ind w:left="0" w:firstLine="0"/>
      </w:pPr>
      <w:rPr>
        <w:rFonts w:ascii="Arial" w:hAnsi="Arial" w:cs="Arial"/>
        <w:b/>
        <w:i w:val="0"/>
        <w:sz w:val="22"/>
      </w:rPr>
    </w:lvl>
    <w:lvl w:ilvl="6">
      <w:start w:val="1"/>
      <w:numFmt w:val="decimal"/>
      <w:lvlText w:val="19.%7."/>
      <w:lvlJc w:val="left"/>
      <w:pPr>
        <w:tabs>
          <w:tab w:val="num" w:pos="680"/>
        </w:tabs>
        <w:ind w:left="0" w:firstLine="0"/>
      </w:pPr>
      <w:rPr>
        <w:rFonts w:ascii="Arial Narrow" w:hAnsi="Arial Narrow" w:cs="Arial Narrow"/>
        <w:b w:val="0"/>
        <w:i w:val="0"/>
        <w:sz w:val="22"/>
      </w:rPr>
    </w:lvl>
    <w:lvl w:ilvl="7">
      <w:start w:val="20"/>
      <w:numFmt w:val="decimal"/>
      <w:lvlText w:val="%8."/>
      <w:lvlJc w:val="left"/>
      <w:pPr>
        <w:tabs>
          <w:tab w:val="num" w:pos="680"/>
        </w:tabs>
        <w:ind w:left="0" w:firstLine="0"/>
      </w:pPr>
      <w:rPr>
        <w:rFonts w:ascii="Arial" w:hAnsi="Arial" w:cs="Arial"/>
        <w:b/>
        <w:i w:val="0"/>
        <w:sz w:val="22"/>
      </w:rPr>
    </w:lvl>
    <w:lvl w:ilvl="8">
      <w:start w:val="1"/>
      <w:numFmt w:val="decimal"/>
      <w:lvlText w:val="20.%9."/>
      <w:lvlJc w:val="left"/>
      <w:pPr>
        <w:tabs>
          <w:tab w:val="num" w:pos="680"/>
        </w:tabs>
        <w:ind w:left="0" w:firstLine="0"/>
      </w:pPr>
      <w:rPr>
        <w:rFonts w:ascii="Arial Narrow" w:hAnsi="Arial Narrow" w:cs="Arial Narrow"/>
        <w:b w:val="0"/>
        <w:i w:val="0"/>
        <w:sz w:val="22"/>
      </w:rPr>
    </w:lvl>
  </w:abstractNum>
  <w:abstractNum w:abstractNumId="19" w15:restartNumberingAfterBreak="0">
    <w:nsid w:val="00000013"/>
    <w:multiLevelType w:val="multilevel"/>
    <w:tmpl w:val="F72260BA"/>
    <w:name w:val="WW8Num19"/>
    <w:lvl w:ilvl="0">
      <w:start w:val="1"/>
      <w:numFmt w:val="decimal"/>
      <w:lvlText w:val="1.%1."/>
      <w:lvlJc w:val="left"/>
      <w:pPr>
        <w:tabs>
          <w:tab w:val="num" w:pos="680"/>
        </w:tabs>
        <w:ind w:left="0" w:firstLine="0"/>
      </w:pPr>
      <w:rPr>
        <w:rFonts w:ascii="Arial" w:hAnsi="Arial" w:cs="Arial"/>
        <w:b w:val="0"/>
        <w:i w:val="0"/>
        <w:sz w:val="20"/>
      </w:rPr>
    </w:lvl>
    <w:lvl w:ilvl="1">
      <w:start w:val="2"/>
      <w:numFmt w:val="decimal"/>
      <w:lvlText w:val="%2."/>
      <w:lvlJc w:val="left"/>
      <w:pPr>
        <w:tabs>
          <w:tab w:val="num" w:pos="680"/>
        </w:tabs>
        <w:ind w:left="0" w:firstLine="0"/>
      </w:pPr>
      <w:rPr>
        <w:rFonts w:ascii="Arial" w:hAnsi="Arial" w:cs="Arial"/>
        <w:b/>
        <w:bCs/>
        <w:i w:val="0"/>
        <w:sz w:val="22"/>
      </w:rPr>
    </w:lvl>
    <w:lvl w:ilvl="2">
      <w:start w:val="1"/>
      <w:numFmt w:val="decimal"/>
      <w:lvlText w:val="2.%3."/>
      <w:lvlJc w:val="left"/>
      <w:pPr>
        <w:tabs>
          <w:tab w:val="num" w:pos="680"/>
        </w:tabs>
        <w:ind w:left="0" w:firstLine="0"/>
      </w:pPr>
      <w:rPr>
        <w:rFonts w:ascii="Arial" w:hAnsi="Arial" w:cs="Arial"/>
        <w:b w:val="0"/>
        <w:i w:val="0"/>
        <w:sz w:val="20"/>
      </w:rPr>
    </w:lvl>
    <w:lvl w:ilvl="3">
      <w:start w:val="3"/>
      <w:numFmt w:val="decimal"/>
      <w:lvlText w:val="%4."/>
      <w:lvlJc w:val="left"/>
      <w:pPr>
        <w:tabs>
          <w:tab w:val="num" w:pos="680"/>
        </w:tabs>
        <w:ind w:left="0" w:firstLine="0"/>
      </w:pPr>
      <w:rPr>
        <w:rFonts w:ascii="Arial" w:hAnsi="Arial" w:cs="Arial"/>
        <w:b/>
        <w:bCs/>
        <w:i w:val="0"/>
        <w:sz w:val="22"/>
      </w:rPr>
    </w:lvl>
    <w:lvl w:ilvl="4">
      <w:start w:val="1"/>
      <w:numFmt w:val="decimal"/>
      <w:lvlText w:val="3.%5."/>
      <w:lvlJc w:val="left"/>
      <w:pPr>
        <w:tabs>
          <w:tab w:val="num" w:pos="680"/>
        </w:tabs>
        <w:ind w:left="0" w:firstLine="0"/>
      </w:pPr>
      <w:rPr>
        <w:rFonts w:ascii="Arial" w:hAnsi="Arial" w:cs="Arial"/>
        <w:b w:val="0"/>
        <w:i w:val="0"/>
        <w:sz w:val="20"/>
      </w:rPr>
    </w:lvl>
    <w:lvl w:ilvl="5">
      <w:start w:val="3"/>
      <w:numFmt w:val="decimal"/>
      <w:lvlText w:val="%6."/>
      <w:lvlJc w:val="left"/>
      <w:pPr>
        <w:tabs>
          <w:tab w:val="num" w:pos="680"/>
        </w:tabs>
        <w:ind w:left="0" w:firstLine="0"/>
      </w:pPr>
      <w:rPr>
        <w:rFonts w:ascii="Arial" w:hAnsi="Arial" w:cs="Arial"/>
        <w:b/>
        <w:bCs/>
        <w:i w:val="0"/>
        <w:sz w:val="22"/>
      </w:rPr>
    </w:lvl>
    <w:lvl w:ilvl="6">
      <w:start w:val="1"/>
      <w:numFmt w:val="decimal"/>
      <w:lvlText w:val="4.%7."/>
      <w:lvlJc w:val="left"/>
      <w:pPr>
        <w:tabs>
          <w:tab w:val="num" w:pos="680"/>
        </w:tabs>
        <w:ind w:left="0" w:firstLine="0"/>
      </w:pPr>
      <w:rPr>
        <w:rFonts w:ascii="Arial" w:hAnsi="Arial" w:cs="Arial"/>
        <w:b w:val="0"/>
        <w:i w:val="0"/>
        <w:sz w:val="20"/>
      </w:rPr>
    </w:lvl>
    <w:lvl w:ilvl="7">
      <w:start w:val="5"/>
      <w:numFmt w:val="decimal"/>
      <w:lvlText w:val="%8."/>
      <w:lvlJc w:val="left"/>
      <w:pPr>
        <w:tabs>
          <w:tab w:val="num" w:pos="680"/>
        </w:tabs>
        <w:ind w:left="0" w:firstLine="0"/>
      </w:pPr>
      <w:rPr>
        <w:rFonts w:ascii="Arial" w:hAnsi="Arial" w:cs="Arial"/>
        <w:b/>
        <w:bCs/>
        <w:i w:val="0"/>
        <w:sz w:val="22"/>
      </w:rPr>
    </w:lvl>
    <w:lvl w:ilvl="8">
      <w:start w:val="1"/>
      <w:numFmt w:val="decimal"/>
      <w:lvlText w:val="5.%9."/>
      <w:lvlJc w:val="left"/>
      <w:pPr>
        <w:tabs>
          <w:tab w:val="num" w:pos="680"/>
        </w:tabs>
        <w:ind w:left="0" w:firstLine="0"/>
      </w:pPr>
      <w:rPr>
        <w:rFonts w:ascii="Arial" w:hAnsi="Arial" w:cs="Arial"/>
        <w:b w:val="0"/>
        <w:i w:val="0"/>
        <w:sz w:val="20"/>
      </w:rPr>
    </w:lvl>
  </w:abstractNum>
  <w:abstractNum w:abstractNumId="20" w15:restartNumberingAfterBreak="0">
    <w:nsid w:val="00000014"/>
    <w:multiLevelType w:val="multilevel"/>
    <w:tmpl w:val="00000014"/>
    <w:name w:val="WW8Num20"/>
    <w:lvl w:ilvl="0">
      <w:start w:val="1"/>
      <w:numFmt w:val="decimal"/>
      <w:lvlText w:val="27.%1."/>
      <w:lvlJc w:val="left"/>
      <w:pPr>
        <w:tabs>
          <w:tab w:val="num" w:pos="680"/>
        </w:tabs>
        <w:ind w:left="0" w:firstLine="0"/>
      </w:pPr>
      <w:rPr>
        <w:rFonts w:ascii="Arial" w:hAnsi="Arial" w:cs="Arial"/>
        <w:b w:val="0"/>
        <w:i w:val="0"/>
        <w:sz w:val="22"/>
      </w:rPr>
    </w:lvl>
    <w:lvl w:ilvl="1">
      <w:start w:val="28"/>
      <w:numFmt w:val="decimal"/>
      <w:lvlText w:val="%2."/>
      <w:lvlJc w:val="left"/>
      <w:pPr>
        <w:tabs>
          <w:tab w:val="num" w:pos="680"/>
        </w:tabs>
        <w:ind w:left="0" w:firstLine="0"/>
      </w:pPr>
      <w:rPr>
        <w:rFonts w:ascii="Arial" w:hAnsi="Arial" w:cs="Arial"/>
        <w:b/>
        <w:i w:val="0"/>
        <w:sz w:val="22"/>
      </w:rPr>
    </w:lvl>
    <w:lvl w:ilvl="2">
      <w:start w:val="1"/>
      <w:numFmt w:val="decimal"/>
      <w:lvlText w:val="28.%3."/>
      <w:lvlJc w:val="left"/>
      <w:pPr>
        <w:tabs>
          <w:tab w:val="num" w:pos="680"/>
        </w:tabs>
        <w:ind w:left="0" w:firstLine="0"/>
      </w:pPr>
      <w:rPr>
        <w:rFonts w:ascii="Arial" w:hAnsi="Arial" w:cs="Arial"/>
        <w:b w:val="0"/>
        <w:i w:val="0"/>
        <w:sz w:val="22"/>
      </w:rPr>
    </w:lvl>
    <w:lvl w:ilvl="3">
      <w:start w:val="1"/>
      <w:numFmt w:val="lowerLetter"/>
      <w:lvlText w:val="(%4)"/>
      <w:lvlJc w:val="left"/>
      <w:pPr>
        <w:tabs>
          <w:tab w:val="num" w:pos="1361"/>
        </w:tabs>
        <w:ind w:left="0" w:firstLine="0"/>
      </w:pPr>
      <w:rPr>
        <w:rFonts w:ascii="Arial" w:hAnsi="Arial" w:cs="Arial"/>
        <w:b w:val="0"/>
        <w:i w:val="0"/>
        <w:sz w:val="22"/>
      </w:rPr>
    </w:lvl>
    <w:lvl w:ilvl="4">
      <w:start w:val="29"/>
      <w:numFmt w:val="decimal"/>
      <w:lvlText w:val="%5."/>
      <w:lvlJc w:val="left"/>
      <w:pPr>
        <w:tabs>
          <w:tab w:val="num" w:pos="680"/>
        </w:tabs>
        <w:ind w:left="0" w:firstLine="0"/>
      </w:pPr>
      <w:rPr>
        <w:rFonts w:ascii="Arial" w:hAnsi="Arial" w:cs="Arial"/>
        <w:b/>
        <w:i w:val="0"/>
        <w:sz w:val="22"/>
      </w:rPr>
    </w:lvl>
    <w:lvl w:ilvl="5">
      <w:start w:val="1"/>
      <w:numFmt w:val="decimal"/>
      <w:lvlText w:val="29.%6."/>
      <w:lvlJc w:val="left"/>
      <w:pPr>
        <w:tabs>
          <w:tab w:val="num" w:pos="680"/>
        </w:tabs>
        <w:ind w:left="0" w:firstLine="0"/>
      </w:pPr>
      <w:rPr>
        <w:rFonts w:ascii="Arial" w:hAnsi="Arial" w:cs="Arial"/>
        <w:b w:val="0"/>
        <w:i w:val="0"/>
        <w:sz w:val="22"/>
      </w:rPr>
    </w:lvl>
    <w:lvl w:ilvl="6">
      <w:start w:val="30"/>
      <w:numFmt w:val="decimal"/>
      <w:lvlText w:val="%7."/>
      <w:lvlJc w:val="left"/>
      <w:pPr>
        <w:tabs>
          <w:tab w:val="num" w:pos="680"/>
        </w:tabs>
        <w:ind w:left="0" w:firstLine="0"/>
      </w:pPr>
      <w:rPr>
        <w:rFonts w:ascii="Arial" w:hAnsi="Arial" w:cs="Arial"/>
        <w:b/>
        <w:i w:val="0"/>
        <w:sz w:val="24"/>
      </w:rPr>
    </w:lvl>
    <w:lvl w:ilvl="7">
      <w:start w:val="1"/>
      <w:numFmt w:val="decimal"/>
      <w:lvlText w:val="30.%8."/>
      <w:lvlJc w:val="left"/>
      <w:pPr>
        <w:tabs>
          <w:tab w:val="num" w:pos="680"/>
        </w:tabs>
        <w:ind w:left="0" w:firstLine="0"/>
      </w:pPr>
      <w:rPr>
        <w:rFonts w:ascii="Arial" w:hAnsi="Arial" w:cs="Arial"/>
        <w:b w:val="0"/>
        <w:i w:val="0"/>
        <w:sz w:val="22"/>
      </w:rPr>
    </w:lvl>
    <w:lvl w:ilvl="8">
      <w:start w:val="31"/>
      <w:numFmt w:val="decimal"/>
      <w:lvlText w:val="%9."/>
      <w:lvlJc w:val="left"/>
      <w:pPr>
        <w:tabs>
          <w:tab w:val="num" w:pos="680"/>
        </w:tabs>
        <w:ind w:left="0" w:firstLine="0"/>
      </w:pPr>
      <w:rPr>
        <w:rFonts w:ascii="Arial" w:hAnsi="Arial" w:cs="Arial"/>
        <w:b/>
        <w:i w:val="0"/>
        <w:sz w:val="24"/>
      </w:rPr>
    </w:lvl>
  </w:abstractNum>
  <w:abstractNum w:abstractNumId="21" w15:restartNumberingAfterBreak="0">
    <w:nsid w:val="00000015"/>
    <w:multiLevelType w:val="multilevel"/>
    <w:tmpl w:val="00000015"/>
    <w:name w:val="WW8Num21"/>
    <w:lvl w:ilvl="0">
      <w:start w:val="1"/>
      <w:numFmt w:val="decimal"/>
      <w:lvlText w:val="31.%1."/>
      <w:lvlJc w:val="left"/>
      <w:pPr>
        <w:tabs>
          <w:tab w:val="num" w:pos="680"/>
        </w:tabs>
        <w:ind w:left="0" w:firstLine="0"/>
      </w:pPr>
      <w:rPr>
        <w:rFonts w:ascii="Arial" w:hAnsi="Arial" w:cs="Arial"/>
        <w:b w:val="0"/>
        <w:i w:val="0"/>
        <w:sz w:val="20"/>
      </w:rPr>
    </w:lvl>
    <w:lvl w:ilvl="1">
      <w:start w:val="32"/>
      <w:numFmt w:val="decimal"/>
      <w:lvlText w:val="%2."/>
      <w:lvlJc w:val="left"/>
      <w:pPr>
        <w:tabs>
          <w:tab w:val="num" w:pos="680"/>
        </w:tabs>
        <w:ind w:left="0" w:firstLine="0"/>
      </w:pPr>
      <w:rPr>
        <w:rFonts w:ascii="Arial" w:hAnsi="Arial" w:cs="Arial"/>
        <w:b/>
        <w:i w:val="0"/>
        <w:sz w:val="22"/>
      </w:rPr>
    </w:lvl>
    <w:lvl w:ilvl="2">
      <w:start w:val="1"/>
      <w:numFmt w:val="decimal"/>
      <w:lvlText w:val="32.%3."/>
      <w:lvlJc w:val="left"/>
      <w:pPr>
        <w:tabs>
          <w:tab w:val="num" w:pos="680"/>
        </w:tabs>
        <w:ind w:left="0" w:firstLine="0"/>
      </w:pPr>
      <w:rPr>
        <w:rFonts w:ascii="Arial" w:hAnsi="Arial" w:cs="Arial"/>
        <w:b w:val="0"/>
        <w:i w:val="0"/>
        <w:sz w:val="20"/>
      </w:rPr>
    </w:lvl>
    <w:lvl w:ilvl="3">
      <w:start w:val="33"/>
      <w:numFmt w:val="decimal"/>
      <w:lvlText w:val="%4."/>
      <w:lvlJc w:val="left"/>
      <w:pPr>
        <w:tabs>
          <w:tab w:val="num" w:pos="680"/>
        </w:tabs>
        <w:ind w:left="0" w:firstLine="0"/>
      </w:pPr>
      <w:rPr>
        <w:rFonts w:ascii="Arial" w:hAnsi="Arial" w:cs="Arial"/>
        <w:b/>
        <w:i w:val="0"/>
        <w:sz w:val="22"/>
      </w:rPr>
    </w:lvl>
    <w:lvl w:ilvl="4">
      <w:start w:val="1"/>
      <w:numFmt w:val="decimal"/>
      <w:lvlText w:val="33.%5."/>
      <w:lvlJc w:val="left"/>
      <w:pPr>
        <w:tabs>
          <w:tab w:val="num" w:pos="680"/>
        </w:tabs>
        <w:ind w:left="0" w:firstLine="0"/>
      </w:pPr>
      <w:rPr>
        <w:rFonts w:ascii="Arial" w:hAnsi="Arial" w:cs="Arial"/>
        <w:b w:val="0"/>
        <w:i w:val="0"/>
        <w:sz w:val="20"/>
      </w:rPr>
    </w:lvl>
    <w:lvl w:ilvl="5">
      <w:start w:val="34"/>
      <w:numFmt w:val="decimal"/>
      <w:lvlText w:val="%6."/>
      <w:lvlJc w:val="left"/>
      <w:pPr>
        <w:tabs>
          <w:tab w:val="num" w:pos="680"/>
        </w:tabs>
        <w:ind w:left="0" w:firstLine="0"/>
      </w:pPr>
      <w:rPr>
        <w:rFonts w:ascii="Arial" w:hAnsi="Arial" w:cs="Arial"/>
        <w:b/>
        <w:i w:val="0"/>
        <w:sz w:val="22"/>
      </w:rPr>
    </w:lvl>
    <w:lvl w:ilvl="6">
      <w:start w:val="1"/>
      <w:numFmt w:val="decimal"/>
      <w:lvlText w:val="34.%7."/>
      <w:lvlJc w:val="left"/>
      <w:pPr>
        <w:tabs>
          <w:tab w:val="num" w:pos="680"/>
        </w:tabs>
        <w:ind w:left="0" w:firstLine="0"/>
      </w:pPr>
      <w:rPr>
        <w:rFonts w:ascii="Arial" w:hAnsi="Arial" w:cs="Arial"/>
        <w:b w:val="0"/>
        <w:i w:val="0"/>
        <w:sz w:val="20"/>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1361"/>
        </w:tabs>
        <w:ind w:left="0" w:firstLine="0"/>
      </w:pPr>
      <w:rPr>
        <w:rFonts w:ascii="Arial" w:hAnsi="Arial" w:cs="Arial"/>
        <w:b w:val="0"/>
        <w:i w:val="0"/>
        <w:sz w:val="20"/>
      </w:rPr>
    </w:lvl>
  </w:abstractNum>
  <w:abstractNum w:abstractNumId="23" w15:restartNumberingAfterBreak="0">
    <w:nsid w:val="00000017"/>
    <w:multiLevelType w:val="singleLevel"/>
    <w:tmpl w:val="00000017"/>
    <w:name w:val="WW8Num23"/>
    <w:lvl w:ilvl="0">
      <w:numFmt w:val="bullet"/>
      <w:lvlText w:val=""/>
      <w:lvlJc w:val="left"/>
      <w:pPr>
        <w:tabs>
          <w:tab w:val="num" w:pos="0"/>
        </w:tabs>
        <w:ind w:left="0" w:firstLine="0"/>
      </w:pPr>
      <w:rPr>
        <w:rFonts w:ascii="Symbol" w:hAnsi="Symbol" w:cs="Arial"/>
        <w:b w:val="0"/>
        <w:i w:val="0"/>
        <w:sz w:val="22"/>
      </w:rPr>
    </w:lvl>
  </w:abstractNum>
  <w:abstractNum w:abstractNumId="24" w15:restartNumberingAfterBreak="0">
    <w:nsid w:val="00000018"/>
    <w:multiLevelType w:val="multilevel"/>
    <w:tmpl w:val="00000018"/>
    <w:name w:val="WW8Num24"/>
    <w:lvl w:ilvl="0">
      <w:start w:val="1"/>
      <w:numFmt w:val="decimal"/>
      <w:lvlText w:val="%1."/>
      <w:lvlJc w:val="left"/>
      <w:pPr>
        <w:tabs>
          <w:tab w:val="num" w:pos="794"/>
        </w:tabs>
        <w:ind w:left="720" w:hanging="360"/>
      </w:pPr>
      <w:rPr>
        <w:rFonts w:ascii="Arial Narrow" w:hAnsi="Arial Narrow" w:cs="Arial Narrow"/>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9"/>
    <w:multiLevelType w:val="multilevel"/>
    <w:tmpl w:val="00000019"/>
    <w:name w:val="WW8Num25"/>
    <w:lvl w:ilvl="0">
      <w:start w:val="2"/>
      <w:numFmt w:val="low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6" w15:restartNumberingAfterBreak="0">
    <w:nsid w:val="0000001A"/>
    <w:multiLevelType w:val="multilevel"/>
    <w:tmpl w:val="0000001A"/>
    <w:name w:val="WW8Num2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8"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29" w15:restartNumberingAfterBreak="0">
    <w:nsid w:val="00000022"/>
    <w:multiLevelType w:val="singleLevel"/>
    <w:tmpl w:val="00000022"/>
    <w:name w:val="WW8Num40"/>
    <w:lvl w:ilvl="0">
      <w:start w:val="1"/>
      <w:numFmt w:val="decimal"/>
      <w:lvlText w:val="%1."/>
      <w:lvlJc w:val="left"/>
      <w:pPr>
        <w:tabs>
          <w:tab w:val="num" w:pos="680"/>
        </w:tabs>
        <w:ind w:left="680" w:hanging="680"/>
      </w:pPr>
      <w:rPr>
        <w:rFonts w:ascii="Arial" w:hAnsi="Arial" w:cs="Arial"/>
        <w:b/>
        <w:i w:val="0"/>
        <w:sz w:val="22"/>
      </w:rPr>
    </w:lvl>
  </w:abstractNum>
  <w:abstractNum w:abstractNumId="30" w15:restartNumberingAfterBreak="0">
    <w:nsid w:val="00167B57"/>
    <w:multiLevelType w:val="multilevel"/>
    <w:tmpl w:val="FBA21AC2"/>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013C0644"/>
    <w:multiLevelType w:val="multilevel"/>
    <w:tmpl w:val="FC945D38"/>
    <w:styleLink w:val="WW8Num1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058B50FE"/>
    <w:multiLevelType w:val="hybridMultilevel"/>
    <w:tmpl w:val="E66E9F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A8A0BEC"/>
    <w:multiLevelType w:val="multilevel"/>
    <w:tmpl w:val="2B3262FA"/>
    <w:styleLink w:val="WWOutlineListStyle8"/>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0ADD73FD"/>
    <w:multiLevelType w:val="multilevel"/>
    <w:tmpl w:val="F4F29BBA"/>
    <w:styleLink w:val="WWOutlineListStyle21"/>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0E186887"/>
    <w:multiLevelType w:val="multilevel"/>
    <w:tmpl w:val="95CC2196"/>
    <w:styleLink w:val="WWOutlineListStyle2"/>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2A04133"/>
    <w:multiLevelType w:val="hybridMultilevel"/>
    <w:tmpl w:val="29F8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A75D4F"/>
    <w:multiLevelType w:val="multilevel"/>
    <w:tmpl w:val="C7082B32"/>
    <w:styleLink w:val="WWOutlineListStyle12"/>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61275E5"/>
    <w:multiLevelType w:val="multilevel"/>
    <w:tmpl w:val="28906B82"/>
    <w:styleLink w:val="WWOutlineListStyle5"/>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7C2302E"/>
    <w:multiLevelType w:val="multilevel"/>
    <w:tmpl w:val="3B163246"/>
    <w:styleLink w:val="WW8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199A59DD"/>
    <w:multiLevelType w:val="multilevel"/>
    <w:tmpl w:val="8EB2E628"/>
    <w:styleLink w:val="WWOutlineListStyle6"/>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99C2832"/>
    <w:multiLevelType w:val="multilevel"/>
    <w:tmpl w:val="9B7E9EC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8F74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A345AF3"/>
    <w:multiLevelType w:val="multilevel"/>
    <w:tmpl w:val="C4823C60"/>
    <w:styleLink w:val="WWOutlineListStyle14"/>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2B9D6BF2"/>
    <w:multiLevelType w:val="multilevel"/>
    <w:tmpl w:val="C3C62298"/>
    <w:styleLink w:val="WW8Num1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2C9C246E"/>
    <w:multiLevelType w:val="multilevel"/>
    <w:tmpl w:val="A70E524C"/>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3118220C"/>
    <w:multiLevelType w:val="multilevel"/>
    <w:tmpl w:val="CCD0E2DC"/>
    <w:styleLink w:val="WWOutlineListStyle11"/>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2063CCF"/>
    <w:multiLevelType w:val="hybridMultilevel"/>
    <w:tmpl w:val="3E4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B0198F"/>
    <w:multiLevelType w:val="multilevel"/>
    <w:tmpl w:val="4D60BCD4"/>
    <w:styleLink w:val="WWOutlineListStyle17"/>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A050E4A"/>
    <w:multiLevelType w:val="multilevel"/>
    <w:tmpl w:val="AB929F84"/>
    <w:styleLink w:val="WWOutlineListStyle7"/>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3AE40B68"/>
    <w:multiLevelType w:val="multilevel"/>
    <w:tmpl w:val="92C2947E"/>
    <w:styleLink w:val="WWOutlineListStyle9"/>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6794FBE"/>
    <w:multiLevelType w:val="multilevel"/>
    <w:tmpl w:val="BF2A3118"/>
    <w:styleLink w:val="WWOutlineListStyle16"/>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4F012E6C"/>
    <w:multiLevelType w:val="multilevel"/>
    <w:tmpl w:val="20F6D830"/>
    <w:styleLink w:val="WW8Num16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1125597"/>
    <w:multiLevelType w:val="multilevel"/>
    <w:tmpl w:val="76147748"/>
    <w:styleLink w:val="WW8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1D40344"/>
    <w:multiLevelType w:val="multilevel"/>
    <w:tmpl w:val="E356171E"/>
    <w:styleLink w:val="WWOutlineListStyle13"/>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1F27C3D"/>
    <w:multiLevelType w:val="multilevel"/>
    <w:tmpl w:val="E11ECE9E"/>
    <w:styleLink w:val="WW8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5BE1984"/>
    <w:multiLevelType w:val="multilevel"/>
    <w:tmpl w:val="4334A900"/>
    <w:styleLink w:val="WWOutlineListStyle23"/>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5BFD30DC"/>
    <w:multiLevelType w:val="multilevel"/>
    <w:tmpl w:val="4EDEE874"/>
    <w:styleLink w:val="WWOutlineListStyle15"/>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C5445E8"/>
    <w:multiLevelType w:val="multilevel"/>
    <w:tmpl w:val="44749078"/>
    <w:styleLink w:val="WW8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F65638E"/>
    <w:multiLevelType w:val="hybridMultilevel"/>
    <w:tmpl w:val="017ADDFA"/>
    <w:lvl w:ilvl="0" w:tplc="7042F65C">
      <w:start w:val="13"/>
      <w:numFmt w:val="bullet"/>
      <w:lvlText w:val="-"/>
      <w:lvlJc w:val="left"/>
      <w:pPr>
        <w:ind w:left="720" w:hanging="360"/>
      </w:pPr>
      <w:rPr>
        <w:rFonts w:ascii="Times New Roman" w:hAnsi="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64A1532C"/>
    <w:multiLevelType w:val="multilevel"/>
    <w:tmpl w:val="0CBCD074"/>
    <w:styleLink w:val="WWOutlineListStyle10"/>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4E579BC"/>
    <w:multiLevelType w:val="multilevel"/>
    <w:tmpl w:val="DBC24F46"/>
    <w:styleLink w:val="WW8Num1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667575BB"/>
    <w:multiLevelType w:val="multilevel"/>
    <w:tmpl w:val="BDF05888"/>
    <w:styleLink w:val="WWOutlineListStyle20"/>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7172E8B"/>
    <w:multiLevelType w:val="multilevel"/>
    <w:tmpl w:val="77069512"/>
    <w:styleLink w:val="WWOutlineListStyle18"/>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9E00DA7"/>
    <w:multiLevelType w:val="hybridMultilevel"/>
    <w:tmpl w:val="D0AE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23202C"/>
    <w:multiLevelType w:val="multilevel"/>
    <w:tmpl w:val="F6605ACE"/>
    <w:styleLink w:val="WWOutlineListStyle3"/>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0B346C6"/>
    <w:multiLevelType w:val="multilevel"/>
    <w:tmpl w:val="CBD8CFA2"/>
    <w:styleLink w:val="WWOutlineListStyle22"/>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1760B01"/>
    <w:multiLevelType w:val="multilevel"/>
    <w:tmpl w:val="8E04BD62"/>
    <w:styleLink w:val="WWOutlineListStyle4"/>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33E5106"/>
    <w:multiLevelType w:val="multilevel"/>
    <w:tmpl w:val="5060D4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9" w15:restartNumberingAfterBreak="0">
    <w:nsid w:val="758C4C3C"/>
    <w:multiLevelType w:val="multilevel"/>
    <w:tmpl w:val="D4B854A2"/>
    <w:styleLink w:val="WWOutlineListStyle"/>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59072DE"/>
    <w:multiLevelType w:val="multilevel"/>
    <w:tmpl w:val="198C6E3E"/>
    <w:styleLink w:val="WWOutlineListStyle19"/>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81A3EEF"/>
    <w:multiLevelType w:val="hybridMultilevel"/>
    <w:tmpl w:val="307C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B229B2"/>
    <w:multiLevelType w:val="multilevel"/>
    <w:tmpl w:val="79762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A6719FB"/>
    <w:multiLevelType w:val="multilevel"/>
    <w:tmpl w:val="DF5C4AAA"/>
    <w:styleLink w:val="WWOutlineListStyle1"/>
    <w:lvl w:ilvl="0">
      <w:start w:val="1"/>
      <w:numFmt w:val="none"/>
      <w:lvlText w:val="%1"/>
      <w:lvlJc w:val="left"/>
    </w:lvl>
    <w:lvl w:ilvl="1">
      <w:start w:val="1"/>
      <w:numFmt w:val="decimal"/>
      <w:lvlText w:val="%2."/>
      <w:lvlJc w:val="left"/>
      <w:rPr>
        <w:rFonts w:cs="Courier New"/>
      </w:rPr>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0"/>
  </w:num>
  <w:num w:numId="27">
    <w:abstractNumId w:val="68"/>
  </w:num>
  <w:num w:numId="28">
    <w:abstractNumId w:val="30"/>
  </w:num>
  <w:num w:numId="29">
    <w:abstractNumId w:val="42"/>
  </w:num>
  <w:num w:numId="30">
    <w:abstractNumId w:val="32"/>
  </w:num>
  <w:num w:numId="31">
    <w:abstractNumId w:val="4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28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4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36" w:hanging="57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56"/>
  </w:num>
  <w:num w:numId="34">
    <w:abstractNumId w:val="66"/>
  </w:num>
  <w:num w:numId="35">
    <w:abstractNumId w:val="34"/>
  </w:num>
  <w:num w:numId="36">
    <w:abstractNumId w:val="62"/>
  </w:num>
  <w:num w:numId="37">
    <w:abstractNumId w:val="70"/>
  </w:num>
  <w:num w:numId="38">
    <w:abstractNumId w:val="63"/>
  </w:num>
  <w:num w:numId="39">
    <w:abstractNumId w:val="48"/>
  </w:num>
  <w:num w:numId="40">
    <w:abstractNumId w:val="51"/>
  </w:num>
  <w:num w:numId="41">
    <w:abstractNumId w:val="57"/>
  </w:num>
  <w:num w:numId="42">
    <w:abstractNumId w:val="43"/>
  </w:num>
  <w:num w:numId="43">
    <w:abstractNumId w:val="54"/>
  </w:num>
  <w:num w:numId="44">
    <w:abstractNumId w:val="37"/>
  </w:num>
  <w:num w:numId="45">
    <w:abstractNumId w:val="46"/>
  </w:num>
  <w:num w:numId="46">
    <w:abstractNumId w:val="60"/>
  </w:num>
  <w:num w:numId="47">
    <w:abstractNumId w:val="50"/>
  </w:num>
  <w:num w:numId="48">
    <w:abstractNumId w:val="33"/>
  </w:num>
  <w:num w:numId="49">
    <w:abstractNumId w:val="49"/>
  </w:num>
  <w:num w:numId="50">
    <w:abstractNumId w:val="40"/>
  </w:num>
  <w:num w:numId="51">
    <w:abstractNumId w:val="38"/>
  </w:num>
  <w:num w:numId="52">
    <w:abstractNumId w:val="67"/>
  </w:num>
  <w:num w:numId="53">
    <w:abstractNumId w:val="65"/>
  </w:num>
  <w:num w:numId="54">
    <w:abstractNumId w:val="35"/>
  </w:num>
  <w:num w:numId="55">
    <w:abstractNumId w:val="73"/>
  </w:num>
  <w:num w:numId="56">
    <w:abstractNumId w:val="69"/>
  </w:num>
  <w:num w:numId="57">
    <w:abstractNumId w:val="45"/>
  </w:num>
  <w:num w:numId="58">
    <w:abstractNumId w:val="58"/>
  </w:num>
  <w:num w:numId="59">
    <w:abstractNumId w:val="61"/>
  </w:num>
  <w:num w:numId="60">
    <w:abstractNumId w:val="55"/>
  </w:num>
  <w:num w:numId="61">
    <w:abstractNumId w:val="39"/>
  </w:num>
  <w:num w:numId="62">
    <w:abstractNumId w:val="31"/>
  </w:num>
  <w:num w:numId="63">
    <w:abstractNumId w:val="53"/>
  </w:num>
  <w:num w:numId="64">
    <w:abstractNumId w:val="52"/>
  </w:num>
  <w:num w:numId="65">
    <w:abstractNumId w:val="44"/>
  </w:num>
  <w:num w:numId="66">
    <w:abstractNumId w:val="59"/>
  </w:num>
  <w:num w:numId="67">
    <w:abstractNumId w:val="72"/>
  </w:num>
  <w:num w:numId="68">
    <w:abstractNumId w:val="41"/>
  </w:num>
  <w:num w:numId="69">
    <w:abstractNumId w:val="71"/>
  </w:num>
  <w:num w:numId="70">
    <w:abstractNumId w:val="64"/>
  </w:num>
  <w:num w:numId="71">
    <w:abstractNumId w:val="36"/>
  </w:num>
  <w:num w:numId="72">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63"/>
    <w:rsid w:val="0000759F"/>
    <w:rsid w:val="00024B6A"/>
    <w:rsid w:val="00026A84"/>
    <w:rsid w:val="00036116"/>
    <w:rsid w:val="00044C1C"/>
    <w:rsid w:val="00064E3A"/>
    <w:rsid w:val="00066A40"/>
    <w:rsid w:val="00073DC7"/>
    <w:rsid w:val="000814A9"/>
    <w:rsid w:val="000924D2"/>
    <w:rsid w:val="000A598E"/>
    <w:rsid w:val="000B2B5B"/>
    <w:rsid w:val="00106A3E"/>
    <w:rsid w:val="00112AAF"/>
    <w:rsid w:val="00117E85"/>
    <w:rsid w:val="00127525"/>
    <w:rsid w:val="001377D7"/>
    <w:rsid w:val="00163FF6"/>
    <w:rsid w:val="00186463"/>
    <w:rsid w:val="00186D06"/>
    <w:rsid w:val="00196F69"/>
    <w:rsid w:val="001A1CE8"/>
    <w:rsid w:val="001F4088"/>
    <w:rsid w:val="001F5ABF"/>
    <w:rsid w:val="002014D0"/>
    <w:rsid w:val="00257431"/>
    <w:rsid w:val="00271F58"/>
    <w:rsid w:val="0028120E"/>
    <w:rsid w:val="0028565C"/>
    <w:rsid w:val="002869A2"/>
    <w:rsid w:val="002A2448"/>
    <w:rsid w:val="002C20DF"/>
    <w:rsid w:val="002C6796"/>
    <w:rsid w:val="002D6C15"/>
    <w:rsid w:val="002D7DB1"/>
    <w:rsid w:val="002E0548"/>
    <w:rsid w:val="003055A0"/>
    <w:rsid w:val="00317E10"/>
    <w:rsid w:val="003236BD"/>
    <w:rsid w:val="0032469C"/>
    <w:rsid w:val="00341039"/>
    <w:rsid w:val="00353333"/>
    <w:rsid w:val="00380F68"/>
    <w:rsid w:val="003975F4"/>
    <w:rsid w:val="003D7463"/>
    <w:rsid w:val="00414BE7"/>
    <w:rsid w:val="0042089C"/>
    <w:rsid w:val="00444EBC"/>
    <w:rsid w:val="00447778"/>
    <w:rsid w:val="00456CE5"/>
    <w:rsid w:val="004B172F"/>
    <w:rsid w:val="004C07D0"/>
    <w:rsid w:val="004D3824"/>
    <w:rsid w:val="004E1F28"/>
    <w:rsid w:val="00523A3C"/>
    <w:rsid w:val="00564BAC"/>
    <w:rsid w:val="00575252"/>
    <w:rsid w:val="005752CA"/>
    <w:rsid w:val="0057635E"/>
    <w:rsid w:val="005A1ACF"/>
    <w:rsid w:val="005A4442"/>
    <w:rsid w:val="005C74AA"/>
    <w:rsid w:val="005C7B41"/>
    <w:rsid w:val="005E6AAE"/>
    <w:rsid w:val="006012E0"/>
    <w:rsid w:val="00622AE6"/>
    <w:rsid w:val="00622B7D"/>
    <w:rsid w:val="0063152D"/>
    <w:rsid w:val="00662165"/>
    <w:rsid w:val="00687D1C"/>
    <w:rsid w:val="006C1CCC"/>
    <w:rsid w:val="006D3FA0"/>
    <w:rsid w:val="006F26C4"/>
    <w:rsid w:val="00713F81"/>
    <w:rsid w:val="00725D5D"/>
    <w:rsid w:val="0075212F"/>
    <w:rsid w:val="0076084F"/>
    <w:rsid w:val="007B64DF"/>
    <w:rsid w:val="007B738D"/>
    <w:rsid w:val="007B7B0A"/>
    <w:rsid w:val="007C61A6"/>
    <w:rsid w:val="007C6E58"/>
    <w:rsid w:val="007E27B6"/>
    <w:rsid w:val="007E4888"/>
    <w:rsid w:val="007E4C8F"/>
    <w:rsid w:val="007E74F6"/>
    <w:rsid w:val="00841BCA"/>
    <w:rsid w:val="008602A2"/>
    <w:rsid w:val="00861DB7"/>
    <w:rsid w:val="008723F8"/>
    <w:rsid w:val="00883A9B"/>
    <w:rsid w:val="00891CB2"/>
    <w:rsid w:val="00891FC2"/>
    <w:rsid w:val="008D4997"/>
    <w:rsid w:val="008D5813"/>
    <w:rsid w:val="009031A2"/>
    <w:rsid w:val="009231C7"/>
    <w:rsid w:val="009379C9"/>
    <w:rsid w:val="00950E75"/>
    <w:rsid w:val="009631E4"/>
    <w:rsid w:val="009742D8"/>
    <w:rsid w:val="00984C4F"/>
    <w:rsid w:val="0099022A"/>
    <w:rsid w:val="009940C9"/>
    <w:rsid w:val="009C04CE"/>
    <w:rsid w:val="00A01E8D"/>
    <w:rsid w:val="00A14B3D"/>
    <w:rsid w:val="00A16007"/>
    <w:rsid w:val="00A36C9D"/>
    <w:rsid w:val="00A510E9"/>
    <w:rsid w:val="00A57925"/>
    <w:rsid w:val="00A70F16"/>
    <w:rsid w:val="00A72606"/>
    <w:rsid w:val="00A728D2"/>
    <w:rsid w:val="00AB5E08"/>
    <w:rsid w:val="00AE08AB"/>
    <w:rsid w:val="00AE5498"/>
    <w:rsid w:val="00B01912"/>
    <w:rsid w:val="00B01B94"/>
    <w:rsid w:val="00B057EE"/>
    <w:rsid w:val="00B4074C"/>
    <w:rsid w:val="00B51156"/>
    <w:rsid w:val="00B55EBF"/>
    <w:rsid w:val="00B57E12"/>
    <w:rsid w:val="00B6092D"/>
    <w:rsid w:val="00B85B3B"/>
    <w:rsid w:val="00BB2F4B"/>
    <w:rsid w:val="00BC29AB"/>
    <w:rsid w:val="00BE0BBC"/>
    <w:rsid w:val="00BF3A34"/>
    <w:rsid w:val="00C04D87"/>
    <w:rsid w:val="00C10EAD"/>
    <w:rsid w:val="00C2281B"/>
    <w:rsid w:val="00C33A25"/>
    <w:rsid w:val="00C452D8"/>
    <w:rsid w:val="00C87C86"/>
    <w:rsid w:val="00C91E12"/>
    <w:rsid w:val="00C93AFB"/>
    <w:rsid w:val="00CB67C4"/>
    <w:rsid w:val="00CC61B7"/>
    <w:rsid w:val="00CD3DA8"/>
    <w:rsid w:val="00D00404"/>
    <w:rsid w:val="00D11EB6"/>
    <w:rsid w:val="00D14397"/>
    <w:rsid w:val="00D22697"/>
    <w:rsid w:val="00D35FD4"/>
    <w:rsid w:val="00D55E74"/>
    <w:rsid w:val="00D61654"/>
    <w:rsid w:val="00D926D8"/>
    <w:rsid w:val="00D948F3"/>
    <w:rsid w:val="00D954DD"/>
    <w:rsid w:val="00DA567F"/>
    <w:rsid w:val="00DC3AD5"/>
    <w:rsid w:val="00DE1D55"/>
    <w:rsid w:val="00E101E4"/>
    <w:rsid w:val="00E43A57"/>
    <w:rsid w:val="00E61863"/>
    <w:rsid w:val="00E92E06"/>
    <w:rsid w:val="00EE40A9"/>
    <w:rsid w:val="00EF5E28"/>
    <w:rsid w:val="00F2021E"/>
    <w:rsid w:val="00F24CC2"/>
    <w:rsid w:val="00F25D00"/>
    <w:rsid w:val="00F756F1"/>
    <w:rsid w:val="00F76928"/>
    <w:rsid w:val="00F80ECB"/>
    <w:rsid w:val="00F9026E"/>
    <w:rsid w:val="00F93E67"/>
    <w:rsid w:val="00F96808"/>
    <w:rsid w:val="00FA61D0"/>
    <w:rsid w:val="00FB0F50"/>
    <w:rsid w:val="00FC5FDB"/>
    <w:rsid w:val="00FF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9C3F810"/>
  <w15:chartTrackingRefBased/>
  <w15:docId w15:val="{B45B81A4-A95A-4648-AD5F-0C38A1B6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74"/>
    <w:pPr>
      <w:suppressAutoHyphens/>
    </w:pPr>
    <w:rPr>
      <w:sz w:val="24"/>
      <w:szCs w:val="24"/>
      <w:lang w:eastAsia="ar-SA"/>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link w:val="Heading2Char"/>
    <w:qFormat/>
    <w:pPr>
      <w:keepNext/>
      <w:numPr>
        <w:ilvl w:val="1"/>
        <w:numId w:val="1"/>
      </w:numPr>
      <w:jc w:val="both"/>
      <w:outlineLvl w:val="1"/>
    </w:pPr>
    <w:rPr>
      <w:rFonts w:ascii="Arial" w:hAnsi="Arial" w:cs="Arial"/>
      <w:b/>
      <w:bCs/>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right="278"/>
      <w:jc w:val="right"/>
      <w:outlineLvl w:val="3"/>
    </w:pPr>
    <w:rPr>
      <w:rFonts w:ascii="Arial" w:hAnsi="Arial" w:cs="Arial"/>
      <w:b/>
      <w:sz w:val="21"/>
      <w:szCs w:val="21"/>
    </w:rPr>
  </w:style>
  <w:style w:type="paragraph" w:styleId="Heading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Arial" w:hAnsi="Arial" w:cs="Arial"/>
      <w:b w:val="0"/>
      <w:i w:val="0"/>
      <w:sz w:val="20"/>
    </w:rPr>
  </w:style>
  <w:style w:type="character" w:customStyle="1" w:styleId="WW8Num6z1">
    <w:name w:val="WW8Num6z1"/>
    <w:rPr>
      <w:rFonts w:ascii="Arial" w:hAnsi="Arial" w:cs="Arial"/>
      <w:b/>
      <w:i w:val="0"/>
      <w:sz w:val="22"/>
    </w:rPr>
  </w:style>
  <w:style w:type="character" w:customStyle="1" w:styleId="WW8Num7z1">
    <w:name w:val="WW8Num7z1"/>
    <w:rPr>
      <w:rFonts w:ascii="Arial" w:hAnsi="Arial" w:cs="Arial"/>
      <w:b/>
      <w:i w:val="0"/>
      <w:sz w:val="22"/>
    </w:rPr>
  </w:style>
  <w:style w:type="character" w:customStyle="1" w:styleId="WW8Num8z0">
    <w:name w:val="WW8Num8z0"/>
    <w:rPr>
      <w:rFonts w:ascii="Arial" w:hAnsi="Arial" w:cs="Arial"/>
      <w:b w:val="0"/>
      <w:i w:val="0"/>
      <w:sz w:val="22"/>
    </w:rPr>
  </w:style>
  <w:style w:type="character" w:customStyle="1" w:styleId="WW8Num8z1">
    <w:name w:val="WW8Num8z1"/>
    <w:rPr>
      <w:rFonts w:ascii="Arial" w:hAnsi="Arial" w:cs="Arial"/>
      <w:b/>
      <w:i w:val="0"/>
      <w:sz w:val="22"/>
    </w:rPr>
  </w:style>
  <w:style w:type="character" w:customStyle="1" w:styleId="WW8Num10z0">
    <w:name w:val="WW8Num10z0"/>
    <w:rPr>
      <w:rFonts w:ascii="Arial" w:hAnsi="Arial" w:cs="Arial"/>
      <w:b w:val="0"/>
      <w:i w:val="0"/>
      <w:sz w:val="22"/>
    </w:rPr>
  </w:style>
  <w:style w:type="character" w:customStyle="1" w:styleId="WW8Num10z1">
    <w:name w:val="WW8Num10z1"/>
    <w:rPr>
      <w:rFonts w:ascii="Arial" w:hAnsi="Arial" w:cs="Arial"/>
      <w:b/>
      <w:i w:val="0"/>
      <w:sz w:val="22"/>
    </w:rPr>
  </w:style>
  <w:style w:type="character" w:customStyle="1" w:styleId="WW8Num11z0">
    <w:name w:val="WW8Num11z0"/>
    <w:rPr>
      <w:rFonts w:ascii="Arial" w:hAnsi="Arial" w:cs="Arial"/>
      <w:b w:val="0"/>
      <w:i w:val="0"/>
      <w:sz w:val="22"/>
    </w:rPr>
  </w:style>
  <w:style w:type="character" w:customStyle="1" w:styleId="WW8Num12z0">
    <w:name w:val="WW8Num12z0"/>
    <w:rPr>
      <w:rFonts w:ascii="Arial" w:hAnsi="Arial" w:cs="Arial"/>
      <w:b/>
      <w:i w:val="0"/>
      <w:sz w:val="22"/>
    </w:rPr>
  </w:style>
  <w:style w:type="character" w:customStyle="1" w:styleId="WW8Num12z1">
    <w:name w:val="WW8Num12z1"/>
    <w:rPr>
      <w:rFonts w:ascii="Arial" w:hAnsi="Arial" w:cs="Arial"/>
      <w:b w:val="0"/>
      <w:i w:val="0"/>
      <w:sz w:val="20"/>
    </w:rPr>
  </w:style>
  <w:style w:type="character" w:customStyle="1" w:styleId="WW8Num13z0">
    <w:name w:val="WW8Num13z0"/>
    <w:rPr>
      <w:rFonts w:ascii="Arial" w:hAnsi="Arial" w:cs="Arial"/>
      <w:b/>
      <w:i w:val="0"/>
    </w:rPr>
  </w:style>
  <w:style w:type="character" w:customStyle="1" w:styleId="WW8Num13z3">
    <w:name w:val="WW8Num13z3"/>
    <w:rPr>
      <w:b w:val="0"/>
      <w:i w:val="0"/>
    </w:rPr>
  </w:style>
  <w:style w:type="character" w:customStyle="1" w:styleId="WW8Num14z0">
    <w:name w:val="WW8Num14z0"/>
    <w:rPr>
      <w:rFonts w:ascii="Arial" w:hAnsi="Arial" w:cs="Arial"/>
      <w:b w:val="0"/>
      <w:i w:val="0"/>
      <w:sz w:val="22"/>
    </w:rPr>
  </w:style>
  <w:style w:type="character" w:customStyle="1" w:styleId="WW8Num14z2">
    <w:name w:val="WW8Num14z2"/>
    <w:rPr>
      <w:b w:val="0"/>
      <w:i w:val="0"/>
    </w:rPr>
  </w:style>
  <w:style w:type="character" w:customStyle="1" w:styleId="WW8Num15z0">
    <w:name w:val="WW8Num15z0"/>
    <w:rPr>
      <w:rFonts w:ascii="Arial" w:hAnsi="Arial" w:cs="Arial"/>
      <w:b/>
      <w:i w:val="0"/>
      <w:sz w:val="20"/>
    </w:rPr>
  </w:style>
  <w:style w:type="character" w:customStyle="1" w:styleId="WW8Num16z0">
    <w:name w:val="WW8Num16z0"/>
    <w:rPr>
      <w:rFonts w:ascii="Arial" w:hAnsi="Arial" w:cs="Arial"/>
      <w:b w:val="0"/>
      <w:i w:val="0"/>
      <w:sz w:val="22"/>
    </w:rPr>
  </w:style>
  <w:style w:type="character" w:customStyle="1" w:styleId="WW8Num16z5">
    <w:name w:val="WW8Num16z5"/>
    <w:rPr>
      <w:rFonts w:ascii="Arial" w:hAnsi="Arial" w:cs="Arial"/>
      <w:b/>
      <w:i w:val="0"/>
      <w:sz w:val="22"/>
    </w:rPr>
  </w:style>
  <w:style w:type="character" w:customStyle="1" w:styleId="WW8Num17z0">
    <w:name w:val="WW8Num17z0"/>
    <w:rPr>
      <w:rFonts w:ascii="Arial" w:hAnsi="Arial" w:cs="Arial"/>
      <w:b w:val="0"/>
      <w:i w:val="0"/>
      <w:sz w:val="20"/>
    </w:rPr>
  </w:style>
  <w:style w:type="character" w:customStyle="1" w:styleId="WW8Num18z0">
    <w:name w:val="WW8Num18z0"/>
    <w:rPr>
      <w:rFonts w:ascii="Arial Narrow" w:hAnsi="Arial Narrow" w:cs="Arial Narrow"/>
      <w:b w:val="0"/>
      <w:i w:val="0"/>
      <w:sz w:val="22"/>
    </w:rPr>
  </w:style>
  <w:style w:type="character" w:customStyle="1" w:styleId="WW8Num18z1">
    <w:name w:val="WW8Num18z1"/>
    <w:rPr>
      <w:rFonts w:ascii="Arial" w:hAnsi="Arial" w:cs="Arial"/>
      <w:b/>
      <w:i w:val="0"/>
      <w:sz w:val="22"/>
    </w:rPr>
  </w:style>
  <w:style w:type="character" w:customStyle="1" w:styleId="WW8Num19z0">
    <w:name w:val="WW8Num19z0"/>
    <w:rPr>
      <w:rFonts w:ascii="Arial" w:hAnsi="Arial" w:cs="Arial"/>
      <w:b w:val="0"/>
      <w:i w:val="0"/>
      <w:sz w:val="20"/>
    </w:rPr>
  </w:style>
  <w:style w:type="character" w:customStyle="1" w:styleId="WW8Num19z1">
    <w:name w:val="WW8Num19z1"/>
    <w:rPr>
      <w:rFonts w:ascii="Arial" w:hAnsi="Arial" w:cs="Arial"/>
      <w:b/>
      <w:bCs/>
      <w:i w:val="0"/>
      <w:sz w:val="22"/>
    </w:rPr>
  </w:style>
  <w:style w:type="character" w:customStyle="1" w:styleId="WW8Num20z0">
    <w:name w:val="WW8Num20z0"/>
    <w:rPr>
      <w:rFonts w:ascii="Arial" w:hAnsi="Arial" w:cs="Arial"/>
      <w:b w:val="0"/>
      <w:i w:val="0"/>
      <w:sz w:val="22"/>
    </w:rPr>
  </w:style>
  <w:style w:type="character" w:customStyle="1" w:styleId="WW8Num20z1">
    <w:name w:val="WW8Num20z1"/>
    <w:rPr>
      <w:rFonts w:ascii="Arial" w:hAnsi="Arial" w:cs="Arial"/>
      <w:b/>
      <w:i w:val="0"/>
      <w:sz w:val="22"/>
    </w:rPr>
  </w:style>
  <w:style w:type="character" w:customStyle="1" w:styleId="WW8Num20z6">
    <w:name w:val="WW8Num20z6"/>
    <w:rPr>
      <w:rFonts w:ascii="Arial" w:hAnsi="Arial" w:cs="Arial"/>
      <w:b/>
      <w:i w:val="0"/>
      <w:sz w:val="24"/>
    </w:rPr>
  </w:style>
  <w:style w:type="character" w:customStyle="1" w:styleId="WW8Num21z0">
    <w:name w:val="WW8Num21z0"/>
    <w:rPr>
      <w:rFonts w:ascii="Arial" w:hAnsi="Arial" w:cs="Arial"/>
      <w:b w:val="0"/>
      <w:i w:val="0"/>
      <w:sz w:val="20"/>
    </w:rPr>
  </w:style>
  <w:style w:type="character" w:customStyle="1" w:styleId="WW8Num21z1">
    <w:name w:val="WW8Num21z1"/>
    <w:rPr>
      <w:rFonts w:ascii="Arial" w:hAnsi="Arial" w:cs="Arial"/>
      <w:b/>
      <w:i w:val="0"/>
      <w:sz w:val="22"/>
    </w:rPr>
  </w:style>
  <w:style w:type="character" w:customStyle="1" w:styleId="WW8Num22z0">
    <w:name w:val="WW8Num22z0"/>
    <w:rPr>
      <w:rFonts w:ascii="Arial" w:hAnsi="Arial" w:cs="Arial"/>
      <w:b w:val="0"/>
      <w:i w:val="0"/>
      <w:sz w:val="20"/>
    </w:rPr>
  </w:style>
  <w:style w:type="character" w:customStyle="1" w:styleId="WW8Num23z0">
    <w:name w:val="WW8Num23z0"/>
    <w:rPr>
      <w:rFonts w:ascii="Arial" w:hAnsi="Arial" w:cs="Arial"/>
      <w:b w:val="0"/>
      <w:i w:val="0"/>
      <w:sz w:val="22"/>
    </w:rPr>
  </w:style>
  <w:style w:type="character" w:customStyle="1" w:styleId="WW8Num24z0">
    <w:name w:val="WW8Num24z0"/>
    <w:rPr>
      <w:rFonts w:ascii="Arial Narrow" w:hAnsi="Arial Narrow" w:cs="Arial Narrow"/>
      <w:b/>
      <w:i w:val="0"/>
      <w:sz w:val="22"/>
    </w:rPr>
  </w:style>
  <w:style w:type="character" w:customStyle="1" w:styleId="WW8Num5z0">
    <w:name w:val="WW8Num5z0"/>
    <w:rPr>
      <w:rFonts w:ascii="Arial" w:hAnsi="Arial" w:cs="Arial"/>
      <w:b/>
      <w:i w:val="0"/>
      <w:sz w:val="22"/>
    </w:rPr>
  </w:style>
  <w:style w:type="character" w:customStyle="1" w:styleId="WW8Num5z1">
    <w:name w:val="WW8Num5z1"/>
    <w:rPr>
      <w:rFonts w:ascii="Arial" w:hAnsi="Arial" w:cs="Arial"/>
      <w:b w:val="0"/>
      <w:i w:val="0"/>
      <w:sz w:val="20"/>
    </w:rPr>
  </w:style>
  <w:style w:type="character" w:customStyle="1" w:styleId="WW8Num7z0">
    <w:name w:val="WW8Num7z0"/>
    <w:rPr>
      <w:rFonts w:ascii="Arial" w:hAnsi="Arial" w:cs="Arial"/>
      <w:b w:val="0"/>
      <w:i w:val="0"/>
      <w:sz w:val="22"/>
    </w:rPr>
  </w:style>
  <w:style w:type="character" w:customStyle="1" w:styleId="WW8Num9z0">
    <w:name w:val="WW8Num9z0"/>
    <w:rPr>
      <w:b w:val="0"/>
      <w:i w:val="0"/>
    </w:rPr>
  </w:style>
  <w:style w:type="character" w:customStyle="1" w:styleId="WW8Num9z1">
    <w:name w:val="WW8Num9z1"/>
    <w:rPr>
      <w:rFonts w:ascii="Arial" w:hAnsi="Arial" w:cs="Arial"/>
      <w:b w:val="0"/>
      <w:i w:val="0"/>
      <w:sz w:val="20"/>
    </w:rPr>
  </w:style>
  <w:style w:type="character" w:customStyle="1" w:styleId="WW8Num11z1">
    <w:name w:val="WW8Num11z1"/>
    <w:rPr>
      <w:rFonts w:ascii="Arial" w:hAnsi="Arial" w:cs="Arial"/>
      <w:b w:val="0"/>
      <w:i w:val="0"/>
      <w:sz w:val="20"/>
    </w:rPr>
  </w:style>
  <w:style w:type="character" w:customStyle="1" w:styleId="WW8Num13z2">
    <w:name w:val="WW8Num13z2"/>
    <w:rPr>
      <w:rFonts w:ascii="Arial" w:hAnsi="Arial" w:cs="Arial"/>
      <w:b/>
      <w:i w:val="0"/>
      <w:sz w:val="22"/>
    </w:rPr>
  </w:style>
  <w:style w:type="character" w:customStyle="1" w:styleId="WW8Num14z3">
    <w:name w:val="WW8Num14z3"/>
    <w:rPr>
      <w:b w:val="0"/>
      <w:i w:val="0"/>
    </w:rPr>
  </w:style>
  <w:style w:type="character" w:customStyle="1" w:styleId="WW8Num15z2">
    <w:name w:val="WW8Num15z2"/>
    <w:rPr>
      <w:b w:val="0"/>
      <w:i w:val="0"/>
    </w:rPr>
  </w:style>
  <w:style w:type="character" w:customStyle="1" w:styleId="WW8Num17z5">
    <w:name w:val="WW8Num17z5"/>
    <w:rPr>
      <w:rFonts w:ascii="Arial" w:hAnsi="Arial" w:cs="Arial"/>
      <w:b/>
      <w:i w:val="0"/>
      <w:sz w:val="22"/>
    </w:rPr>
  </w:style>
  <w:style w:type="character" w:customStyle="1" w:styleId="WW8Num21z6">
    <w:name w:val="WW8Num21z6"/>
    <w:rPr>
      <w:rFonts w:ascii="Arial" w:hAnsi="Arial" w:cs="Arial"/>
      <w:b/>
      <w:i w:val="0"/>
      <w:sz w:val="24"/>
    </w:rPr>
  </w:style>
  <w:style w:type="character" w:customStyle="1" w:styleId="WW8Num22z1">
    <w:name w:val="WW8Num22z1"/>
    <w:rPr>
      <w:rFonts w:ascii="Arial" w:hAnsi="Arial" w:cs="Arial"/>
      <w:b/>
      <w:i w:val="0"/>
      <w:sz w:val="22"/>
    </w:rPr>
  </w:style>
  <w:style w:type="character" w:customStyle="1" w:styleId="WW8Num25z0">
    <w:name w:val="WW8Num25z0"/>
    <w:rPr>
      <w:rFonts w:ascii="Arial" w:hAnsi="Arial" w:cs="Arial"/>
      <w:b/>
      <w:i w:val="0"/>
      <w:sz w:val="24"/>
    </w:rPr>
  </w:style>
  <w:style w:type="character" w:customStyle="1" w:styleId="WW8Num26z0">
    <w:name w:val="WW8Num26z0"/>
    <w:rPr>
      <w:rFonts w:ascii="Arial Narrow" w:hAnsi="Arial Narrow" w:cs="Arial Narrow"/>
      <w:b/>
      <w:i w:val="0"/>
      <w:sz w:val="22"/>
    </w:rPr>
  </w:style>
  <w:style w:type="character" w:customStyle="1" w:styleId="WW8Num27z0">
    <w:name w:val="WW8Num27z0"/>
    <w:rPr>
      <w:rFonts w:ascii="Arial" w:hAnsi="Arial" w:cs="Arial"/>
      <w:b w:val="0"/>
      <w:i w:val="0"/>
      <w:sz w:val="20"/>
    </w:rPr>
  </w:style>
  <w:style w:type="character" w:customStyle="1" w:styleId="WW8Num23z1">
    <w:name w:val="WW8Num23z1"/>
    <w:rPr>
      <w:rFonts w:ascii="Arial" w:hAnsi="Arial" w:cs="Arial"/>
      <w:b w:val="0"/>
      <w:i w:val="0"/>
      <w:sz w:val="22"/>
    </w:rPr>
  </w:style>
  <w:style w:type="character" w:customStyle="1" w:styleId="WW8Num4z0">
    <w:name w:val="WW8Num4z0"/>
    <w:rPr>
      <w:rFonts w:ascii="Arial" w:hAnsi="Arial" w:cs="Arial"/>
      <w:b/>
      <w:i w:val="0"/>
      <w:sz w:val="22"/>
    </w:rPr>
  </w:style>
  <w:style w:type="character" w:customStyle="1" w:styleId="WW8Num4z1">
    <w:name w:val="WW8Num4z1"/>
    <w:rPr>
      <w:b w:val="0"/>
      <w:i w:val="0"/>
      <w:sz w:val="20"/>
    </w:rPr>
  </w:style>
  <w:style w:type="character" w:customStyle="1" w:styleId="WW8Num14z1">
    <w:name w:val="WW8Num14z1"/>
    <w:rPr>
      <w:rFonts w:ascii="Arial" w:hAnsi="Arial" w:cs="Arial"/>
      <w:b w:val="0"/>
      <w:i w:val="0"/>
      <w:sz w:val="20"/>
    </w:rPr>
  </w:style>
  <w:style w:type="character" w:customStyle="1" w:styleId="WW8Num16z1">
    <w:name w:val="WW8Num16z1"/>
    <w:rPr>
      <w:rFonts w:ascii="Arial" w:hAnsi="Arial" w:cs="Arial"/>
      <w:b/>
      <w:i w:val="0"/>
      <w:sz w:val="22"/>
    </w:rPr>
  </w:style>
  <w:style w:type="character" w:customStyle="1" w:styleId="WW8Num17z2">
    <w:name w:val="WW8Num17z2"/>
    <w:rPr>
      <w:b w:val="0"/>
      <w:i w:val="0"/>
    </w:rPr>
  </w:style>
  <w:style w:type="character" w:customStyle="1" w:styleId="WW8Num18z3">
    <w:name w:val="WW8Num18z3"/>
    <w:rPr>
      <w:b w:val="0"/>
      <w:i w:val="0"/>
    </w:rPr>
  </w:style>
  <w:style w:type="character" w:customStyle="1" w:styleId="WW8Num20z2">
    <w:name w:val="WW8Num20z2"/>
    <w:rPr>
      <w:rFonts w:ascii="Arial" w:hAnsi="Arial" w:cs="Arial"/>
      <w:b/>
      <w:i w:val="0"/>
      <w:sz w:val="22"/>
    </w:rPr>
  </w:style>
  <w:style w:type="character" w:customStyle="1" w:styleId="WW8Num24z4">
    <w:name w:val="WW8Num24z4"/>
    <w:rPr>
      <w:b/>
      <w:i w:val="0"/>
    </w:rPr>
  </w:style>
  <w:style w:type="character" w:customStyle="1" w:styleId="WW8Num24z5">
    <w:name w:val="WW8Num24z5"/>
    <w:rPr>
      <w:rFonts w:ascii="Arial" w:hAnsi="Arial" w:cs="Arial"/>
      <w:b/>
      <w:i w:val="0"/>
      <w:sz w:val="22"/>
    </w:rPr>
  </w:style>
  <w:style w:type="character" w:customStyle="1" w:styleId="WW8Num24z6">
    <w:name w:val="WW8Num24z6"/>
    <w:rPr>
      <w:b w:val="0"/>
      <w:i w:val="0"/>
    </w:rPr>
  </w:style>
  <w:style w:type="character" w:customStyle="1" w:styleId="WW8Num26z5">
    <w:name w:val="WW8Num26z5"/>
    <w:rPr>
      <w:rFonts w:ascii="Arial" w:hAnsi="Arial" w:cs="Arial"/>
      <w:b/>
      <w:i w:val="0"/>
      <w:sz w:val="22"/>
    </w:rPr>
  </w:style>
  <w:style w:type="character" w:customStyle="1" w:styleId="WW8Num28z0">
    <w:name w:val="WW8Num28z0"/>
    <w:rPr>
      <w:rFonts w:ascii="Arial" w:hAnsi="Arial" w:cs="Arial"/>
      <w:b w:val="0"/>
      <w:i w:val="0"/>
      <w:sz w:val="22"/>
    </w:rPr>
  </w:style>
  <w:style w:type="character" w:customStyle="1" w:styleId="WW8Num29z0">
    <w:name w:val="WW8Num29z0"/>
    <w:rPr>
      <w:rFonts w:ascii="Arial" w:hAnsi="Arial" w:cs="Arial"/>
      <w:b/>
      <w:i w:val="0"/>
      <w:sz w:val="22"/>
    </w:rPr>
  </w:style>
  <w:style w:type="character" w:customStyle="1" w:styleId="WW8Num30z0">
    <w:name w:val="WW8Num30z0"/>
    <w:rPr>
      <w:rFonts w:ascii="Arial" w:hAnsi="Arial" w:cs="Arial"/>
      <w:b w:val="0"/>
      <w:i w:val="0"/>
      <w:sz w:val="22"/>
    </w:rPr>
  </w:style>
  <w:style w:type="character" w:customStyle="1" w:styleId="WW8Num31z0">
    <w:name w:val="WW8Num31z0"/>
    <w:rPr>
      <w:rFonts w:ascii="Arial" w:hAnsi="Arial" w:cs="Arial"/>
      <w:b/>
      <w:i w:val="0"/>
      <w:sz w:val="22"/>
    </w:rPr>
  </w:style>
  <w:style w:type="character" w:customStyle="1" w:styleId="WW8Num32z0">
    <w:name w:val="WW8Num32z0"/>
    <w:rPr>
      <w:rFonts w:ascii="Arial" w:hAnsi="Arial" w:cs="Arial"/>
      <w:b w:val="0"/>
      <w:i w:val="0"/>
      <w:sz w:val="20"/>
    </w:rPr>
  </w:style>
  <w:style w:type="character" w:customStyle="1" w:styleId="WW8Num33z0">
    <w:name w:val="WW8Num33z0"/>
    <w:rPr>
      <w:rFonts w:ascii="Arial" w:hAnsi="Arial" w:cs="Arial"/>
      <w:b w:val="0"/>
      <w:i w:val="0"/>
      <w:sz w:val="22"/>
    </w:rPr>
  </w:style>
  <w:style w:type="character" w:customStyle="1" w:styleId="WW8Num33z1">
    <w:name w:val="WW8Num33z1"/>
    <w:rPr>
      <w:rFonts w:ascii="Arial" w:hAnsi="Arial" w:cs="Arial"/>
      <w:b/>
      <w:i w:val="0"/>
      <w:sz w:val="22"/>
    </w:rPr>
  </w:style>
  <w:style w:type="character" w:customStyle="1" w:styleId="WW8Num34z0">
    <w:name w:val="WW8Num34z0"/>
    <w:rPr>
      <w:b w:val="0"/>
      <w:i w:val="0"/>
    </w:rPr>
  </w:style>
  <w:style w:type="character" w:customStyle="1" w:styleId="WW8Num36z0">
    <w:name w:val="WW8Num36z0"/>
    <w:rPr>
      <w:b w:val="0"/>
      <w:i w:val="0"/>
    </w:rPr>
  </w:style>
  <w:style w:type="character" w:customStyle="1" w:styleId="WW8Num37z0">
    <w:name w:val="WW8Num37z0"/>
    <w:rPr>
      <w:rFonts w:ascii="Arial" w:hAnsi="Arial" w:cs="Arial"/>
      <w:b w:val="0"/>
      <w:i w:val="0"/>
      <w:sz w:val="22"/>
    </w:rPr>
  </w:style>
  <w:style w:type="character" w:customStyle="1" w:styleId="WW8Num38z0">
    <w:name w:val="WW8Num38z0"/>
    <w:rPr>
      <w:b w:val="0"/>
      <w:i w:val="0"/>
      <w:sz w:val="20"/>
    </w:rPr>
  </w:style>
  <w:style w:type="character" w:customStyle="1" w:styleId="WW8Num39z0">
    <w:name w:val="WW8Num39z0"/>
    <w:rPr>
      <w:b w:val="0"/>
      <w:i w:val="0"/>
      <w:sz w:val="20"/>
    </w:rPr>
  </w:style>
  <w:style w:type="character" w:customStyle="1" w:styleId="WW8Num39z1">
    <w:name w:val="WW8Num39z1"/>
    <w:rPr>
      <w:rFonts w:ascii="Arial" w:hAnsi="Arial" w:cs="Arial"/>
      <w:b/>
      <w:i w:val="0"/>
      <w:sz w:val="22"/>
    </w:rPr>
  </w:style>
  <w:style w:type="character" w:customStyle="1" w:styleId="WW8Num40z0">
    <w:name w:val="WW8Num40z0"/>
    <w:rPr>
      <w:rFonts w:ascii="Arial" w:hAnsi="Arial" w:cs="Arial"/>
      <w:b/>
      <w:i w:val="0"/>
      <w:sz w:val="22"/>
    </w:rPr>
  </w:style>
  <w:style w:type="character" w:customStyle="1" w:styleId="WW8Num40z1">
    <w:name w:val="WW8Num40z1"/>
    <w:rPr>
      <w:rFonts w:ascii="Arial" w:hAnsi="Arial" w:cs="Arial"/>
      <w:b/>
      <w:bCs/>
      <w:i w:val="0"/>
      <w:sz w:val="22"/>
    </w:rPr>
  </w:style>
  <w:style w:type="character" w:customStyle="1" w:styleId="WW8Num41z0">
    <w:name w:val="WW8Num41z0"/>
    <w:rPr>
      <w:rFonts w:ascii="Arial" w:hAnsi="Arial" w:cs="Arial"/>
      <w:b w:val="0"/>
      <w:i w:val="0"/>
      <w:sz w:val="20"/>
    </w:rPr>
  </w:style>
  <w:style w:type="character" w:customStyle="1" w:styleId="WW8Num41z1">
    <w:name w:val="WW8Num41z1"/>
    <w:rPr>
      <w:rFonts w:ascii="Arial" w:hAnsi="Arial" w:cs="Arial"/>
      <w:b/>
      <w:i w:val="0"/>
      <w:sz w:val="22"/>
    </w:rPr>
  </w:style>
  <w:style w:type="character" w:customStyle="1" w:styleId="WW8Num42z0">
    <w:name w:val="WW8Num42z0"/>
    <w:rPr>
      <w:rFonts w:ascii="Arial" w:hAnsi="Arial" w:cs="Arial"/>
      <w:b w:val="0"/>
      <w:i w:val="0"/>
      <w:sz w:val="20"/>
    </w:rPr>
  </w:style>
  <w:style w:type="character" w:customStyle="1" w:styleId="WW8Num42z1">
    <w:name w:val="WW8Num42z1"/>
    <w:rPr>
      <w:rFonts w:ascii="Arial" w:hAnsi="Arial" w:cs="Arial"/>
      <w:b/>
      <w:i w:val="0"/>
      <w:sz w:val="22"/>
    </w:rPr>
  </w:style>
  <w:style w:type="character" w:customStyle="1" w:styleId="WW8Num42z6">
    <w:name w:val="WW8Num42z6"/>
    <w:rPr>
      <w:rFonts w:ascii="Arial" w:hAnsi="Arial" w:cs="Arial"/>
      <w:b/>
      <w:i w:val="0"/>
      <w:sz w:val="24"/>
    </w:rPr>
  </w:style>
  <w:style w:type="character" w:customStyle="1" w:styleId="WW8Num43z0">
    <w:name w:val="WW8Num43z0"/>
    <w:rPr>
      <w:rFonts w:ascii="Arial" w:hAnsi="Arial" w:cs="Arial"/>
      <w:b w:val="0"/>
      <w:i w:val="0"/>
      <w:sz w:val="20"/>
    </w:rPr>
  </w:style>
  <w:style w:type="character" w:customStyle="1" w:styleId="WW8Num43z1">
    <w:name w:val="WW8Num43z1"/>
    <w:rPr>
      <w:rFonts w:ascii="Arial" w:hAnsi="Arial" w:cs="Arial"/>
      <w:b/>
      <w:i w:val="0"/>
      <w:sz w:val="22"/>
    </w:rPr>
  </w:style>
  <w:style w:type="character" w:customStyle="1" w:styleId="WW8Num44z0">
    <w:name w:val="WW8Num44z0"/>
    <w:rPr>
      <w:rFonts w:ascii="Arial" w:hAnsi="Arial" w:cs="Arial"/>
      <w:b/>
      <w:i w:val="0"/>
      <w:sz w:val="22"/>
    </w:rPr>
  </w:style>
  <w:style w:type="character" w:customStyle="1" w:styleId="WW8Num45z0">
    <w:name w:val="WW8Num45z0"/>
    <w:rPr>
      <w:b w:val="0"/>
      <w:i w:val="0"/>
      <w:sz w:val="20"/>
    </w:rPr>
  </w:style>
  <w:style w:type="character" w:customStyle="1" w:styleId="WW8Num45z1">
    <w:name w:val="WW8Num45z1"/>
    <w:rPr>
      <w:rFonts w:ascii="Arial" w:hAnsi="Arial" w:cs="Arial"/>
      <w:b/>
      <w:i w:val="0"/>
      <w:sz w:val="22"/>
    </w:rPr>
  </w:style>
  <w:style w:type="character" w:customStyle="1" w:styleId="WW8Num46z0">
    <w:name w:val="WW8Num46z0"/>
    <w:rPr>
      <w:rFonts w:ascii="Arial" w:hAnsi="Arial" w:cs="Arial"/>
      <w:b w:val="0"/>
      <w:i w:val="0"/>
      <w:sz w:val="20"/>
    </w:rPr>
  </w:style>
  <w:style w:type="character" w:customStyle="1" w:styleId="WW8Num46z1">
    <w:name w:val="WW8Num46z1"/>
    <w:rPr>
      <w:rFonts w:ascii="Arial" w:hAnsi="Arial" w:cs="Arial"/>
      <w:b/>
      <w:i w:val="0"/>
      <w:sz w:val="24"/>
    </w:rPr>
  </w:style>
  <w:style w:type="character" w:customStyle="1" w:styleId="WW8Num47z0">
    <w:name w:val="WW8Num47z0"/>
    <w:rPr>
      <w:b w:val="0"/>
      <w:i w:val="0"/>
      <w:sz w:val="20"/>
    </w:rPr>
  </w:style>
  <w:style w:type="character" w:customStyle="1" w:styleId="WW8Num50z0">
    <w:name w:val="WW8Num50z0"/>
    <w:rPr>
      <w:rFonts w:ascii="Arial" w:hAnsi="Arial" w:cs="Arial"/>
      <w:b w:val="0"/>
      <w:i w:val="0"/>
      <w:sz w:val="20"/>
    </w:rPr>
  </w:style>
  <w:style w:type="character" w:customStyle="1" w:styleId="WW8Num50z1">
    <w:name w:val="WW8Num50z1"/>
    <w:rPr>
      <w:rFonts w:ascii="Symbol" w:hAnsi="Symbol" w:cs="Symbol"/>
    </w:rPr>
  </w:style>
  <w:style w:type="character" w:customStyle="1" w:styleId="WW8Num53z0">
    <w:name w:val="WW8Num53z0"/>
    <w:rPr>
      <w:b w:val="0"/>
      <w:i w:val="0"/>
    </w:rPr>
  </w:style>
  <w:style w:type="character" w:customStyle="1" w:styleId="WW8Num54z0">
    <w:name w:val="WW8Num54z0"/>
    <w:rPr>
      <w:rFonts w:ascii="Arial Narrow" w:hAnsi="Arial Narrow" w:cs="Arial Narrow"/>
      <w:b/>
      <w:i w:val="0"/>
      <w:sz w:val="22"/>
    </w:rPr>
  </w:style>
  <w:style w:type="character" w:customStyle="1" w:styleId="WW8Num55z0">
    <w:name w:val="WW8Num55z0"/>
    <w:rPr>
      <w:rFonts w:ascii="Arial" w:hAnsi="Arial" w:cs="Arial"/>
      <w:b w:val="0"/>
      <w:i w:val="0"/>
      <w:sz w:val="22"/>
    </w:rPr>
  </w:style>
  <w:style w:type="character" w:customStyle="1" w:styleId="WW8Num56z0">
    <w:name w:val="WW8Num56z0"/>
    <w:rPr>
      <w:rFonts w:ascii="Arial Narrow" w:hAnsi="Arial Narrow" w:cs="Arial Narrow"/>
      <w:b/>
      <w:i w:val="0"/>
      <w:sz w:val="22"/>
    </w:rPr>
  </w:style>
  <w:style w:type="character" w:customStyle="1" w:styleId="WW8Num57z0">
    <w:name w:val="WW8Num57z0"/>
    <w:rPr>
      <w:rFonts w:ascii="Symbol" w:hAnsi="Symbol" w:cs="Symbol"/>
    </w:rPr>
  </w:style>
  <w:style w:type="character" w:customStyle="1" w:styleId="WW8Num59z0">
    <w:name w:val="WW8Num59z0"/>
    <w:rPr>
      <w:rFonts w:ascii="Arial Narrow" w:hAnsi="Arial Narrow" w:cs="Arial Narrow"/>
      <w:b/>
      <w:i w:val="0"/>
      <w:sz w:val="22"/>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8Num52z1">
    <w:name w:val="WW8Num52z1"/>
    <w:rPr>
      <w:rFonts w:ascii="Courier New" w:hAnsi="Courier New" w:cs="Courier New"/>
    </w:rPr>
  </w:style>
  <w:style w:type="character" w:customStyle="1" w:styleId="WW8Num58z0">
    <w:name w:val="WW8Num58z0"/>
    <w:rPr>
      <w:rFonts w:ascii="Arial" w:hAnsi="Arial" w:cs="Arial"/>
      <w:b w:val="0"/>
      <w:i w:val="0"/>
      <w:sz w:val="22"/>
    </w:rPr>
  </w:style>
  <w:style w:type="character" w:customStyle="1" w:styleId="WW-DefaultParagraphFont11">
    <w:name w:val="WW-Default Paragraph Font11"/>
  </w:style>
  <w:style w:type="character" w:customStyle="1" w:styleId="WW8Num3z0">
    <w:name w:val="WW8Num3z0"/>
    <w:rPr>
      <w:rFonts w:ascii="Arial" w:hAnsi="Arial" w:cs="Arial"/>
      <w:b/>
      <w:i w:val="0"/>
      <w:sz w:val="22"/>
    </w:rPr>
  </w:style>
  <w:style w:type="character" w:customStyle="1" w:styleId="WW8Num3z1">
    <w:name w:val="WW8Num3z1"/>
    <w:rPr>
      <w:rFonts w:ascii="Arial" w:hAnsi="Arial" w:cs="Arial"/>
      <w:b w:val="0"/>
      <w:i w:val="0"/>
      <w:sz w:val="20"/>
    </w:rPr>
  </w:style>
  <w:style w:type="character" w:customStyle="1" w:styleId="WW8Num13z1">
    <w:name w:val="WW8Num13z1"/>
    <w:rPr>
      <w:rFonts w:ascii="Arial" w:hAnsi="Arial" w:cs="Arial"/>
      <w:b w:val="0"/>
      <w:i w:val="0"/>
      <w:sz w:val="20"/>
    </w:rPr>
  </w:style>
  <w:style w:type="character" w:customStyle="1" w:styleId="WW8Num15z1">
    <w:name w:val="WW8Num15z1"/>
    <w:rPr>
      <w:rFonts w:ascii="Arial" w:hAnsi="Arial" w:cs="Arial"/>
      <w:b w:val="0"/>
      <w:i w:val="0"/>
      <w:sz w:val="20"/>
    </w:rPr>
  </w:style>
  <w:style w:type="character" w:customStyle="1" w:styleId="WW8Num16z2">
    <w:name w:val="WW8Num16z2"/>
    <w:rPr>
      <w:b w:val="0"/>
      <w:i w:val="0"/>
    </w:rPr>
  </w:style>
  <w:style w:type="character" w:customStyle="1" w:styleId="WW8Num17z3">
    <w:name w:val="WW8Num17z3"/>
    <w:rPr>
      <w:b w:val="0"/>
      <w:i w:val="0"/>
    </w:rPr>
  </w:style>
  <w:style w:type="character" w:customStyle="1" w:styleId="WW8Num19z2">
    <w:name w:val="WW8Num19z2"/>
    <w:rPr>
      <w:rFonts w:ascii="Arial" w:hAnsi="Arial" w:cs="Arial"/>
      <w:b/>
      <w:i w:val="0"/>
      <w:sz w:val="22"/>
    </w:rPr>
  </w:style>
  <w:style w:type="character" w:customStyle="1" w:styleId="WW8Num23z4">
    <w:name w:val="WW8Num23z4"/>
    <w:rPr>
      <w:b/>
      <w:i w:val="0"/>
    </w:rPr>
  </w:style>
  <w:style w:type="character" w:customStyle="1" w:styleId="WW8Num23z5">
    <w:name w:val="WW8Num23z5"/>
    <w:rPr>
      <w:rFonts w:ascii="Arial" w:hAnsi="Arial" w:cs="Arial"/>
      <w:b/>
      <w:i w:val="0"/>
      <w:sz w:val="22"/>
    </w:rPr>
  </w:style>
  <w:style w:type="character" w:customStyle="1" w:styleId="WW8Num23z6">
    <w:name w:val="WW8Num23z6"/>
    <w:rPr>
      <w:b w:val="0"/>
      <w:i w:val="0"/>
    </w:rPr>
  </w:style>
  <w:style w:type="character" w:customStyle="1" w:styleId="WW8Num25z5">
    <w:name w:val="WW8Num25z5"/>
    <w:rPr>
      <w:rFonts w:ascii="Arial" w:hAnsi="Arial" w:cs="Arial"/>
      <w:b/>
      <w:i w:val="0"/>
      <w:sz w:val="22"/>
    </w:rPr>
  </w:style>
  <w:style w:type="character" w:customStyle="1" w:styleId="WW8Num32z1">
    <w:name w:val="WW8Num32z1"/>
    <w:rPr>
      <w:rFonts w:ascii="Arial" w:hAnsi="Arial" w:cs="Arial"/>
      <w:b/>
      <w:i w:val="0"/>
      <w:sz w:val="22"/>
    </w:rPr>
  </w:style>
  <w:style w:type="character" w:customStyle="1" w:styleId="WW8Num35z0">
    <w:name w:val="WW8Num35z0"/>
    <w:rPr>
      <w:rFonts w:ascii="Arial" w:hAnsi="Arial" w:cs="Arial"/>
      <w:b w:val="0"/>
      <w:i w:val="0"/>
      <w:sz w:val="20"/>
    </w:rPr>
  </w:style>
  <w:style w:type="character" w:customStyle="1" w:styleId="WW8Num38z1">
    <w:name w:val="WW8Num38z1"/>
    <w:rPr>
      <w:rFonts w:ascii="Arial" w:hAnsi="Arial" w:cs="Arial"/>
      <w:b w:val="0"/>
      <w:i w:val="0"/>
      <w:sz w:val="22"/>
    </w:rPr>
  </w:style>
  <w:style w:type="character" w:customStyle="1" w:styleId="WW8Num41z6">
    <w:name w:val="WW8Num41z6"/>
    <w:rPr>
      <w:rFonts w:ascii="Arial" w:hAnsi="Arial" w:cs="Arial"/>
      <w:b/>
      <w:i w:val="0"/>
      <w:sz w:val="24"/>
    </w:rPr>
  </w:style>
  <w:style w:type="character" w:customStyle="1" w:styleId="WW8Num44z1">
    <w:name w:val="WW8Num44z1"/>
    <w:rPr>
      <w:rFonts w:ascii="Arial" w:hAnsi="Arial" w:cs="Arial"/>
      <w:b w:val="0"/>
      <w:i w:val="0"/>
      <w:sz w:val="22"/>
    </w:rPr>
  </w:style>
  <w:style w:type="character" w:customStyle="1" w:styleId="WW8Num49z0">
    <w:name w:val="WW8Num49z0"/>
    <w:rPr>
      <w:b w:val="0"/>
      <w:i w:val="0"/>
      <w:sz w:val="20"/>
    </w:rPr>
  </w:style>
  <w:style w:type="character" w:customStyle="1" w:styleId="WW8Num49z1">
    <w:name w:val="WW8Num49z1"/>
    <w:rPr>
      <w:rFonts w:ascii="Symbol" w:hAnsi="Symbol" w:cs="Symbol"/>
    </w:rPr>
  </w:style>
  <w:style w:type="character" w:customStyle="1" w:styleId="WW8Num51z1">
    <w:name w:val="WW8Num51z1"/>
    <w:rPr>
      <w:rFonts w:ascii="Symbol" w:hAnsi="Symbol" w:cs="Symbol"/>
    </w:rPr>
  </w:style>
  <w:style w:type="character" w:customStyle="1" w:styleId="WW8Num63z0">
    <w:name w:val="WW8Num63z0"/>
    <w:rPr>
      <w:rFonts w:ascii="Arial" w:eastAsia="Times New Roman" w:hAnsi="Arial" w:cs="Arial"/>
    </w:rPr>
  </w:style>
  <w:style w:type="character" w:customStyle="1" w:styleId="WW8Num66z0">
    <w:name w:val="WW8Num66z0"/>
    <w:rPr>
      <w:rFonts w:ascii="Wingdings" w:hAnsi="Wingdings" w:cs="OpenSymbol"/>
    </w:rPr>
  </w:style>
  <w:style w:type="character" w:customStyle="1" w:styleId="WW8Num74z0">
    <w:name w:val="WW8Num74z0"/>
    <w:rPr>
      <w:rFonts w:ascii="Symbol" w:hAnsi="Symbol" w:cs="Symbol"/>
      <w:sz w:val="20"/>
    </w:rPr>
  </w:style>
  <w:style w:type="character" w:customStyle="1" w:styleId="WW-DefaultParagraphFont111">
    <w:name w:val="WW-Default Paragraph Font111"/>
  </w:style>
  <w:style w:type="character" w:customStyle="1" w:styleId="WW8Num64z0">
    <w:name w:val="WW8Num64z0"/>
    <w:rPr>
      <w:rFonts w:ascii="Symbol" w:hAnsi="Symbol" w:cs="Symbol"/>
    </w:rPr>
  </w:style>
  <w:style w:type="character" w:customStyle="1" w:styleId="WW8Num67z0">
    <w:name w:val="WW8Num67z0"/>
    <w:rPr>
      <w:rFonts w:ascii="Times New Roman" w:hAnsi="Times New Roman" w:cs="Times New Roman"/>
    </w:rPr>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DefaultParagraphFont111111111">
    <w:name w:val="WW-Default Paragraph Font111111111"/>
  </w:style>
  <w:style w:type="character" w:customStyle="1" w:styleId="WW8Num65z0">
    <w:name w:val="WW8Num65z0"/>
    <w:rPr>
      <w:rFonts w:ascii="Arial" w:eastAsia="Times New Roman" w:hAnsi="Arial" w:cs="Arial"/>
    </w:rPr>
  </w:style>
  <w:style w:type="character" w:customStyle="1" w:styleId="WW-Absatz-Standardschriftart1">
    <w:name w:val="WW-Absatz-Standardschriftart1"/>
  </w:style>
  <w:style w:type="character" w:customStyle="1" w:styleId="WW8Num2z0">
    <w:name w:val="WW8Num2z0"/>
    <w:rPr>
      <w:rFonts w:ascii="Arial" w:hAnsi="Arial" w:cs="Arial"/>
      <w:b/>
      <w:i w:val="0"/>
      <w:sz w:val="22"/>
    </w:rPr>
  </w:style>
  <w:style w:type="character" w:customStyle="1" w:styleId="WW8Num2z1">
    <w:name w:val="WW8Num2z1"/>
    <w:rPr>
      <w:b w:val="0"/>
      <w:i w:val="0"/>
      <w:sz w:val="20"/>
    </w:rPr>
  </w:style>
  <w:style w:type="character" w:customStyle="1" w:styleId="WW-Absatz-Standardschriftart11">
    <w:name w:val="WW-Absatz-Standardschriftart11"/>
  </w:style>
  <w:style w:type="character" w:customStyle="1" w:styleId="WW8Num17z1">
    <w:name w:val="WW8Num17z1"/>
    <w:rPr>
      <w:rFonts w:ascii="Arial" w:hAnsi="Arial" w:cs="Arial"/>
      <w:b w:val="0"/>
      <w:i w:val="0"/>
      <w:sz w:val="20"/>
    </w:rPr>
  </w:style>
  <w:style w:type="character" w:customStyle="1" w:styleId="WW8Num27z5">
    <w:name w:val="WW8Num27z5"/>
    <w:rPr>
      <w:b w:val="0"/>
      <w:i w:val="0"/>
    </w:rPr>
  </w:style>
  <w:style w:type="character" w:customStyle="1" w:styleId="WW8Num34z1">
    <w:name w:val="WW8Num34z1"/>
    <w:rPr>
      <w:rFonts w:ascii="Arial" w:hAnsi="Arial" w:cs="Arial"/>
      <w:b/>
      <w:i w:val="0"/>
      <w:sz w:val="22"/>
    </w:rPr>
  </w:style>
  <w:style w:type="character" w:customStyle="1" w:styleId="WW8Num43z6">
    <w:name w:val="WW8Num43z6"/>
    <w:rPr>
      <w:rFonts w:ascii="Arial" w:hAnsi="Arial" w:cs="Arial"/>
      <w:b/>
      <w:i w:val="0"/>
      <w:sz w:val="24"/>
    </w:rPr>
  </w:style>
  <w:style w:type="character" w:customStyle="1" w:styleId="WW8Num43z8">
    <w:name w:val="WW8Num43z8"/>
    <w:rPr>
      <w:rFonts w:ascii="Arial" w:hAnsi="Arial" w:cs="Arial"/>
      <w:b/>
      <w:i w:val="0"/>
      <w:sz w:val="24"/>
    </w:rPr>
  </w:style>
  <w:style w:type="character" w:customStyle="1" w:styleId="WW8Num48z0">
    <w:name w:val="WW8Num48z0"/>
    <w:rPr>
      <w:rFonts w:ascii="Arial" w:hAnsi="Arial" w:cs="Arial"/>
      <w:b w:val="0"/>
      <w:i w:val="0"/>
      <w:sz w:val="20"/>
    </w:rPr>
  </w:style>
  <w:style w:type="character" w:customStyle="1" w:styleId="WW8Num51z0">
    <w:name w:val="WW8Num51z0"/>
    <w:rPr>
      <w:b w:val="0"/>
      <w:i w:val="0"/>
    </w:rPr>
  </w:style>
  <w:style w:type="character" w:customStyle="1" w:styleId="WW8Num53z1">
    <w:name w:val="WW8Num53z1"/>
    <w:rPr>
      <w:rFonts w:ascii="Arial" w:hAnsi="Arial" w:cs="Arial"/>
      <w:b w:val="0"/>
      <w:i w:val="0"/>
      <w:sz w:val="20"/>
    </w:rPr>
  </w:style>
  <w:style w:type="character" w:customStyle="1" w:styleId="WW-Absatz-Standardschriftart111">
    <w:name w:val="WW-Absatz-Standardschriftart111"/>
  </w:style>
  <w:style w:type="character" w:customStyle="1" w:styleId="WW8Num21z2">
    <w:name w:val="WW8Num21z2"/>
    <w:rPr>
      <w:rFonts w:ascii="Arial" w:hAnsi="Arial" w:cs="Arial"/>
      <w:b/>
      <w:i w:val="0"/>
      <w:sz w:val="22"/>
    </w:rPr>
  </w:style>
  <w:style w:type="character" w:customStyle="1" w:styleId="WW8Num25z4">
    <w:name w:val="WW8Num25z4"/>
    <w:rPr>
      <w:b/>
      <w:i w:val="0"/>
    </w:rPr>
  </w:style>
  <w:style w:type="character" w:customStyle="1" w:styleId="WW8Num25z6">
    <w:name w:val="WW8Num25z6"/>
    <w:rPr>
      <w:b w:val="0"/>
      <w:i w:val="0"/>
    </w:rPr>
  </w:style>
  <w:style w:type="character" w:customStyle="1" w:styleId="WW8Num29z2">
    <w:name w:val="WW8Num29z2"/>
    <w:rPr>
      <w:rFonts w:ascii="Arial" w:hAnsi="Arial" w:cs="Arial"/>
      <w:b/>
      <w:i w:val="0"/>
      <w:sz w:val="22"/>
    </w:rPr>
  </w:style>
  <w:style w:type="character" w:customStyle="1" w:styleId="WW8Num29z5">
    <w:name w:val="WW8Num29z5"/>
    <w:rPr>
      <w:b w:val="0"/>
      <w:i w:val="0"/>
    </w:rPr>
  </w:style>
  <w:style w:type="character" w:customStyle="1" w:styleId="WW8Num36z1">
    <w:name w:val="WW8Num36z1"/>
    <w:rPr>
      <w:rFonts w:ascii="Arial" w:hAnsi="Arial" w:cs="Arial"/>
      <w:b/>
      <w:i w:val="0"/>
      <w:sz w:val="22"/>
    </w:rPr>
  </w:style>
  <w:style w:type="character" w:customStyle="1" w:styleId="WW8Num45z6">
    <w:name w:val="WW8Num45z6"/>
    <w:rPr>
      <w:rFonts w:ascii="Arial" w:hAnsi="Arial" w:cs="Arial"/>
      <w:b/>
      <w:i w:val="0"/>
      <w:sz w:val="24"/>
      <w:szCs w:val="22"/>
    </w:rPr>
  </w:style>
  <w:style w:type="character" w:customStyle="1" w:styleId="WW8Num45z8">
    <w:name w:val="WW8Num45z8"/>
    <w:rPr>
      <w:rFonts w:ascii="Arial" w:hAnsi="Arial" w:cs="Arial"/>
      <w:b/>
      <w:i w:val="0"/>
      <w:sz w:val="24"/>
    </w:rPr>
  </w:style>
  <w:style w:type="character" w:customStyle="1" w:styleId="WW8Num48z1">
    <w:name w:val="WW8Num48z1"/>
    <w:rPr>
      <w:rFonts w:ascii="Arial" w:hAnsi="Arial" w:cs="Arial"/>
      <w:b/>
      <w:i w:val="0"/>
      <w:sz w:val="24"/>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5z1">
    <w:name w:val="WW8Num55z1"/>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St57z0">
    <w:name w:val="WW8NumSt57z0"/>
    <w:rPr>
      <w:rFonts w:ascii="Symbol" w:hAnsi="Symbol" w:cs="Symbol"/>
    </w:rPr>
  </w:style>
  <w:style w:type="character" w:customStyle="1" w:styleId="WW-DefaultParagraphFont1111111111">
    <w:name w:val="WW-Default Paragraph Font1111111111"/>
  </w:style>
  <w:style w:type="character" w:customStyle="1" w:styleId="WW8Num1z0">
    <w:name w:val="WW8Num1z0"/>
    <w:rPr>
      <w:rFonts w:ascii="Arial" w:hAnsi="Arial" w:cs="Arial"/>
      <w:b w:val="0"/>
      <w:i w:val="0"/>
      <w:sz w:val="20"/>
    </w:rPr>
  </w:style>
  <w:style w:type="character" w:customStyle="1" w:styleId="WW8Num1z1">
    <w:name w:val="WW8Num1z1"/>
    <w:rPr>
      <w:rFonts w:ascii="Arial" w:hAnsi="Arial" w:cs="Arial"/>
      <w:b/>
      <w:i w:val="0"/>
    </w:rPr>
  </w:style>
  <w:style w:type="character" w:customStyle="1" w:styleId="WW8Num16z3">
    <w:name w:val="WW8Num16z3"/>
    <w:rPr>
      <w:b w:val="0"/>
      <w:i w:val="0"/>
    </w:rPr>
  </w:style>
  <w:style w:type="character" w:customStyle="1" w:styleId="WW8Num27z2">
    <w:name w:val="WW8Num27z2"/>
    <w:rPr>
      <w:rFonts w:ascii="Arial" w:hAnsi="Arial" w:cs="Arial"/>
      <w:b/>
      <w:i w:val="0"/>
      <w:sz w:val="22"/>
    </w:rPr>
  </w:style>
  <w:style w:type="character" w:customStyle="1" w:styleId="WW8Num28z1">
    <w:name w:val="WW8Num28z1"/>
    <w:rPr>
      <w:rFonts w:ascii="Arial" w:hAnsi="Arial" w:cs="Arial"/>
      <w:b/>
      <w:i w:val="0"/>
      <w:sz w:val="22"/>
    </w:rPr>
  </w:style>
  <w:style w:type="character" w:customStyle="1" w:styleId="WW8Num48z2">
    <w:name w:val="WW8Num48z2"/>
    <w:rPr>
      <w:rFonts w:ascii="Symbol" w:eastAsia="Times New Roman" w:hAnsi="Symbol" w:cs="Arial"/>
    </w:rPr>
  </w:style>
  <w:style w:type="character" w:customStyle="1" w:styleId="WW-DefaultParagraphFont11111111111">
    <w:name w:val="WW-Default Paragraph Font11111111111"/>
  </w:style>
  <w:style w:type="character" w:styleId="Hyperlink">
    <w:name w:val="Hyperlink"/>
    <w:uiPriority w:val="99"/>
    <w:rPr>
      <w:color w:val="0000FF"/>
      <w:u w:val="single"/>
    </w:rPr>
  </w:style>
  <w:style w:type="character" w:customStyle="1" w:styleId="FootnoteCharacters">
    <w:name w:val="Footnote Characters"/>
  </w:style>
  <w:style w:type="character" w:styleId="PageNumber">
    <w:name w:val="page number"/>
    <w:basedOn w:val="WW-DefaultParagraphFont11111111111"/>
  </w:style>
  <w:style w:type="character" w:customStyle="1" w:styleId="TitleChar">
    <w:name w:val="Title Char"/>
    <w:rPr>
      <w:rFonts w:ascii="Arial" w:hAnsi="Arial" w:cs="Arial"/>
      <w:b/>
      <w:caps/>
      <w:kern w:val="1"/>
      <w:sz w:val="28"/>
      <w:lang w:val="en-GB"/>
    </w:rPr>
  </w:style>
  <w:style w:type="character" w:customStyle="1" w:styleId="Heading5Char">
    <w:name w:val="Heading 5 Char"/>
    <w:rPr>
      <w:rFonts w:ascii="Calibri" w:eastAsia="Times New Roman" w:hAnsi="Calibri" w:cs="Times New Roman"/>
      <w:b/>
      <w:bCs/>
      <w:i/>
      <w:iCs/>
      <w:sz w:val="26"/>
      <w:szCs w:val="26"/>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Strong">
    <w:name w:val="Strong"/>
    <w:qFormat/>
    <w:rPr>
      <w:b/>
      <w:bCs/>
    </w:rPr>
  </w:style>
  <w:style w:type="character" w:customStyle="1" w:styleId="FooterChar">
    <w:name w:val="Footer Char"/>
    <w:uiPriority w:val="99"/>
    <w:rPr>
      <w:rFonts w:ascii="Arial" w:hAnsi="Arial" w:cs="Arial"/>
      <w:sz w:val="24"/>
      <w:szCs w:val="24"/>
      <w:lang w:val="en-ZA"/>
    </w:rPr>
  </w:style>
  <w:style w:type="character" w:customStyle="1" w:styleId="WW-FootnoteReference">
    <w:name w:val="WW-Footnote Reference"/>
    <w:rPr>
      <w:vertAlign w:val="superscript"/>
    </w:rPr>
  </w:style>
  <w:style w:type="character" w:styleId="EndnoteReference">
    <w:name w:val="endnote reference"/>
    <w:rPr>
      <w:vertAlign w:val="superscript"/>
    </w:rPr>
  </w:style>
  <w:style w:type="character" w:customStyle="1" w:styleId="ListLabel1">
    <w:name w:val="ListLabel 1"/>
    <w:rPr>
      <w:b w:val="0"/>
      <w:bCs w:val="0"/>
      <w:i w:val="0"/>
      <w:iCs w:val="0"/>
      <w:sz w:val="22"/>
    </w:rPr>
  </w:style>
  <w:style w:type="character" w:customStyle="1" w:styleId="WW-FootnoteReference1">
    <w:name w:val="WW-Footnote Reference1"/>
    <w:rPr>
      <w:vertAlign w:val="superscript"/>
    </w:rPr>
  </w:style>
  <w:style w:type="character" w:customStyle="1" w:styleId="WW-EndnoteReference">
    <w:name w:val="WW-Endnote Reference"/>
    <w:rPr>
      <w:vertAlign w:val="superscript"/>
    </w:rPr>
  </w:style>
  <w:style w:type="character" w:customStyle="1" w:styleId="WW-FootnoteReference12">
    <w:name w:val="WW-Footnote Reference12"/>
    <w:rPr>
      <w:vertAlign w:val="superscript"/>
    </w:rPr>
  </w:style>
  <w:style w:type="character" w:customStyle="1" w:styleId="WW-EndnoteReference1">
    <w:name w:val="WW-Endnote Reference1"/>
    <w:rPr>
      <w:vertAlign w:val="superscript"/>
    </w:rPr>
  </w:style>
  <w:style w:type="character" w:customStyle="1" w:styleId="Bullets">
    <w:name w:val="Bullets"/>
    <w:rPr>
      <w:rFonts w:ascii="OpenSymbol" w:eastAsia="OpenSymbol" w:hAnsi="OpenSymbol" w:cs="OpenSymbol"/>
    </w:rPr>
  </w:style>
  <w:style w:type="character" w:customStyle="1" w:styleId="WW-FootnoteReference123">
    <w:name w:val="WW-Footnote Reference123"/>
    <w:rPr>
      <w:vertAlign w:val="superscript"/>
    </w:rPr>
  </w:style>
  <w:style w:type="character" w:customStyle="1" w:styleId="WW-EndnoteReference12">
    <w:name w:val="WW-Endnote Reference12"/>
    <w:rPr>
      <w:vertAlign w:val="superscript"/>
    </w:rPr>
  </w:style>
  <w:style w:type="character" w:customStyle="1" w:styleId="WW-FootnoteReference1234">
    <w:name w:val="WW-Footnote Reference1234"/>
    <w:rPr>
      <w:vertAlign w:val="superscript"/>
    </w:rPr>
  </w:style>
  <w:style w:type="character" w:customStyle="1" w:styleId="WW-EndnoteReference123">
    <w:name w:val="WW-Endnote Reference123"/>
    <w:rPr>
      <w:vertAlign w:val="superscript"/>
    </w:rPr>
  </w:style>
  <w:style w:type="character" w:customStyle="1" w:styleId="WW-FootnoteReference12345">
    <w:name w:val="WW-Footnote Reference12345"/>
    <w:rPr>
      <w:vertAlign w:val="superscript"/>
    </w:rPr>
  </w:style>
  <w:style w:type="character" w:customStyle="1" w:styleId="WW-EndnoteReference1234">
    <w:name w:val="WW-Endnote Reference1234"/>
    <w:rPr>
      <w:vertAlign w:val="superscript"/>
    </w:rPr>
  </w:style>
  <w:style w:type="character" w:customStyle="1" w:styleId="WW-FootnoteReference123456">
    <w:name w:val="WW-Footnote Reference123456"/>
    <w:rPr>
      <w:vertAlign w:val="superscript"/>
    </w:rPr>
  </w:style>
  <w:style w:type="character" w:customStyle="1" w:styleId="WW-EndnoteReference12345">
    <w:name w:val="WW-Endnote Reference12345"/>
    <w:rPr>
      <w:vertAlign w:val="superscript"/>
    </w:rPr>
  </w:style>
  <w:style w:type="character" w:customStyle="1" w:styleId="WW8Num119z0">
    <w:name w:val="WW8Num119z0"/>
    <w:rPr>
      <w:rFonts w:ascii="Symbol" w:hAnsi="Symbol" w:cs="Symbol"/>
      <w:sz w:val="20"/>
    </w:rPr>
  </w:style>
  <w:style w:type="character" w:customStyle="1" w:styleId="WW8Num119z1">
    <w:name w:val="WW8Num119z1"/>
    <w:rPr>
      <w:rFonts w:ascii="Courier New" w:hAnsi="Courier New" w:cs="Courier New"/>
      <w:sz w:val="20"/>
    </w:rPr>
  </w:style>
  <w:style w:type="character" w:customStyle="1" w:styleId="WW8Num119z2">
    <w:name w:val="WW8Num119z2"/>
    <w:rPr>
      <w:rFonts w:ascii="Wingdings" w:hAnsi="Wingdings" w:cs="Wingdings"/>
      <w:sz w:val="20"/>
    </w:rPr>
  </w:style>
  <w:style w:type="character" w:customStyle="1" w:styleId="WW-FootnoteReference1234567">
    <w:name w:val="WW-Footnote Reference1234567"/>
    <w:rPr>
      <w:vertAlign w:val="superscript"/>
    </w:rPr>
  </w:style>
  <w:style w:type="character" w:customStyle="1" w:styleId="WW-EndnoteReference123456">
    <w:name w:val="WW-Endnote Reference123456"/>
    <w:rPr>
      <w:vertAlign w:val="superscript"/>
    </w:rPr>
  </w:style>
  <w:style w:type="character" w:customStyle="1" w:styleId="WW-FootnoteReference12345678">
    <w:name w:val="WW-Footnote Reference12345678"/>
    <w:rPr>
      <w:vertAlign w:val="superscript"/>
    </w:rPr>
  </w:style>
  <w:style w:type="character" w:customStyle="1" w:styleId="WW-FootnoteReference123456789">
    <w:name w:val="WW-Footnote Reference123456789"/>
    <w:rPr>
      <w:vertAlign w:val="superscript"/>
    </w:rPr>
  </w:style>
  <w:style w:type="character" w:customStyle="1" w:styleId="WW-EndnoteReference1234567">
    <w:name w:val="WW-Endnote Reference1234567"/>
    <w:rPr>
      <w:vertAlign w:val="superscript"/>
    </w:rPr>
  </w:style>
  <w:style w:type="character" w:customStyle="1" w:styleId="WW-FootnoteReference12345678910">
    <w:name w:val="WW-Footnote Reference12345678910"/>
    <w:rPr>
      <w:vertAlign w:val="superscript"/>
    </w:rPr>
  </w:style>
  <w:style w:type="character" w:customStyle="1" w:styleId="WW-EndnoteReference12345678">
    <w:name w:val="WW-Endnote Reference12345678"/>
    <w:rPr>
      <w:vertAlign w:val="superscript"/>
    </w:rPr>
  </w:style>
  <w:style w:type="character" w:customStyle="1" w:styleId="WW8Num18z2">
    <w:name w:val="WW8Num18z2"/>
    <w:rPr>
      <w:b w:val="0"/>
      <w:i w:val="0"/>
    </w:rPr>
  </w:style>
  <w:style w:type="character" w:customStyle="1" w:styleId="WW8Num19z3">
    <w:name w:val="WW8Num19z3"/>
    <w:rPr>
      <w:b w:val="0"/>
      <w:i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1111111111">
    <w:name w:val="WW-Default Paragraph Font111111111111"/>
  </w:style>
  <w:style w:type="character" w:customStyle="1" w:styleId="BodyText3Char">
    <w:name w:val="Body Text 3 Char"/>
    <w:rPr>
      <w:rFonts w:ascii="Arial" w:hAnsi="Arial" w:cs="Arial"/>
      <w:b/>
      <w:bCs/>
      <w:sz w:val="36"/>
      <w:szCs w:val="32"/>
    </w:rPr>
  </w:style>
  <w:style w:type="character" w:customStyle="1" w:styleId="WW-EndnoteReference123456781">
    <w:name w:val="WW-Endnote Reference123456781"/>
    <w:rPr>
      <w:vertAlign w:val="superscript"/>
    </w:rPr>
  </w:style>
  <w:style w:type="character" w:customStyle="1" w:styleId="BodyTextChar">
    <w:name w:val="Body Text Char"/>
    <w:rPr>
      <w:rFonts w:ascii="Arial" w:hAnsi="Arial" w:cs="Arial"/>
      <w:sz w:val="24"/>
      <w:szCs w:val="24"/>
      <w:lang w:val="en-US"/>
    </w:rPr>
  </w:style>
  <w:style w:type="character" w:customStyle="1" w:styleId="SubtitleChar">
    <w:name w:val="Subtitle Char"/>
    <w:rPr>
      <w:rFonts w:ascii="Arial" w:eastAsia="MS Mincho" w:hAnsi="Arial" w:cs="Tahoma"/>
      <w:i/>
      <w:iCs/>
      <w:sz w:val="28"/>
      <w:szCs w:val="28"/>
      <w:lang w:val="en-US"/>
    </w:rPr>
  </w:style>
  <w:style w:type="character" w:customStyle="1" w:styleId="WW8Num24z1">
    <w:name w:val="WW8Num24z1"/>
    <w:rPr>
      <w:rFonts w:ascii="Arial" w:hAnsi="Arial" w:cs="Arial"/>
      <w:b w:val="0"/>
      <w:i w:val="0"/>
      <w:sz w:val="22"/>
    </w:rPr>
  </w:style>
  <w:style w:type="character" w:customStyle="1" w:styleId="WW8Num25z1">
    <w:name w:val="WW8Num25z1"/>
    <w:rPr>
      <w:rFonts w:ascii="Arial" w:hAnsi="Arial" w:cs="Arial"/>
      <w:b/>
      <w:i w:val="0"/>
      <w:sz w:val="22"/>
    </w:rPr>
  </w:style>
  <w:style w:type="character" w:customStyle="1" w:styleId="WW8Num26z1">
    <w:name w:val="WW8Num26z1"/>
    <w:rPr>
      <w:rFonts w:ascii="Arial" w:hAnsi="Arial" w:cs="Arial"/>
      <w:b/>
      <w:bCs/>
      <w:i w:val="0"/>
      <w:sz w:val="22"/>
    </w:rPr>
  </w:style>
  <w:style w:type="character" w:customStyle="1" w:styleId="WW8Num26z6">
    <w:name w:val="WW8Num26z6"/>
    <w:rPr>
      <w:rFonts w:ascii="Arial" w:hAnsi="Arial" w:cs="Arial"/>
      <w:b/>
      <w:i w:val="0"/>
      <w:sz w:val="24"/>
    </w:rPr>
  </w:style>
  <w:style w:type="character" w:customStyle="1" w:styleId="WW8Num27z1">
    <w:name w:val="WW8Num27z1"/>
    <w:rPr>
      <w:rFonts w:ascii="Arial" w:hAnsi="Arial" w:cs="Arial"/>
      <w:b/>
      <w:i w:val="0"/>
      <w:sz w:val="22"/>
    </w:rPr>
  </w:style>
  <w:style w:type="character" w:customStyle="1" w:styleId="WW8Num35z1">
    <w:name w:val="WW8Num35z1"/>
    <w:rPr>
      <w:rFonts w:ascii="Arial" w:hAnsi="Arial" w:cs="Arial"/>
      <w:b/>
      <w:i w:val="0"/>
      <w:sz w:val="22"/>
    </w:rPr>
  </w:style>
  <w:style w:type="character" w:customStyle="1" w:styleId="WW8Num46z2">
    <w:name w:val="WW8Num46z2"/>
    <w:rPr>
      <w:b/>
      <w:bCs/>
    </w:rPr>
  </w:style>
  <w:style w:type="character" w:customStyle="1" w:styleId="WW8Num52z0">
    <w:name w:val="WW8Num52z0"/>
    <w:rPr>
      <w:rFonts w:ascii="Arial Narrow" w:hAnsi="Arial Narrow" w:cs="Arial Narrow"/>
      <w:b w:val="0"/>
      <w:i w:val="0"/>
      <w:sz w:val="20"/>
    </w:rPr>
  </w:style>
  <w:style w:type="character" w:customStyle="1" w:styleId="WW8Num12z2">
    <w:name w:val="WW8Num12z2"/>
    <w:rPr>
      <w:rFonts w:ascii="Arial" w:hAnsi="Arial" w:cs="Arial"/>
      <w:b/>
      <w:i w:val="0"/>
      <w:sz w:val="22"/>
    </w:rPr>
  </w:style>
  <w:style w:type="character" w:customStyle="1" w:styleId="WW8Num27z6">
    <w:name w:val="WW8Num27z6"/>
    <w:rPr>
      <w:rFonts w:ascii="Arial" w:hAnsi="Arial" w:cs="Arial"/>
      <w:b/>
      <w:i w:val="0"/>
      <w:sz w:val="24"/>
    </w:rPr>
  </w:style>
  <w:style w:type="character" w:customStyle="1" w:styleId="WW8Num31z1">
    <w:name w:val="WW8Num31z1"/>
    <w:rPr>
      <w:rFonts w:ascii="Symbol" w:hAnsi="Symbol" w:cs="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75z0">
    <w:name w:val="WW8Num75z0"/>
    <w:rPr>
      <w:b/>
      <w:i/>
      <w:sz w:val="22"/>
    </w:rPr>
  </w:style>
  <w:style w:type="character" w:customStyle="1" w:styleId="WW8Num79z0">
    <w:name w:val="WW8Num79z0"/>
    <w:rPr>
      <w:rFonts w:ascii="Arial" w:hAnsi="Arial" w:cs="Arial"/>
      <w:b/>
      <w:i w:val="0"/>
      <w:sz w:val="22"/>
    </w:rPr>
  </w:style>
  <w:style w:type="character" w:customStyle="1" w:styleId="HeaderChar">
    <w:name w:val="Header Char"/>
    <w:aliases w:val="Char Char Char Char Char Char Char Char1,Char Char Char Char Char Char Char Char Char,Char Char Char Char Char Char Char Char Char Char Char Char Char Char"/>
    <w:rPr>
      <w:rFonts w:ascii="Arial" w:hAnsi="Arial" w:cs="Arial"/>
      <w:sz w:val="22"/>
      <w:szCs w:val="24"/>
      <w:lang w:val="en-GB"/>
    </w:rPr>
  </w:style>
  <w:style w:type="character" w:customStyle="1" w:styleId="WW-FootnoteReference1234567891011">
    <w:name w:val="WW-Footnote Reference1234567891011"/>
    <w:rPr>
      <w:vertAlign w:val="superscript"/>
    </w:rPr>
  </w:style>
  <w:style w:type="character" w:customStyle="1" w:styleId="WW-EndnoteReference123456789">
    <w:name w:val="WW-Endnote Reference123456789"/>
    <w:rPr>
      <w:vertAlign w:val="superscript"/>
    </w:rPr>
  </w:style>
  <w:style w:type="character" w:customStyle="1" w:styleId="Heading1Char">
    <w:name w:val="Heading 1 Char"/>
    <w:rPr>
      <w:rFonts w:ascii="Arial" w:hAnsi="Arial" w:cs="Arial"/>
      <w:b/>
      <w:bCs/>
      <w:sz w:val="24"/>
      <w:szCs w:val="24"/>
      <w:lang w:val="en-U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cs="Arial"/>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pPr>
      <w:spacing w:after="120"/>
      <w:ind w:left="283"/>
    </w:pPr>
  </w:style>
  <w:style w:type="paragraph" w:styleId="BodyTextIndent2">
    <w:name w:val="Body Text Indent 2"/>
    <w:basedOn w:val="Normal"/>
    <w:pPr>
      <w:spacing w:after="120" w:line="480" w:lineRule="auto"/>
      <w:ind w:left="283"/>
    </w:pPr>
  </w:style>
  <w:style w:type="paragraph" w:styleId="BodyText3">
    <w:name w:val="Body Text 3"/>
    <w:basedOn w:val="Normal"/>
    <w:pPr>
      <w:jc w:val="center"/>
    </w:pPr>
    <w:rPr>
      <w:rFonts w:ascii="Arial" w:hAnsi="Arial" w:cs="Arial"/>
      <w:b/>
      <w:bCs/>
      <w:sz w:val="36"/>
      <w:szCs w:val="32"/>
    </w:rPr>
  </w:style>
  <w:style w:type="paragraph" w:styleId="Footer">
    <w:name w:val="footer"/>
    <w:basedOn w:val="Normal"/>
    <w:uiPriority w:val="99"/>
    <w:pPr>
      <w:tabs>
        <w:tab w:val="center" w:pos="4320"/>
        <w:tab w:val="right" w:pos="8640"/>
      </w:tabs>
    </w:pPr>
    <w:rPr>
      <w:rFonts w:ascii="Arial" w:hAnsi="Arial" w:cs="Arial"/>
      <w:lang w:val="en-ZA"/>
    </w:rPr>
  </w:style>
  <w:style w:type="paragraph" w:styleId="BodyText2">
    <w:name w:val="Body Text 2"/>
    <w:basedOn w:val="Normal"/>
    <w:link w:val="BodyText2Char"/>
    <w:uiPriority w:val="99"/>
    <w:pPr>
      <w:spacing w:after="120" w:line="480" w:lineRule="auto"/>
    </w:pPr>
  </w:style>
  <w:style w:type="paragraph" w:styleId="Index1">
    <w:name w:val="index 1"/>
    <w:basedOn w:val="Normal"/>
    <w:next w:val="Normal"/>
    <w:pPr>
      <w:ind w:left="567" w:hanging="567"/>
      <w:jc w:val="both"/>
    </w:pPr>
    <w:rPr>
      <w:rFonts w:ascii="Arial" w:hAnsi="Arial" w:cs="Arial"/>
      <w:sz w:val="22"/>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Char"/>
    <w:basedOn w:val="Normal"/>
    <w:pPr>
      <w:tabs>
        <w:tab w:val="center" w:pos="4153"/>
        <w:tab w:val="right" w:pos="8306"/>
      </w:tabs>
    </w:pPr>
    <w:rPr>
      <w:rFonts w:ascii="Arial" w:hAnsi="Arial" w:cs="Arial"/>
      <w:sz w:val="22"/>
      <w:lang w:val="en-GB"/>
    </w:rPr>
  </w:style>
  <w:style w:type="paragraph" w:styleId="BalloonText">
    <w:name w:val="Balloon Text"/>
    <w:basedOn w:val="Normal"/>
    <w:link w:val="BalloonTextChar"/>
    <w:rPr>
      <w:rFonts w:ascii="Tahoma" w:hAnsi="Tahoma" w:cs="Tahoma"/>
      <w:sz w:val="16"/>
      <w:szCs w:val="16"/>
    </w:rPr>
  </w:style>
  <w:style w:type="paragraph" w:styleId="FootnoteText">
    <w:name w:val="footnote text"/>
    <w:basedOn w:val="Normal"/>
    <w:link w:val="FootnoteTextChar"/>
    <w:pPr>
      <w:widowControl w:val="0"/>
    </w:pPr>
    <w:rPr>
      <w:rFonts w:ascii="Courier New" w:hAnsi="Courier New" w:cs="Courier New"/>
      <w:sz w:val="20"/>
      <w:szCs w:val="20"/>
    </w:rPr>
  </w:style>
  <w:style w:type="paragraph" w:styleId="Title">
    <w:name w:val="Title"/>
    <w:basedOn w:val="Normal"/>
    <w:next w:val="Subtitle"/>
    <w:qFormat/>
    <w:pPr>
      <w:spacing w:before="240" w:after="60"/>
    </w:pPr>
    <w:rPr>
      <w:rFonts w:ascii="Arial" w:hAnsi="Arial" w:cs="Arial"/>
      <w:b/>
      <w:caps/>
      <w:kern w:val="1"/>
      <w:sz w:val="28"/>
      <w:szCs w:val="20"/>
      <w:lang w:val="en-GB"/>
    </w:rPr>
  </w:style>
  <w:style w:type="paragraph" w:styleId="Subtitle">
    <w:name w:val="Subtitle"/>
    <w:basedOn w:val="Heading"/>
    <w:next w:val="BodyText"/>
    <w:qFormat/>
    <w:pPr>
      <w:jc w:val="center"/>
    </w:pPr>
    <w:rPr>
      <w:i/>
      <w:i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suppressAutoHyphens w:val="0"/>
      <w:spacing w:before="280"/>
      <w:jc w:val="both"/>
    </w:pPr>
    <w:rPr>
      <w:rFonts w:ascii="Arial Unicode MS" w:eastAsia="Arial Unicode MS" w:hAnsi="Arial Unicode MS" w:cs="Arial Unicode MS"/>
      <w:lang w:val="en-GB"/>
    </w:rPr>
  </w:style>
  <w:style w:type="paragraph" w:customStyle="1" w:styleId="western">
    <w:name w:val="western"/>
    <w:basedOn w:val="Normal"/>
    <w:pPr>
      <w:suppressAutoHyphens w:val="0"/>
      <w:spacing w:before="280"/>
      <w:jc w:val="both"/>
    </w:pPr>
    <w:rPr>
      <w:rFonts w:ascii="Arial" w:eastAsia="Arial Unicode MS" w:hAnsi="Arial" w:cs="Arial"/>
      <w:lang w:val="en-GB"/>
    </w:rPr>
  </w:style>
  <w:style w:type="paragraph" w:customStyle="1" w:styleId="NormalWeb1">
    <w:name w:val="Normal (Web)1"/>
    <w:basedOn w:val="Normal"/>
    <w:pPr>
      <w:suppressAutoHyphens w:val="0"/>
      <w:spacing w:before="280"/>
      <w:jc w:val="both"/>
    </w:pPr>
    <w:rPr>
      <w:rFonts w:ascii="Arial Unicode MS" w:eastAsia="Arial Unicode MS" w:hAnsi="Arial Unicode MS" w:cs="Arial Unicode MS"/>
      <w:lang w:val="en-GB"/>
    </w:rPr>
  </w:style>
  <w:style w:type="paragraph" w:styleId="BodyTextIndent3">
    <w:name w:val="Body Text Indent 3"/>
    <w:basedOn w:val="Normal"/>
    <w:pPr>
      <w:spacing w:line="280" w:lineRule="exact"/>
      <w:ind w:left="720" w:hanging="720"/>
      <w:jc w:val="both"/>
    </w:pPr>
    <w:rPr>
      <w:rFonts w:ascii="Arial" w:hAnsi="Arial" w:cs="Arial"/>
    </w:rPr>
  </w:style>
  <w:style w:type="paragraph" w:styleId="NoSpacing">
    <w:name w:val="No Spacing"/>
    <w:next w:val="Normal"/>
    <w:qFormat/>
    <w:pPr>
      <w:suppressAutoHyphens/>
    </w:pPr>
    <w:rPr>
      <w:rFonts w:ascii="Arial Bold" w:eastAsia="Calibri" w:hAnsi="Arial Bold" w:cs="Arial Bold"/>
      <w:b/>
      <w:sz w:val="22"/>
      <w:szCs w:val="22"/>
      <w:lang w:val="en-GB" w:eastAsia="ar-SA"/>
    </w:rPr>
  </w:style>
  <w:style w:type="paragraph" w:customStyle="1" w:styleId="Heading10">
    <w:name w:val="Heading 10"/>
    <w:basedOn w:val="Heading"/>
    <w:next w:val="BodyText"/>
    <w:pPr>
      <w:numPr>
        <w:numId w:val="4"/>
      </w:numPr>
    </w:pPr>
    <w:rPr>
      <w:b/>
      <w:bCs/>
      <w:sz w:val="21"/>
      <w:szCs w:val="21"/>
    </w:rPr>
  </w:style>
  <w:style w:type="paragraph" w:styleId="ListParagraph">
    <w:name w:val="List Paragraph"/>
    <w:basedOn w:val="Normal"/>
    <w:qFormat/>
    <w:pPr>
      <w:ind w:left="720"/>
    </w:pPr>
  </w:style>
  <w:style w:type="paragraph" w:customStyle="1" w:styleId="Standard">
    <w:name w:val="Standard"/>
    <w:rsid w:val="00622B7D"/>
    <w:pPr>
      <w:suppressAutoHyphens/>
      <w:autoSpaceDN w:val="0"/>
      <w:textAlignment w:val="baseline"/>
    </w:pPr>
    <w:rPr>
      <w:rFonts w:ascii="Arial" w:eastAsia="Calibri" w:hAnsi="Arial" w:cs="Arial"/>
      <w:color w:val="000000"/>
      <w:kern w:val="3"/>
      <w:sz w:val="24"/>
      <w:szCs w:val="24"/>
      <w:lang w:val="en-ZA"/>
    </w:rPr>
  </w:style>
  <w:style w:type="paragraph" w:styleId="ListBullet">
    <w:name w:val="List Bullet"/>
    <w:basedOn w:val="Normal"/>
    <w:uiPriority w:val="99"/>
    <w:unhideWhenUsed/>
    <w:rsid w:val="001A1CE8"/>
    <w:pPr>
      <w:numPr>
        <w:numId w:val="26"/>
      </w:numPr>
      <w:contextualSpacing/>
    </w:pPr>
  </w:style>
  <w:style w:type="table" w:styleId="TableGrid">
    <w:name w:val="Table Grid"/>
    <w:basedOn w:val="TableNormal"/>
    <w:uiPriority w:val="39"/>
    <w:rsid w:val="00B0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84C4F"/>
  </w:style>
  <w:style w:type="character" w:customStyle="1" w:styleId="Heading2Char">
    <w:name w:val="Heading 2 Char"/>
    <w:link w:val="Heading2"/>
    <w:rsid w:val="00984C4F"/>
    <w:rPr>
      <w:rFonts w:ascii="Arial" w:hAnsi="Arial" w:cs="Arial"/>
      <w:b/>
      <w:bCs/>
      <w:sz w:val="24"/>
      <w:szCs w:val="24"/>
      <w:lang w:eastAsia="ar-SA"/>
    </w:rPr>
  </w:style>
  <w:style w:type="character" w:customStyle="1" w:styleId="Heading3Char">
    <w:name w:val="Heading 3 Char"/>
    <w:link w:val="Heading3"/>
    <w:rsid w:val="00984C4F"/>
    <w:rPr>
      <w:rFonts w:ascii="Arial" w:hAnsi="Arial" w:cs="Arial"/>
      <w:b/>
      <w:bCs/>
      <w:sz w:val="26"/>
      <w:szCs w:val="26"/>
      <w:lang w:eastAsia="ar-SA"/>
    </w:rPr>
  </w:style>
  <w:style w:type="numbering" w:customStyle="1" w:styleId="WWOutlineListStyle23">
    <w:name w:val="WW_OutlineListStyle_23"/>
    <w:basedOn w:val="NoList"/>
    <w:rsid w:val="00984C4F"/>
    <w:pPr>
      <w:numPr>
        <w:numId w:val="33"/>
      </w:numPr>
    </w:pPr>
  </w:style>
  <w:style w:type="character" w:styleId="CommentReference">
    <w:name w:val="annotation reference"/>
    <w:uiPriority w:val="99"/>
    <w:semiHidden/>
    <w:unhideWhenUsed/>
    <w:rsid w:val="00984C4F"/>
    <w:rPr>
      <w:sz w:val="16"/>
      <w:szCs w:val="16"/>
    </w:rPr>
  </w:style>
  <w:style w:type="paragraph" w:customStyle="1" w:styleId="Textbody">
    <w:name w:val="Text body"/>
    <w:basedOn w:val="Standard"/>
    <w:rsid w:val="00984C4F"/>
    <w:pPr>
      <w:widowControl w:val="0"/>
      <w:spacing w:after="120"/>
    </w:pPr>
    <w:rPr>
      <w:rFonts w:ascii="Times New Roman" w:eastAsia="SimSun" w:hAnsi="Times New Roman" w:cs="Tahoma"/>
      <w:color w:val="auto"/>
      <w:lang w:eastAsia="zh-CN" w:bidi="hi-IN"/>
    </w:rPr>
  </w:style>
  <w:style w:type="character" w:customStyle="1" w:styleId="WW8Num9z3">
    <w:name w:val="WW8Num9z3"/>
    <w:rsid w:val="00984C4F"/>
    <w:rPr>
      <w:rFonts w:ascii="Symbol" w:hAnsi="Symbol"/>
    </w:rPr>
  </w:style>
  <w:style w:type="character" w:customStyle="1" w:styleId="WW8Num12z3">
    <w:name w:val="WW8Num12z3"/>
    <w:rsid w:val="00984C4F"/>
    <w:rPr>
      <w:rFonts w:ascii="Symbol" w:hAnsi="Symbol"/>
    </w:rPr>
  </w:style>
  <w:style w:type="character" w:customStyle="1" w:styleId="WW8Num15z3">
    <w:name w:val="WW8Num15z3"/>
    <w:rsid w:val="00984C4F"/>
    <w:rPr>
      <w:rFonts w:ascii="Symbol" w:hAnsi="Symbol"/>
    </w:rPr>
  </w:style>
  <w:style w:type="character" w:customStyle="1" w:styleId="WW8Num6z3">
    <w:name w:val="WW8Num6z3"/>
    <w:rsid w:val="00984C4F"/>
    <w:rPr>
      <w:rFonts w:ascii="Symbol" w:hAnsi="Symbol"/>
    </w:rPr>
  </w:style>
  <w:style w:type="character" w:customStyle="1" w:styleId="WW8Num8z3">
    <w:name w:val="WW8Num8z3"/>
    <w:rsid w:val="00984C4F"/>
    <w:rPr>
      <w:rFonts w:ascii="Symbol" w:hAnsi="Symbol"/>
    </w:rPr>
  </w:style>
  <w:style w:type="character" w:customStyle="1" w:styleId="BulletSymbols">
    <w:name w:val="Bullet Symbols"/>
    <w:rsid w:val="00984C4F"/>
    <w:rPr>
      <w:rFonts w:ascii="OpenSymbol" w:eastAsia="OpenSymbol" w:hAnsi="OpenSymbol" w:cs="OpenSymbol"/>
    </w:rPr>
  </w:style>
  <w:style w:type="character" w:customStyle="1" w:styleId="FootnoteTextChar">
    <w:name w:val="Footnote Text Char"/>
    <w:link w:val="FootnoteText"/>
    <w:rsid w:val="00984C4F"/>
    <w:rPr>
      <w:rFonts w:ascii="Courier New" w:hAnsi="Courier New" w:cs="Courier New"/>
      <w:lang w:eastAsia="ar-SA"/>
    </w:rPr>
  </w:style>
  <w:style w:type="character" w:customStyle="1" w:styleId="BalloonTextChar">
    <w:name w:val="Balloon Text Char"/>
    <w:link w:val="BalloonText"/>
    <w:rsid w:val="00984C4F"/>
    <w:rPr>
      <w:rFonts w:ascii="Tahoma" w:hAnsi="Tahoma" w:cs="Tahoma"/>
      <w:sz w:val="16"/>
      <w:szCs w:val="16"/>
      <w:lang w:eastAsia="ar-SA"/>
    </w:rPr>
  </w:style>
  <w:style w:type="paragraph" w:styleId="CommentText">
    <w:name w:val="annotation text"/>
    <w:basedOn w:val="Normal"/>
    <w:link w:val="CommentTextChar"/>
    <w:uiPriority w:val="99"/>
    <w:semiHidden/>
    <w:unhideWhenUsed/>
    <w:rsid w:val="00984C4F"/>
    <w:pPr>
      <w:widowControl w:val="0"/>
      <w:autoSpaceDN w:val="0"/>
      <w:textAlignment w:val="baseline"/>
    </w:pPr>
    <w:rPr>
      <w:rFonts w:eastAsia="SimSun" w:cs="Mangal"/>
      <w:kern w:val="3"/>
      <w:sz w:val="20"/>
      <w:szCs w:val="18"/>
      <w:lang w:val="en-ZA" w:eastAsia="zh-CN" w:bidi="hi-IN"/>
    </w:rPr>
  </w:style>
  <w:style w:type="character" w:customStyle="1" w:styleId="CommentTextChar">
    <w:name w:val="Comment Text Char"/>
    <w:basedOn w:val="DefaultParagraphFont"/>
    <w:link w:val="CommentText"/>
    <w:uiPriority w:val="99"/>
    <w:semiHidden/>
    <w:rsid w:val="00984C4F"/>
    <w:rPr>
      <w:rFonts w:eastAsia="SimSun" w:cs="Mangal"/>
      <w:kern w:val="3"/>
      <w:szCs w:val="18"/>
      <w:lang w:val="en-ZA" w:eastAsia="zh-CN" w:bidi="hi-IN"/>
    </w:rPr>
  </w:style>
  <w:style w:type="paragraph" w:styleId="CommentSubject">
    <w:name w:val="annotation subject"/>
    <w:basedOn w:val="CommentText"/>
    <w:next w:val="CommentText"/>
    <w:link w:val="CommentSubjectChar"/>
    <w:uiPriority w:val="99"/>
    <w:semiHidden/>
    <w:unhideWhenUsed/>
    <w:rsid w:val="00984C4F"/>
    <w:rPr>
      <w:b/>
      <w:bCs/>
    </w:rPr>
  </w:style>
  <w:style w:type="character" w:customStyle="1" w:styleId="CommentSubjectChar">
    <w:name w:val="Comment Subject Char"/>
    <w:basedOn w:val="CommentTextChar"/>
    <w:link w:val="CommentSubject"/>
    <w:uiPriority w:val="99"/>
    <w:semiHidden/>
    <w:rsid w:val="00984C4F"/>
    <w:rPr>
      <w:rFonts w:eastAsia="SimSun" w:cs="Mangal"/>
      <w:b/>
      <w:bCs/>
      <w:kern w:val="3"/>
      <w:szCs w:val="18"/>
      <w:lang w:val="en-ZA" w:eastAsia="zh-CN" w:bidi="hi-IN"/>
    </w:rPr>
  </w:style>
  <w:style w:type="table" w:customStyle="1" w:styleId="TableGrid1">
    <w:name w:val="Table Grid1"/>
    <w:basedOn w:val="TableNormal"/>
    <w:next w:val="TableGrid"/>
    <w:rsid w:val="00984C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Line">
    <w:name w:val="Reference Line"/>
    <w:basedOn w:val="BodyText"/>
    <w:rsid w:val="00984C4F"/>
    <w:pPr>
      <w:tabs>
        <w:tab w:val="left" w:pos="142"/>
      </w:tabs>
      <w:suppressAutoHyphens w:val="0"/>
      <w:ind w:left="732" w:hanging="720"/>
    </w:pPr>
    <w:rPr>
      <w:rFonts w:cs="Times New Roman"/>
      <w:i/>
      <w:sz w:val="20"/>
      <w:szCs w:val="20"/>
      <w:lang w:val="en-GB" w:eastAsia="en-US"/>
    </w:rPr>
  </w:style>
  <w:style w:type="character" w:customStyle="1" w:styleId="BodyTextIndentChar">
    <w:name w:val="Body Text Indent Char"/>
    <w:link w:val="BodyTextIndent"/>
    <w:rsid w:val="00984C4F"/>
    <w:rPr>
      <w:sz w:val="24"/>
      <w:szCs w:val="24"/>
      <w:lang w:eastAsia="ar-SA"/>
    </w:rPr>
  </w:style>
  <w:style w:type="character" w:customStyle="1" w:styleId="BodyText2Char">
    <w:name w:val="Body Text 2 Char"/>
    <w:link w:val="BodyText2"/>
    <w:uiPriority w:val="99"/>
    <w:rsid w:val="00984C4F"/>
    <w:rPr>
      <w:sz w:val="24"/>
      <w:szCs w:val="24"/>
      <w:lang w:eastAsia="ar-SA"/>
    </w:rPr>
  </w:style>
  <w:style w:type="numbering" w:customStyle="1" w:styleId="WWOutlineListStyle22">
    <w:name w:val="WW_OutlineListStyle_22"/>
    <w:basedOn w:val="NoList"/>
    <w:rsid w:val="00984C4F"/>
    <w:pPr>
      <w:numPr>
        <w:numId w:val="34"/>
      </w:numPr>
    </w:pPr>
  </w:style>
  <w:style w:type="numbering" w:customStyle="1" w:styleId="WWOutlineListStyle21">
    <w:name w:val="WW_OutlineListStyle_21"/>
    <w:basedOn w:val="NoList"/>
    <w:rsid w:val="00984C4F"/>
    <w:pPr>
      <w:numPr>
        <w:numId w:val="35"/>
      </w:numPr>
    </w:pPr>
  </w:style>
  <w:style w:type="numbering" w:customStyle="1" w:styleId="WWOutlineListStyle20">
    <w:name w:val="WW_OutlineListStyle_20"/>
    <w:basedOn w:val="NoList"/>
    <w:rsid w:val="00984C4F"/>
    <w:pPr>
      <w:numPr>
        <w:numId w:val="36"/>
      </w:numPr>
    </w:pPr>
  </w:style>
  <w:style w:type="numbering" w:customStyle="1" w:styleId="WWOutlineListStyle19">
    <w:name w:val="WW_OutlineListStyle_19"/>
    <w:basedOn w:val="NoList"/>
    <w:rsid w:val="00984C4F"/>
    <w:pPr>
      <w:numPr>
        <w:numId w:val="37"/>
      </w:numPr>
    </w:pPr>
  </w:style>
  <w:style w:type="numbering" w:customStyle="1" w:styleId="WWOutlineListStyle18">
    <w:name w:val="WW_OutlineListStyle_18"/>
    <w:basedOn w:val="NoList"/>
    <w:rsid w:val="00984C4F"/>
    <w:pPr>
      <w:numPr>
        <w:numId w:val="38"/>
      </w:numPr>
    </w:pPr>
  </w:style>
  <w:style w:type="numbering" w:customStyle="1" w:styleId="WWOutlineListStyle17">
    <w:name w:val="WW_OutlineListStyle_17"/>
    <w:basedOn w:val="NoList"/>
    <w:rsid w:val="00984C4F"/>
    <w:pPr>
      <w:numPr>
        <w:numId w:val="39"/>
      </w:numPr>
    </w:pPr>
  </w:style>
  <w:style w:type="numbering" w:customStyle="1" w:styleId="WWOutlineListStyle16">
    <w:name w:val="WW_OutlineListStyle_16"/>
    <w:basedOn w:val="NoList"/>
    <w:rsid w:val="00984C4F"/>
    <w:pPr>
      <w:numPr>
        <w:numId w:val="40"/>
      </w:numPr>
    </w:pPr>
  </w:style>
  <w:style w:type="numbering" w:customStyle="1" w:styleId="WWOutlineListStyle15">
    <w:name w:val="WW_OutlineListStyle_15"/>
    <w:basedOn w:val="NoList"/>
    <w:rsid w:val="00984C4F"/>
    <w:pPr>
      <w:numPr>
        <w:numId w:val="41"/>
      </w:numPr>
    </w:pPr>
  </w:style>
  <w:style w:type="numbering" w:customStyle="1" w:styleId="WWOutlineListStyle14">
    <w:name w:val="WW_OutlineListStyle_14"/>
    <w:basedOn w:val="NoList"/>
    <w:rsid w:val="00984C4F"/>
    <w:pPr>
      <w:numPr>
        <w:numId w:val="42"/>
      </w:numPr>
    </w:pPr>
  </w:style>
  <w:style w:type="numbering" w:customStyle="1" w:styleId="WWOutlineListStyle13">
    <w:name w:val="WW_OutlineListStyle_13"/>
    <w:basedOn w:val="NoList"/>
    <w:rsid w:val="00984C4F"/>
    <w:pPr>
      <w:numPr>
        <w:numId w:val="43"/>
      </w:numPr>
    </w:pPr>
  </w:style>
  <w:style w:type="numbering" w:customStyle="1" w:styleId="WWOutlineListStyle12">
    <w:name w:val="WW_OutlineListStyle_12"/>
    <w:basedOn w:val="NoList"/>
    <w:rsid w:val="00984C4F"/>
    <w:pPr>
      <w:numPr>
        <w:numId w:val="44"/>
      </w:numPr>
    </w:pPr>
  </w:style>
  <w:style w:type="numbering" w:customStyle="1" w:styleId="WWOutlineListStyle11">
    <w:name w:val="WW_OutlineListStyle_11"/>
    <w:basedOn w:val="NoList"/>
    <w:rsid w:val="00984C4F"/>
    <w:pPr>
      <w:numPr>
        <w:numId w:val="45"/>
      </w:numPr>
    </w:pPr>
  </w:style>
  <w:style w:type="numbering" w:customStyle="1" w:styleId="WWOutlineListStyle10">
    <w:name w:val="WW_OutlineListStyle_10"/>
    <w:basedOn w:val="NoList"/>
    <w:rsid w:val="00984C4F"/>
    <w:pPr>
      <w:numPr>
        <w:numId w:val="46"/>
      </w:numPr>
    </w:pPr>
  </w:style>
  <w:style w:type="numbering" w:customStyle="1" w:styleId="WWOutlineListStyle9">
    <w:name w:val="WW_OutlineListStyle_9"/>
    <w:basedOn w:val="NoList"/>
    <w:rsid w:val="00984C4F"/>
    <w:pPr>
      <w:numPr>
        <w:numId w:val="47"/>
      </w:numPr>
    </w:pPr>
  </w:style>
  <w:style w:type="numbering" w:customStyle="1" w:styleId="WWOutlineListStyle8">
    <w:name w:val="WW_OutlineListStyle_8"/>
    <w:basedOn w:val="NoList"/>
    <w:rsid w:val="00984C4F"/>
    <w:pPr>
      <w:numPr>
        <w:numId w:val="48"/>
      </w:numPr>
    </w:pPr>
  </w:style>
  <w:style w:type="numbering" w:customStyle="1" w:styleId="WWOutlineListStyle7">
    <w:name w:val="WW_OutlineListStyle_7"/>
    <w:basedOn w:val="NoList"/>
    <w:rsid w:val="00984C4F"/>
    <w:pPr>
      <w:numPr>
        <w:numId w:val="49"/>
      </w:numPr>
    </w:pPr>
  </w:style>
  <w:style w:type="numbering" w:customStyle="1" w:styleId="WWOutlineListStyle6">
    <w:name w:val="WW_OutlineListStyle_6"/>
    <w:basedOn w:val="NoList"/>
    <w:rsid w:val="00984C4F"/>
    <w:pPr>
      <w:numPr>
        <w:numId w:val="50"/>
      </w:numPr>
    </w:pPr>
  </w:style>
  <w:style w:type="numbering" w:customStyle="1" w:styleId="WWOutlineListStyle5">
    <w:name w:val="WW_OutlineListStyle_5"/>
    <w:basedOn w:val="NoList"/>
    <w:rsid w:val="00984C4F"/>
    <w:pPr>
      <w:numPr>
        <w:numId w:val="51"/>
      </w:numPr>
    </w:pPr>
  </w:style>
  <w:style w:type="numbering" w:customStyle="1" w:styleId="WWOutlineListStyle4">
    <w:name w:val="WW_OutlineListStyle_4"/>
    <w:basedOn w:val="NoList"/>
    <w:rsid w:val="00984C4F"/>
    <w:pPr>
      <w:numPr>
        <w:numId w:val="52"/>
      </w:numPr>
    </w:pPr>
  </w:style>
  <w:style w:type="numbering" w:customStyle="1" w:styleId="WWOutlineListStyle3">
    <w:name w:val="WW_OutlineListStyle_3"/>
    <w:basedOn w:val="NoList"/>
    <w:rsid w:val="00984C4F"/>
    <w:pPr>
      <w:numPr>
        <w:numId w:val="53"/>
      </w:numPr>
    </w:pPr>
  </w:style>
  <w:style w:type="numbering" w:customStyle="1" w:styleId="WWOutlineListStyle2">
    <w:name w:val="WW_OutlineListStyle_2"/>
    <w:basedOn w:val="NoList"/>
    <w:rsid w:val="00984C4F"/>
    <w:pPr>
      <w:numPr>
        <w:numId w:val="54"/>
      </w:numPr>
    </w:pPr>
  </w:style>
  <w:style w:type="numbering" w:customStyle="1" w:styleId="WWOutlineListStyle1">
    <w:name w:val="WW_OutlineListStyle_1"/>
    <w:basedOn w:val="NoList"/>
    <w:rsid w:val="00984C4F"/>
    <w:pPr>
      <w:numPr>
        <w:numId w:val="55"/>
      </w:numPr>
    </w:pPr>
  </w:style>
  <w:style w:type="numbering" w:customStyle="1" w:styleId="WWOutlineListStyle">
    <w:name w:val="WW_OutlineListStyle"/>
    <w:basedOn w:val="NoList"/>
    <w:rsid w:val="00984C4F"/>
    <w:pPr>
      <w:numPr>
        <w:numId w:val="56"/>
      </w:numPr>
    </w:pPr>
  </w:style>
  <w:style w:type="numbering" w:customStyle="1" w:styleId="WW8Num9">
    <w:name w:val="WW8Num9"/>
    <w:basedOn w:val="NoList"/>
    <w:rsid w:val="00984C4F"/>
    <w:pPr>
      <w:numPr>
        <w:numId w:val="57"/>
      </w:numPr>
    </w:pPr>
  </w:style>
  <w:style w:type="numbering" w:customStyle="1" w:styleId="WW8Num12">
    <w:name w:val="WW8Num12"/>
    <w:basedOn w:val="NoList"/>
    <w:rsid w:val="00984C4F"/>
    <w:pPr>
      <w:numPr>
        <w:numId w:val="58"/>
      </w:numPr>
    </w:pPr>
  </w:style>
  <w:style w:type="numbering" w:customStyle="1" w:styleId="WW8Num15">
    <w:name w:val="WW8Num15"/>
    <w:basedOn w:val="NoList"/>
    <w:rsid w:val="00984C4F"/>
    <w:pPr>
      <w:numPr>
        <w:numId w:val="59"/>
      </w:numPr>
    </w:pPr>
  </w:style>
  <w:style w:type="numbering" w:customStyle="1" w:styleId="WW8Num6">
    <w:name w:val="WW8Num6"/>
    <w:basedOn w:val="NoList"/>
    <w:rsid w:val="00984C4F"/>
    <w:pPr>
      <w:numPr>
        <w:numId w:val="60"/>
      </w:numPr>
    </w:pPr>
  </w:style>
  <w:style w:type="numbering" w:customStyle="1" w:styleId="WW8Num8">
    <w:name w:val="WW8Num8"/>
    <w:basedOn w:val="NoList"/>
    <w:rsid w:val="00984C4F"/>
    <w:pPr>
      <w:numPr>
        <w:numId w:val="61"/>
      </w:numPr>
    </w:pPr>
  </w:style>
  <w:style w:type="numbering" w:customStyle="1" w:styleId="WW8Num16">
    <w:name w:val="WW8Num16"/>
    <w:basedOn w:val="NoList"/>
    <w:rsid w:val="00984C4F"/>
    <w:pPr>
      <w:numPr>
        <w:numId w:val="62"/>
      </w:numPr>
    </w:pPr>
  </w:style>
  <w:style w:type="numbering" w:customStyle="1" w:styleId="WW8Num13">
    <w:name w:val="WW8Num13"/>
    <w:basedOn w:val="NoList"/>
    <w:rsid w:val="00984C4F"/>
    <w:pPr>
      <w:numPr>
        <w:numId w:val="63"/>
      </w:numPr>
    </w:pPr>
  </w:style>
  <w:style w:type="numbering" w:customStyle="1" w:styleId="WW8Num161">
    <w:name w:val="WW8Num161"/>
    <w:basedOn w:val="NoList"/>
    <w:rsid w:val="00984C4F"/>
    <w:pPr>
      <w:numPr>
        <w:numId w:val="64"/>
      </w:numPr>
    </w:pPr>
  </w:style>
  <w:style w:type="numbering" w:customStyle="1" w:styleId="WW8Num131">
    <w:name w:val="WW8Num131"/>
    <w:basedOn w:val="NoList"/>
    <w:rsid w:val="00984C4F"/>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445525">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20113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tshezi.co.z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F363-78A4-4884-8B67-23856B23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14030</Words>
  <Characters>79974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93817</CharactersWithSpaces>
  <SharedDoc>false</SharedDoc>
  <HLinks>
    <vt:vector size="24" baseType="variant">
      <vt:variant>
        <vt:i4>3473444</vt:i4>
      </vt:variant>
      <vt:variant>
        <vt:i4>13</vt:i4>
      </vt:variant>
      <vt:variant>
        <vt:i4>0</vt:i4>
      </vt:variant>
      <vt:variant>
        <vt:i4>5</vt:i4>
      </vt:variant>
      <vt:variant>
        <vt:lpwstr>http://www.treasury.gov.za/</vt:lpwstr>
      </vt:variant>
      <vt:variant>
        <vt:lpwstr/>
      </vt:variant>
      <vt:variant>
        <vt:i4>3473444</vt:i4>
      </vt:variant>
      <vt:variant>
        <vt:i4>6</vt:i4>
      </vt:variant>
      <vt:variant>
        <vt:i4>0</vt:i4>
      </vt:variant>
      <vt:variant>
        <vt:i4>5</vt:i4>
      </vt:variant>
      <vt:variant>
        <vt:lpwstr>http://www.treasury.gov.za/</vt:lpwstr>
      </vt:variant>
      <vt:variant>
        <vt:lpwstr/>
      </vt:variant>
      <vt:variant>
        <vt:i4>2359337</vt:i4>
      </vt:variant>
      <vt:variant>
        <vt:i4>3</vt:i4>
      </vt:variant>
      <vt:variant>
        <vt:i4>0</vt:i4>
      </vt:variant>
      <vt:variant>
        <vt:i4>5</vt:i4>
      </vt:variant>
      <vt:variant>
        <vt:lpwstr>http://www.sars.gov.za/</vt:lpwstr>
      </vt:variant>
      <vt:variant>
        <vt:lpwstr/>
      </vt:variant>
      <vt:variant>
        <vt:i4>2883694</vt:i4>
      </vt:variant>
      <vt:variant>
        <vt:i4>0</vt:i4>
      </vt:variant>
      <vt:variant>
        <vt:i4>0</vt:i4>
      </vt:variant>
      <vt:variant>
        <vt:i4>5</vt:i4>
      </vt:variant>
      <vt:variant>
        <vt:lpwstr>http://www.umtshezi.co.za/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Fundi Cebekhulu</cp:lastModifiedBy>
  <cp:revision>2</cp:revision>
  <cp:lastPrinted>2017-07-10T13:55:00Z</cp:lastPrinted>
  <dcterms:created xsi:type="dcterms:W3CDTF">2019-07-17T14:03:00Z</dcterms:created>
  <dcterms:modified xsi:type="dcterms:W3CDTF">2019-07-17T14:03:00Z</dcterms:modified>
</cp:coreProperties>
</file>